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45A8CE" w14:textId="7E373A74" w:rsidR="00684FC6" w:rsidRPr="002F4079" w:rsidRDefault="002875CB" w:rsidP="00B3398C">
      <w:pPr>
        <w:pStyle w:val="Heading1"/>
        <w:contextualSpacing/>
        <w:jc w:val="center"/>
        <w:rPr>
          <w:rFonts w:ascii="Times New Roman" w:eastAsia="Times New Roman" w:hAnsi="Times New Roman" w:cs="Times New Roman"/>
          <w:sz w:val="24"/>
          <w:szCs w:val="24"/>
        </w:rPr>
      </w:pPr>
      <w:r w:rsidRPr="002F4079">
        <w:rPr>
          <w:rFonts w:ascii="Times New Roman" w:eastAsia="Verdana" w:hAnsi="Times New Roman" w:cs="Times New Roman"/>
          <w:b w:val="0"/>
          <w:bCs/>
          <w:i/>
          <w:noProof/>
          <w:color w:val="000000" w:themeColor="text1"/>
          <w:sz w:val="24"/>
          <w:szCs w:val="24"/>
        </w:rPr>
        <w:drawing>
          <wp:anchor distT="0" distB="0" distL="114300" distR="114300" simplePos="0" relativeHeight="251659776" behindDoc="0" locked="0" layoutInCell="1" allowOverlap="1" wp14:anchorId="1F10F42D" wp14:editId="343E11B3">
            <wp:simplePos x="6305550" y="596900"/>
            <wp:positionH relativeFrom="margin">
              <wp:align>right</wp:align>
            </wp:positionH>
            <wp:positionV relativeFrom="margin">
              <wp:align>top</wp:align>
            </wp:positionV>
            <wp:extent cx="838200" cy="829945"/>
            <wp:effectExtent l="0" t="0" r="0" b="8255"/>
            <wp:wrapSquare wrapText="bothSides"/>
            <wp:docPr id="1441384703" name="Picture 1" descr="A logo with lightning bo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84703" name="Picture 1" descr="A logo with lightning bolt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838200" cy="829945"/>
                    </a:xfrm>
                    <a:prstGeom prst="rect">
                      <a:avLst/>
                    </a:prstGeom>
                  </pic:spPr>
                </pic:pic>
              </a:graphicData>
            </a:graphic>
            <wp14:sizeRelH relativeFrom="margin">
              <wp14:pctWidth>0</wp14:pctWidth>
            </wp14:sizeRelH>
            <wp14:sizeRelV relativeFrom="margin">
              <wp14:pctHeight>0</wp14:pctHeight>
            </wp14:sizeRelV>
          </wp:anchor>
        </w:drawing>
      </w:r>
      <w:r w:rsidR="004C6581" w:rsidRPr="002F4079">
        <w:rPr>
          <w:rFonts w:ascii="Times New Roman" w:eastAsia="Verdana" w:hAnsi="Times New Roman" w:cs="Times New Roman"/>
          <w:b w:val="0"/>
          <w:bCs/>
          <w:i/>
          <w:noProof/>
          <w:color w:val="000000" w:themeColor="text1"/>
          <w:sz w:val="24"/>
          <w:szCs w:val="24"/>
        </w:rPr>
        <w:drawing>
          <wp:anchor distT="0" distB="0" distL="114300" distR="114300" simplePos="0" relativeHeight="251657728" behindDoc="0" locked="0" layoutInCell="1" allowOverlap="1" wp14:anchorId="7C948033" wp14:editId="54CB647B">
            <wp:simplePos x="0" y="0"/>
            <wp:positionH relativeFrom="margin">
              <wp:align>left</wp:align>
            </wp:positionH>
            <wp:positionV relativeFrom="margin">
              <wp:align>top</wp:align>
            </wp:positionV>
            <wp:extent cx="949325" cy="723900"/>
            <wp:effectExtent l="0" t="0" r="3175" b="0"/>
            <wp:wrapSquare wrapText="bothSides"/>
            <wp:docPr id="1598559872" name="Picture 1" descr="A flag with a red and blue triangle and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59872" name="Picture 1" descr="A flag with a red and blue triangle and white letter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9325" cy="723900"/>
                    </a:xfrm>
                    <a:prstGeom prst="rect">
                      <a:avLst/>
                    </a:prstGeom>
                  </pic:spPr>
                </pic:pic>
              </a:graphicData>
            </a:graphic>
            <wp14:sizeRelH relativeFrom="margin">
              <wp14:pctWidth>0</wp14:pctWidth>
            </wp14:sizeRelH>
            <wp14:sizeRelV relativeFrom="margin">
              <wp14:pctHeight>0</wp14:pctHeight>
            </wp14:sizeRelV>
          </wp:anchor>
        </w:drawing>
      </w:r>
    </w:p>
    <w:p w14:paraId="3B98F805" w14:textId="7837D15E" w:rsidR="00B3398C" w:rsidRPr="002F4079" w:rsidRDefault="00B3398C" w:rsidP="0056638B">
      <w:pPr>
        <w:contextualSpacing/>
        <w:jc w:val="center"/>
        <w:rPr>
          <w:rFonts w:ascii="Times New Roman" w:eastAsia="Verdana" w:hAnsi="Times New Roman" w:cs="Times New Roman"/>
          <w:b/>
          <w:bCs/>
          <w:iCs/>
          <w:color w:val="000000" w:themeColor="text1"/>
          <w:sz w:val="24"/>
          <w:szCs w:val="24"/>
        </w:rPr>
      </w:pPr>
      <w:r w:rsidRPr="002F4079">
        <w:rPr>
          <w:rFonts w:ascii="Times New Roman" w:eastAsia="Verdana" w:hAnsi="Times New Roman" w:cs="Times New Roman"/>
          <w:b/>
          <w:bCs/>
          <w:iCs/>
          <w:color w:val="000000" w:themeColor="text1"/>
          <w:sz w:val="24"/>
          <w:szCs w:val="24"/>
        </w:rPr>
        <w:t>Sailing Instructions</w:t>
      </w:r>
    </w:p>
    <w:p w14:paraId="62674C45" w14:textId="32C467D6" w:rsidR="00B3398C" w:rsidRPr="002F4079" w:rsidRDefault="00324616" w:rsidP="0056638B">
      <w:pPr>
        <w:contextualSpacing/>
        <w:jc w:val="center"/>
        <w:rPr>
          <w:rFonts w:ascii="Times New Roman" w:eastAsia="Verdana" w:hAnsi="Times New Roman" w:cs="Times New Roman"/>
          <w:b/>
          <w:bCs/>
          <w:i/>
          <w:color w:val="000000" w:themeColor="text1"/>
          <w:sz w:val="24"/>
          <w:szCs w:val="24"/>
        </w:rPr>
      </w:pPr>
      <w:r>
        <w:rPr>
          <w:rFonts w:ascii="Times New Roman" w:eastAsia="Verdana" w:hAnsi="Times New Roman" w:cs="Times New Roman"/>
          <w:b/>
          <w:bCs/>
          <w:i/>
          <w:color w:val="000000" w:themeColor="text1"/>
          <w:sz w:val="24"/>
          <w:szCs w:val="24"/>
        </w:rPr>
        <w:t>22</w:t>
      </w:r>
      <w:r w:rsidRPr="00324616">
        <w:rPr>
          <w:rFonts w:ascii="Times New Roman" w:eastAsia="Verdana" w:hAnsi="Times New Roman" w:cs="Times New Roman"/>
          <w:b/>
          <w:bCs/>
          <w:i/>
          <w:color w:val="000000" w:themeColor="text1"/>
          <w:sz w:val="24"/>
          <w:szCs w:val="24"/>
          <w:vertAlign w:val="superscript"/>
        </w:rPr>
        <w:t>nd</w:t>
      </w:r>
      <w:r>
        <w:rPr>
          <w:rFonts w:ascii="Times New Roman" w:eastAsia="Verdana" w:hAnsi="Times New Roman" w:cs="Times New Roman"/>
          <w:b/>
          <w:bCs/>
          <w:i/>
          <w:color w:val="000000" w:themeColor="text1"/>
          <w:sz w:val="24"/>
          <w:szCs w:val="24"/>
        </w:rPr>
        <w:t xml:space="preserve"> </w:t>
      </w:r>
      <w:r w:rsidR="00B3398C" w:rsidRPr="002F4079">
        <w:rPr>
          <w:rFonts w:ascii="Times New Roman" w:eastAsia="Verdana" w:hAnsi="Times New Roman" w:cs="Times New Roman"/>
          <w:b/>
          <w:bCs/>
          <w:i/>
          <w:color w:val="000000" w:themeColor="text1"/>
          <w:sz w:val="24"/>
          <w:szCs w:val="24"/>
        </w:rPr>
        <w:t>Annual Alumni Regatta</w:t>
      </w:r>
    </w:p>
    <w:p w14:paraId="2FE5EA5B" w14:textId="77777777" w:rsidR="00B3398C" w:rsidRPr="002F4079" w:rsidRDefault="00B3398C" w:rsidP="0056638B">
      <w:pPr>
        <w:contextualSpacing/>
        <w:jc w:val="center"/>
        <w:rPr>
          <w:rFonts w:ascii="Times New Roman" w:eastAsia="Verdana" w:hAnsi="Times New Roman" w:cs="Times New Roman"/>
          <w:b/>
          <w:bCs/>
          <w:i/>
          <w:color w:val="000000" w:themeColor="text1"/>
          <w:sz w:val="24"/>
          <w:szCs w:val="24"/>
        </w:rPr>
      </w:pPr>
      <w:r w:rsidRPr="002F4079">
        <w:rPr>
          <w:rFonts w:ascii="Times New Roman" w:eastAsia="Verdana" w:hAnsi="Times New Roman" w:cs="Times New Roman"/>
          <w:b/>
          <w:bCs/>
          <w:i/>
          <w:color w:val="000000" w:themeColor="text1"/>
          <w:sz w:val="24"/>
          <w:szCs w:val="24"/>
        </w:rPr>
        <w:t>Bayview Yacht Club</w:t>
      </w:r>
    </w:p>
    <w:p w14:paraId="225C5F21" w14:textId="1753D6F5" w:rsidR="00B3398C" w:rsidRPr="002F4079" w:rsidRDefault="00B3398C" w:rsidP="0056638B">
      <w:pPr>
        <w:contextualSpacing/>
        <w:jc w:val="center"/>
        <w:rPr>
          <w:rFonts w:ascii="Times New Roman" w:eastAsia="Verdana" w:hAnsi="Times New Roman" w:cs="Times New Roman"/>
          <w:b/>
          <w:bCs/>
          <w:i/>
          <w:color w:val="000000" w:themeColor="text1"/>
          <w:sz w:val="24"/>
          <w:szCs w:val="24"/>
        </w:rPr>
      </w:pPr>
      <w:r w:rsidRPr="002F4079">
        <w:rPr>
          <w:rFonts w:ascii="Times New Roman" w:eastAsia="Verdana" w:hAnsi="Times New Roman" w:cs="Times New Roman"/>
          <w:b/>
          <w:bCs/>
          <w:i/>
          <w:color w:val="000000" w:themeColor="text1"/>
          <w:sz w:val="24"/>
          <w:szCs w:val="24"/>
        </w:rPr>
        <w:t>Saturday, October 1</w:t>
      </w:r>
      <w:r w:rsidR="001F2ADC">
        <w:rPr>
          <w:rFonts w:ascii="Times New Roman" w:eastAsia="Verdana" w:hAnsi="Times New Roman" w:cs="Times New Roman"/>
          <w:b/>
          <w:bCs/>
          <w:i/>
          <w:color w:val="000000" w:themeColor="text1"/>
          <w:sz w:val="24"/>
          <w:szCs w:val="24"/>
        </w:rPr>
        <w:t>7</w:t>
      </w:r>
      <w:r w:rsidR="00324616">
        <w:rPr>
          <w:rFonts w:ascii="Times New Roman" w:eastAsia="Verdana" w:hAnsi="Times New Roman" w:cs="Times New Roman"/>
          <w:b/>
          <w:bCs/>
          <w:i/>
          <w:color w:val="000000" w:themeColor="text1"/>
          <w:sz w:val="24"/>
          <w:szCs w:val="24"/>
        </w:rPr>
        <w:t>,</w:t>
      </w:r>
      <w:r w:rsidRPr="002F4079">
        <w:rPr>
          <w:rFonts w:ascii="Times New Roman" w:eastAsia="Verdana" w:hAnsi="Times New Roman" w:cs="Times New Roman"/>
          <w:b/>
          <w:bCs/>
          <w:i/>
          <w:color w:val="000000" w:themeColor="text1"/>
          <w:sz w:val="24"/>
          <w:szCs w:val="24"/>
        </w:rPr>
        <w:t xml:space="preserve"> 202</w:t>
      </w:r>
      <w:r w:rsidR="001F2ADC">
        <w:rPr>
          <w:rFonts w:ascii="Times New Roman" w:eastAsia="Verdana" w:hAnsi="Times New Roman" w:cs="Times New Roman"/>
          <w:b/>
          <w:bCs/>
          <w:i/>
          <w:color w:val="000000" w:themeColor="text1"/>
          <w:sz w:val="24"/>
          <w:szCs w:val="24"/>
        </w:rPr>
        <w:t>6</w:t>
      </w:r>
    </w:p>
    <w:p w14:paraId="4CBA460F" w14:textId="77777777" w:rsidR="00B3398C" w:rsidRPr="002F4079" w:rsidRDefault="00B3398C" w:rsidP="0056638B">
      <w:pPr>
        <w:contextualSpacing/>
        <w:jc w:val="center"/>
        <w:rPr>
          <w:rFonts w:ascii="Times New Roman" w:eastAsia="Verdana" w:hAnsi="Times New Roman" w:cs="Times New Roman"/>
          <w:b/>
          <w:bCs/>
          <w:i/>
          <w:color w:val="000000" w:themeColor="text1"/>
          <w:sz w:val="24"/>
          <w:szCs w:val="24"/>
        </w:rPr>
      </w:pPr>
      <w:r w:rsidRPr="002F4079">
        <w:rPr>
          <w:rFonts w:ascii="Times New Roman" w:eastAsia="Verdana" w:hAnsi="Times New Roman" w:cs="Times New Roman"/>
          <w:b/>
          <w:bCs/>
          <w:i/>
          <w:color w:val="000000" w:themeColor="text1"/>
          <w:sz w:val="24"/>
          <w:szCs w:val="24"/>
        </w:rPr>
        <w:t>Detroit, USA</w:t>
      </w:r>
    </w:p>
    <w:p w14:paraId="5AA16390" w14:textId="6CED9D1E" w:rsidR="00684FC6" w:rsidRPr="002F4079" w:rsidRDefault="00684FC6" w:rsidP="0056638B">
      <w:pPr>
        <w:pStyle w:val="Heading3"/>
        <w:rPr>
          <w:rFonts w:ascii="Times New Roman" w:eastAsia="Times New Roman" w:hAnsi="Times New Roman" w:cs="Times New Roman"/>
        </w:rPr>
      </w:pPr>
      <w:r w:rsidRPr="002F4079">
        <w:rPr>
          <w:rFonts w:ascii="Times New Roman" w:eastAsia="Times New Roman" w:hAnsi="Times New Roman" w:cs="Times New Roman"/>
        </w:rPr>
        <w:t>1. Rules</w:t>
      </w:r>
    </w:p>
    <w:p w14:paraId="7C756BF7" w14:textId="49631FE2" w:rsidR="00684FC6" w:rsidRPr="002F4079" w:rsidRDefault="00580567" w:rsidP="00684FC6">
      <w:pPr>
        <w:spacing w:before="100" w:beforeAutospacing="1" w:after="100" w:afterAutospacing="1" w:line="240" w:lineRule="auto"/>
        <w:ind w:left="720"/>
        <w:rPr>
          <w:rFonts w:ascii="Times New Roman" w:eastAsia="Times New Roman" w:hAnsi="Times New Roman" w:cs="Times New Roman"/>
          <w:sz w:val="24"/>
          <w:szCs w:val="24"/>
        </w:rPr>
      </w:pPr>
      <w:r w:rsidRPr="002F4079">
        <w:rPr>
          <w:rFonts w:ascii="Times New Roman" w:eastAsia="Times New Roman" w:hAnsi="Times New Roman" w:cs="Times New Roman"/>
          <w:sz w:val="24"/>
          <w:szCs w:val="24"/>
        </w:rPr>
        <w:t xml:space="preserve">1.1 </w:t>
      </w:r>
      <w:r w:rsidR="00684FC6" w:rsidRPr="002F4079">
        <w:rPr>
          <w:rFonts w:ascii="Times New Roman" w:eastAsia="Times New Roman" w:hAnsi="Times New Roman" w:cs="Times New Roman"/>
          <w:sz w:val="24"/>
          <w:szCs w:val="24"/>
        </w:rPr>
        <w:t xml:space="preserve">The regatta will be governed by the rules as defined in </w:t>
      </w:r>
      <w:r w:rsidR="00684FC6" w:rsidRPr="002F4079">
        <w:rPr>
          <w:rFonts w:ascii="Times New Roman" w:eastAsia="Times New Roman" w:hAnsi="Times New Roman" w:cs="Times New Roman"/>
          <w:i/>
          <w:iCs/>
          <w:sz w:val="24"/>
          <w:szCs w:val="24"/>
        </w:rPr>
        <w:t>The Racing Rules of Sailing</w:t>
      </w:r>
      <w:r w:rsidR="0033271C" w:rsidRPr="002F4079">
        <w:rPr>
          <w:rFonts w:ascii="Times New Roman" w:eastAsia="Times New Roman" w:hAnsi="Times New Roman" w:cs="Times New Roman"/>
          <w:sz w:val="24"/>
          <w:szCs w:val="24"/>
        </w:rPr>
        <w:t>,</w:t>
      </w:r>
      <w:r w:rsidR="00D40063" w:rsidRPr="002F4079">
        <w:rPr>
          <w:rFonts w:ascii="Times New Roman" w:eastAsia="Verdana" w:hAnsi="Times New Roman" w:cs="Times New Roman"/>
          <w:iCs/>
          <w:sz w:val="24"/>
          <w:szCs w:val="24"/>
        </w:rPr>
        <w:t xml:space="preserve"> the Bayview Yacht Club </w:t>
      </w:r>
      <w:proofErr w:type="spellStart"/>
      <w:r w:rsidR="00D40063" w:rsidRPr="00324616">
        <w:rPr>
          <w:rFonts w:ascii="Times New Roman" w:eastAsia="Verdana" w:hAnsi="Times New Roman" w:cs="Times New Roman"/>
          <w:i/>
          <w:sz w:val="24"/>
          <w:szCs w:val="24"/>
        </w:rPr>
        <w:t>Club</w:t>
      </w:r>
      <w:proofErr w:type="spellEnd"/>
      <w:r w:rsidR="00D40063" w:rsidRPr="00324616">
        <w:rPr>
          <w:rFonts w:ascii="Times New Roman" w:eastAsia="Verdana" w:hAnsi="Times New Roman" w:cs="Times New Roman"/>
          <w:i/>
          <w:sz w:val="24"/>
          <w:szCs w:val="24"/>
        </w:rPr>
        <w:t xml:space="preserve"> Boat Policies and Procedures</w:t>
      </w:r>
      <w:r w:rsidR="00324616">
        <w:rPr>
          <w:rFonts w:ascii="Times New Roman" w:eastAsia="Verdana" w:hAnsi="Times New Roman" w:cs="Times New Roman"/>
          <w:i/>
          <w:sz w:val="24"/>
          <w:szCs w:val="24"/>
        </w:rPr>
        <w:t xml:space="preserve"> </w:t>
      </w:r>
      <w:r w:rsidR="00324616">
        <w:rPr>
          <w:rFonts w:ascii="Times New Roman" w:eastAsia="Verdana" w:hAnsi="Times New Roman" w:cs="Times New Roman"/>
          <w:iCs/>
          <w:sz w:val="24"/>
          <w:szCs w:val="24"/>
        </w:rPr>
        <w:t>(SI Appendix A</w:t>
      </w:r>
      <w:proofErr w:type="gramStart"/>
      <w:r w:rsidR="00324616">
        <w:rPr>
          <w:rFonts w:ascii="Times New Roman" w:eastAsia="Verdana" w:hAnsi="Times New Roman" w:cs="Times New Roman"/>
          <w:iCs/>
          <w:sz w:val="24"/>
          <w:szCs w:val="24"/>
        </w:rPr>
        <w:t>)</w:t>
      </w:r>
      <w:r w:rsidR="00324616" w:rsidRPr="002F4079">
        <w:rPr>
          <w:rFonts w:ascii="Times New Roman" w:eastAsia="Verdana" w:hAnsi="Times New Roman" w:cs="Times New Roman"/>
          <w:iCs/>
          <w:sz w:val="24"/>
          <w:szCs w:val="24"/>
        </w:rPr>
        <w:t xml:space="preserve"> </w:t>
      </w:r>
      <w:r w:rsidR="00D40063" w:rsidRPr="002F4079">
        <w:rPr>
          <w:rFonts w:ascii="Times New Roman" w:eastAsia="Verdana" w:hAnsi="Times New Roman" w:cs="Times New Roman"/>
          <w:iCs/>
          <w:sz w:val="24"/>
          <w:szCs w:val="24"/>
        </w:rPr>
        <w:t>,</w:t>
      </w:r>
      <w:proofErr w:type="gramEnd"/>
      <w:r w:rsidR="00D40063" w:rsidRPr="002F4079">
        <w:rPr>
          <w:rFonts w:ascii="Times New Roman" w:eastAsia="Verdana" w:hAnsi="Times New Roman" w:cs="Times New Roman"/>
          <w:iCs/>
          <w:sz w:val="24"/>
          <w:szCs w:val="24"/>
        </w:rPr>
        <w:t xml:space="preserve"> and </w:t>
      </w:r>
      <w:r w:rsidR="00324616">
        <w:rPr>
          <w:rFonts w:ascii="Times New Roman" w:eastAsia="Verdana" w:hAnsi="Times New Roman" w:cs="Times New Roman"/>
          <w:iCs/>
          <w:sz w:val="24"/>
          <w:szCs w:val="24"/>
        </w:rPr>
        <w:t xml:space="preserve">NOR </w:t>
      </w:r>
      <w:r w:rsidR="00D40063" w:rsidRPr="002F4079">
        <w:rPr>
          <w:rFonts w:ascii="Times New Roman" w:eastAsia="Verdana" w:hAnsi="Times New Roman" w:cs="Times New Roman"/>
          <w:iCs/>
          <w:sz w:val="24"/>
          <w:szCs w:val="24"/>
        </w:rPr>
        <w:t>Addendum Q (Umpired Fleet Racing) to the Racing Rules of Sailing as modified for the BYC Alumni Regatta.</w:t>
      </w:r>
    </w:p>
    <w:p w14:paraId="5AC70FAF" w14:textId="7C8C3DD3" w:rsidR="00684FC6" w:rsidRPr="002F4079" w:rsidRDefault="00684FC6"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t>2. Notices to Competitors</w:t>
      </w:r>
    </w:p>
    <w:p w14:paraId="21B18D02" w14:textId="48EDF624" w:rsidR="00684FC6" w:rsidRPr="002F4079" w:rsidRDefault="002F4079" w:rsidP="00684FC6">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w:t>
      </w:r>
      <w:r w:rsidR="00684FC6" w:rsidRPr="002F4079">
        <w:rPr>
          <w:rFonts w:ascii="Times New Roman" w:eastAsia="Times New Roman" w:hAnsi="Times New Roman" w:cs="Times New Roman"/>
          <w:sz w:val="24"/>
          <w:szCs w:val="24"/>
        </w:rPr>
        <w:t xml:space="preserve">Notices to competitors will be </w:t>
      </w:r>
      <w:r w:rsidR="009C1A21" w:rsidRPr="002F4079">
        <w:rPr>
          <w:rFonts w:ascii="Times New Roman" w:eastAsia="Times New Roman" w:hAnsi="Times New Roman" w:cs="Times New Roman"/>
          <w:sz w:val="24"/>
          <w:szCs w:val="24"/>
        </w:rPr>
        <w:t xml:space="preserve">announced at the Clubhouse and </w:t>
      </w:r>
      <w:r w:rsidR="00684FC6" w:rsidRPr="002F4079">
        <w:rPr>
          <w:rFonts w:ascii="Times New Roman" w:eastAsia="Times New Roman" w:hAnsi="Times New Roman" w:cs="Times New Roman"/>
          <w:sz w:val="24"/>
          <w:szCs w:val="24"/>
        </w:rPr>
        <w:t xml:space="preserve">posted on the official </w:t>
      </w:r>
      <w:r w:rsidR="0051082B" w:rsidRPr="002F4079">
        <w:rPr>
          <w:rFonts w:ascii="Times New Roman" w:eastAsia="Times New Roman" w:hAnsi="Times New Roman" w:cs="Times New Roman"/>
          <w:sz w:val="24"/>
          <w:szCs w:val="24"/>
        </w:rPr>
        <w:t>N</w:t>
      </w:r>
      <w:r w:rsidR="00684FC6" w:rsidRPr="002F4079">
        <w:rPr>
          <w:rFonts w:ascii="Times New Roman" w:eastAsia="Times New Roman" w:hAnsi="Times New Roman" w:cs="Times New Roman"/>
          <w:sz w:val="24"/>
          <w:szCs w:val="24"/>
        </w:rPr>
        <w:t xml:space="preserve">otice </w:t>
      </w:r>
      <w:r w:rsidR="0051082B" w:rsidRPr="002F4079">
        <w:rPr>
          <w:rFonts w:ascii="Times New Roman" w:eastAsia="Times New Roman" w:hAnsi="Times New Roman" w:cs="Times New Roman"/>
          <w:sz w:val="24"/>
          <w:szCs w:val="24"/>
        </w:rPr>
        <w:t>B</w:t>
      </w:r>
      <w:r w:rsidR="00684FC6" w:rsidRPr="002F4079">
        <w:rPr>
          <w:rFonts w:ascii="Times New Roman" w:eastAsia="Times New Roman" w:hAnsi="Times New Roman" w:cs="Times New Roman"/>
          <w:sz w:val="24"/>
          <w:szCs w:val="24"/>
        </w:rPr>
        <w:t>oard located</w:t>
      </w:r>
      <w:r w:rsidR="009C1A21" w:rsidRPr="002F4079">
        <w:rPr>
          <w:rFonts w:ascii="Times New Roman" w:eastAsia="Times New Roman" w:hAnsi="Times New Roman" w:cs="Times New Roman"/>
          <w:sz w:val="24"/>
          <w:szCs w:val="24"/>
        </w:rPr>
        <w:t xml:space="preserve"> in the Bayview Bar</w:t>
      </w:r>
      <w:r w:rsidR="0051082B" w:rsidRPr="002F4079">
        <w:rPr>
          <w:rFonts w:ascii="Times New Roman" w:eastAsia="Times New Roman" w:hAnsi="Times New Roman" w:cs="Times New Roman"/>
          <w:sz w:val="24"/>
          <w:szCs w:val="24"/>
        </w:rPr>
        <w:t xml:space="preserve"> or Mackinac Room.</w:t>
      </w:r>
    </w:p>
    <w:p w14:paraId="12A1E61A" w14:textId="77777777" w:rsidR="006D725C" w:rsidRPr="002F4079" w:rsidRDefault="006D725C"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t>3</w:t>
      </w:r>
      <w:r w:rsidR="00684FC6" w:rsidRPr="002F4079">
        <w:rPr>
          <w:rFonts w:ascii="Times New Roman" w:eastAsia="Times New Roman" w:hAnsi="Times New Roman" w:cs="Times New Roman"/>
        </w:rPr>
        <w:t xml:space="preserve">. </w:t>
      </w:r>
      <w:r w:rsidRPr="002F4079">
        <w:rPr>
          <w:rFonts w:ascii="Times New Roman" w:eastAsia="Times New Roman" w:hAnsi="Times New Roman" w:cs="Times New Roman"/>
        </w:rPr>
        <w:t>Changes to Sailing Instructions</w:t>
      </w:r>
    </w:p>
    <w:p w14:paraId="22EE643C" w14:textId="77777777" w:rsidR="002F4079" w:rsidRDefault="002F4079" w:rsidP="00697222">
      <w:pPr>
        <w:pStyle w:val="Heading3"/>
        <w:ind w:left="720"/>
        <w:rPr>
          <w:rFonts w:ascii="Times New Roman" w:eastAsia="Times New Roman" w:hAnsi="Times New Roman" w:cs="Times New Roman"/>
          <w:b w:val="0"/>
          <w:bCs/>
        </w:rPr>
      </w:pPr>
    </w:p>
    <w:p w14:paraId="3F85735A" w14:textId="4B39C866" w:rsidR="006D725C" w:rsidRPr="002F4079" w:rsidRDefault="002F4079" w:rsidP="00697222">
      <w:pPr>
        <w:pStyle w:val="Heading3"/>
        <w:ind w:left="720"/>
        <w:rPr>
          <w:rFonts w:ascii="Times New Roman" w:eastAsia="Times New Roman" w:hAnsi="Times New Roman" w:cs="Times New Roman"/>
          <w:b w:val="0"/>
          <w:bCs/>
        </w:rPr>
      </w:pPr>
      <w:r>
        <w:rPr>
          <w:rFonts w:ascii="Times New Roman" w:eastAsia="Times New Roman" w:hAnsi="Times New Roman" w:cs="Times New Roman"/>
          <w:b w:val="0"/>
          <w:bCs/>
        </w:rPr>
        <w:t xml:space="preserve">3.1 </w:t>
      </w:r>
      <w:r w:rsidR="00697222" w:rsidRPr="002F4079">
        <w:rPr>
          <w:rFonts w:ascii="Times New Roman" w:eastAsia="Times New Roman" w:hAnsi="Times New Roman" w:cs="Times New Roman"/>
          <w:b w:val="0"/>
          <w:bCs/>
        </w:rPr>
        <w:t>Any changes to Sailing Instructions will be made verbally to all competitors and broadcast on Channel 68.</w:t>
      </w:r>
      <w:r w:rsidR="00EF21DD" w:rsidRPr="002F4079">
        <w:rPr>
          <w:rFonts w:ascii="Times New Roman" w:eastAsia="Times New Roman" w:hAnsi="Times New Roman" w:cs="Times New Roman"/>
          <w:b w:val="0"/>
          <w:bCs/>
        </w:rPr>
        <w:t xml:space="preserve"> This includes alternative competitions </w:t>
      </w:r>
      <w:r w:rsidR="00726FC0" w:rsidRPr="002F4079">
        <w:rPr>
          <w:rFonts w:ascii="Times New Roman" w:eastAsia="Times New Roman" w:hAnsi="Times New Roman" w:cs="Times New Roman"/>
          <w:b w:val="0"/>
          <w:bCs/>
        </w:rPr>
        <w:t xml:space="preserve">if weather conditions do not permit sailing, which may include Slap Cup, Bar Dice, </w:t>
      </w:r>
      <w:r w:rsidR="004670F6" w:rsidRPr="002F4079">
        <w:rPr>
          <w:rFonts w:ascii="Times New Roman" w:eastAsia="Times New Roman" w:hAnsi="Times New Roman" w:cs="Times New Roman"/>
          <w:b w:val="0"/>
          <w:bCs/>
        </w:rPr>
        <w:t xml:space="preserve">Trivia, </w:t>
      </w:r>
      <w:r w:rsidR="00726FC0" w:rsidRPr="002F4079">
        <w:rPr>
          <w:rFonts w:ascii="Times New Roman" w:eastAsia="Times New Roman" w:hAnsi="Times New Roman" w:cs="Times New Roman"/>
          <w:b w:val="0"/>
          <w:bCs/>
        </w:rPr>
        <w:t>a Dance Contest, Euchre or other competitive activities of the Race Committee’s choice.</w:t>
      </w:r>
    </w:p>
    <w:p w14:paraId="41716CCF" w14:textId="77777777" w:rsidR="00726FC0" w:rsidRPr="002F4079" w:rsidRDefault="00726FC0" w:rsidP="00726FC0">
      <w:pPr>
        <w:rPr>
          <w:rFonts w:ascii="Times New Roman" w:hAnsi="Times New Roman" w:cs="Times New Roman"/>
          <w:sz w:val="24"/>
          <w:szCs w:val="24"/>
        </w:rPr>
      </w:pPr>
    </w:p>
    <w:p w14:paraId="2F95AA4D" w14:textId="2E4035FA" w:rsidR="006D725C" w:rsidRPr="002F4079" w:rsidRDefault="00EF21DD" w:rsidP="00EF21DD">
      <w:pPr>
        <w:pStyle w:val="Heading3"/>
        <w:rPr>
          <w:rFonts w:ascii="Times New Roman" w:eastAsia="Times New Roman" w:hAnsi="Times New Roman" w:cs="Times New Roman"/>
        </w:rPr>
      </w:pPr>
      <w:r w:rsidRPr="002F4079">
        <w:rPr>
          <w:rFonts w:ascii="Times New Roman" w:eastAsia="Times New Roman" w:hAnsi="Times New Roman" w:cs="Times New Roman"/>
        </w:rPr>
        <w:t xml:space="preserve">4. </w:t>
      </w:r>
      <w:r w:rsidR="00684FC6" w:rsidRPr="002F4079">
        <w:rPr>
          <w:rFonts w:ascii="Times New Roman" w:eastAsia="Times New Roman" w:hAnsi="Times New Roman" w:cs="Times New Roman"/>
        </w:rPr>
        <w:t>Signals Made Ashore</w:t>
      </w:r>
    </w:p>
    <w:p w14:paraId="1DBDBE7B" w14:textId="7083D95E" w:rsidR="00684FC6" w:rsidRPr="002F4079" w:rsidRDefault="002F4079" w:rsidP="00684FC6">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w:t>
      </w:r>
      <w:r w:rsidR="00684FC6" w:rsidRPr="002F4079">
        <w:rPr>
          <w:rFonts w:ascii="Times New Roman" w:eastAsia="Times New Roman" w:hAnsi="Times New Roman" w:cs="Times New Roman"/>
          <w:sz w:val="24"/>
          <w:szCs w:val="24"/>
        </w:rPr>
        <w:t xml:space="preserve">Signals made ashore will be displayed </w:t>
      </w:r>
      <w:r w:rsidR="0051082B" w:rsidRPr="002F4079">
        <w:rPr>
          <w:rFonts w:ascii="Times New Roman" w:eastAsia="Times New Roman" w:hAnsi="Times New Roman" w:cs="Times New Roman"/>
          <w:sz w:val="24"/>
          <w:szCs w:val="24"/>
        </w:rPr>
        <w:t>in the Bayview Bar</w:t>
      </w:r>
      <w:r w:rsidR="00684FC6" w:rsidRPr="002F4079">
        <w:rPr>
          <w:rFonts w:ascii="Times New Roman" w:eastAsia="Times New Roman" w:hAnsi="Times New Roman" w:cs="Times New Roman"/>
          <w:sz w:val="24"/>
          <w:szCs w:val="24"/>
        </w:rPr>
        <w:t>. If a postponement is signaled ashore, the warning signal will be made not less than</w:t>
      </w:r>
      <w:r w:rsidR="009C1A21" w:rsidRPr="002F4079">
        <w:rPr>
          <w:rFonts w:ascii="Times New Roman" w:eastAsia="Times New Roman" w:hAnsi="Times New Roman" w:cs="Times New Roman"/>
          <w:sz w:val="24"/>
          <w:szCs w:val="24"/>
        </w:rPr>
        <w:t xml:space="preserve"> </w:t>
      </w:r>
      <w:r w:rsidR="000F1B0D">
        <w:rPr>
          <w:rFonts w:ascii="Times New Roman" w:eastAsia="Times New Roman" w:hAnsi="Times New Roman" w:cs="Times New Roman"/>
          <w:sz w:val="24"/>
          <w:szCs w:val="24"/>
        </w:rPr>
        <w:t>3</w:t>
      </w:r>
      <w:r w:rsidR="009C1A21" w:rsidRPr="002F4079">
        <w:rPr>
          <w:rFonts w:ascii="Times New Roman" w:eastAsia="Times New Roman" w:hAnsi="Times New Roman" w:cs="Times New Roman"/>
          <w:sz w:val="24"/>
          <w:szCs w:val="24"/>
        </w:rPr>
        <w:t>5 minutes</w:t>
      </w:r>
      <w:r w:rsidR="00684FC6" w:rsidRPr="002F4079">
        <w:rPr>
          <w:rFonts w:ascii="Times New Roman" w:eastAsia="Times New Roman" w:hAnsi="Times New Roman" w:cs="Times New Roman"/>
          <w:sz w:val="24"/>
          <w:szCs w:val="24"/>
        </w:rPr>
        <w:t xml:space="preserve"> after flag AP is lowered.</w:t>
      </w:r>
    </w:p>
    <w:p w14:paraId="13413D84" w14:textId="3A9681C4" w:rsidR="00684FC6" w:rsidRPr="002F4079" w:rsidRDefault="00684FC6"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t xml:space="preserve">5. </w:t>
      </w:r>
      <w:r w:rsidR="00EF21DD" w:rsidRPr="002F4079">
        <w:rPr>
          <w:rFonts w:ascii="Times New Roman" w:eastAsia="Times New Roman" w:hAnsi="Times New Roman" w:cs="Times New Roman"/>
        </w:rPr>
        <w:t>Schedule of Races and Other Activities</w:t>
      </w:r>
    </w:p>
    <w:p w14:paraId="2EFCB5B2" w14:textId="77777777" w:rsidR="00875545" w:rsidRPr="002F4079" w:rsidRDefault="00875545" w:rsidP="0071692D">
      <w:pPr>
        <w:tabs>
          <w:tab w:val="left" w:pos="8280"/>
        </w:tabs>
        <w:ind w:firstLine="720"/>
        <w:rPr>
          <w:rFonts w:ascii="Times New Roman" w:eastAsia="Calibri" w:hAnsi="Times New Roman" w:cs="Times New Roman"/>
          <w:sz w:val="24"/>
          <w:szCs w:val="24"/>
        </w:rPr>
      </w:pPr>
    </w:p>
    <w:p w14:paraId="1BE6CBAA" w14:textId="77777777" w:rsidR="0071692D" w:rsidRPr="002F4079" w:rsidRDefault="0015273A" w:rsidP="0071692D">
      <w:pPr>
        <w:tabs>
          <w:tab w:val="left" w:pos="8280"/>
        </w:tabs>
        <w:ind w:firstLine="720"/>
        <w:rPr>
          <w:rFonts w:ascii="Times New Roman" w:eastAsia="Calibri" w:hAnsi="Times New Roman" w:cs="Times New Roman"/>
          <w:sz w:val="24"/>
          <w:szCs w:val="24"/>
        </w:rPr>
      </w:pPr>
      <w:r w:rsidRPr="002F4079">
        <w:rPr>
          <w:rFonts w:ascii="Times New Roman" w:eastAsia="Calibri" w:hAnsi="Times New Roman" w:cs="Times New Roman"/>
          <w:sz w:val="24"/>
          <w:szCs w:val="24"/>
        </w:rPr>
        <w:t>0900 – 0930     Registration and check-in</w:t>
      </w:r>
    </w:p>
    <w:p w14:paraId="6E8F7D61" w14:textId="77777777" w:rsidR="0071692D" w:rsidRPr="002F4079" w:rsidRDefault="0015273A" w:rsidP="0071692D">
      <w:pPr>
        <w:tabs>
          <w:tab w:val="left" w:pos="8280"/>
        </w:tabs>
        <w:ind w:firstLine="720"/>
        <w:rPr>
          <w:rFonts w:ascii="Times New Roman" w:eastAsia="Calibri" w:hAnsi="Times New Roman" w:cs="Times New Roman"/>
          <w:sz w:val="24"/>
          <w:szCs w:val="24"/>
        </w:rPr>
      </w:pPr>
      <w:r w:rsidRPr="002F4079">
        <w:rPr>
          <w:rFonts w:ascii="Times New Roman" w:eastAsia="Calibri" w:hAnsi="Times New Roman" w:cs="Times New Roman"/>
          <w:sz w:val="24"/>
          <w:szCs w:val="24"/>
        </w:rPr>
        <w:t>0930 – 0945     Competitors’ meeting / boat draw</w:t>
      </w:r>
    </w:p>
    <w:p w14:paraId="04C9F389" w14:textId="77777777" w:rsidR="0071692D" w:rsidRPr="002F4079" w:rsidRDefault="0015273A" w:rsidP="0071692D">
      <w:pPr>
        <w:tabs>
          <w:tab w:val="left" w:pos="8280"/>
        </w:tabs>
        <w:ind w:firstLine="720"/>
        <w:rPr>
          <w:rFonts w:ascii="Times New Roman" w:eastAsia="Calibri" w:hAnsi="Times New Roman" w:cs="Times New Roman"/>
          <w:sz w:val="24"/>
          <w:szCs w:val="24"/>
        </w:rPr>
      </w:pPr>
      <w:r w:rsidRPr="002F4079">
        <w:rPr>
          <w:rFonts w:ascii="Times New Roman" w:eastAsia="Calibri" w:hAnsi="Times New Roman" w:cs="Times New Roman"/>
          <w:sz w:val="24"/>
          <w:szCs w:val="24"/>
        </w:rPr>
        <w:t>1030                 1</w:t>
      </w:r>
      <w:r w:rsidRPr="002F4079">
        <w:rPr>
          <w:rFonts w:ascii="Times New Roman" w:eastAsia="Calibri" w:hAnsi="Times New Roman" w:cs="Times New Roman"/>
          <w:sz w:val="24"/>
          <w:szCs w:val="24"/>
          <w:vertAlign w:val="superscript"/>
        </w:rPr>
        <w:t>st</w:t>
      </w:r>
      <w:r w:rsidRPr="002F4079">
        <w:rPr>
          <w:rFonts w:ascii="Times New Roman" w:eastAsia="Calibri" w:hAnsi="Times New Roman" w:cs="Times New Roman"/>
          <w:sz w:val="24"/>
          <w:szCs w:val="24"/>
        </w:rPr>
        <w:t xml:space="preserve"> Warning Signal</w:t>
      </w:r>
    </w:p>
    <w:p w14:paraId="169E3CE8" w14:textId="59521D1E" w:rsidR="00684FC6" w:rsidRPr="002F4079" w:rsidRDefault="00684FC6"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lastRenderedPageBreak/>
        <w:t xml:space="preserve">6. </w:t>
      </w:r>
      <w:r w:rsidR="00524AE8" w:rsidRPr="002F4079">
        <w:rPr>
          <w:rFonts w:ascii="Times New Roman" w:eastAsia="Times New Roman" w:hAnsi="Times New Roman" w:cs="Times New Roman"/>
        </w:rPr>
        <w:t>The Courses</w:t>
      </w:r>
    </w:p>
    <w:p w14:paraId="577EAA65" w14:textId="2B7BCC71" w:rsidR="00DC2342" w:rsidRPr="002F4079" w:rsidRDefault="00524AE8" w:rsidP="00075DF1">
      <w:pPr>
        <w:spacing w:before="100" w:beforeAutospacing="1" w:after="100" w:afterAutospacing="1" w:line="240" w:lineRule="auto"/>
        <w:ind w:left="720"/>
        <w:rPr>
          <w:rFonts w:ascii="Times New Roman" w:eastAsia="Times New Roman" w:hAnsi="Times New Roman" w:cs="Times New Roman"/>
          <w:sz w:val="24"/>
          <w:szCs w:val="24"/>
        </w:rPr>
      </w:pPr>
      <w:r w:rsidRPr="002F4079">
        <w:rPr>
          <w:rFonts w:ascii="Times New Roman" w:eastAsia="Times New Roman" w:hAnsi="Times New Roman" w:cs="Times New Roman"/>
          <w:sz w:val="24"/>
          <w:szCs w:val="24"/>
        </w:rPr>
        <w:t xml:space="preserve">No later than the warning signal, the Race Committee will </w:t>
      </w:r>
      <w:r w:rsidR="00DC2342" w:rsidRPr="002F4079">
        <w:rPr>
          <w:rFonts w:ascii="Times New Roman" w:eastAsia="Times New Roman" w:hAnsi="Times New Roman" w:cs="Times New Roman"/>
          <w:sz w:val="24"/>
          <w:szCs w:val="24"/>
        </w:rPr>
        <w:t xml:space="preserve">set a windward-leeward course. The windward and leeward marks shall be left to port. </w:t>
      </w:r>
      <w:r w:rsidR="00817D12" w:rsidRPr="002F4079">
        <w:rPr>
          <w:rFonts w:ascii="Times New Roman" w:eastAsia="Times New Roman" w:hAnsi="Times New Roman" w:cs="Times New Roman"/>
          <w:sz w:val="24"/>
          <w:szCs w:val="24"/>
        </w:rPr>
        <w:t xml:space="preserve">Courses shall be </w:t>
      </w:r>
      <w:r w:rsidR="00B2486B" w:rsidRPr="002F4079">
        <w:rPr>
          <w:rFonts w:ascii="Times New Roman" w:eastAsia="Times New Roman" w:hAnsi="Times New Roman" w:cs="Times New Roman"/>
          <w:sz w:val="24"/>
          <w:szCs w:val="24"/>
        </w:rPr>
        <w:t xml:space="preserve">two or </w:t>
      </w:r>
      <w:r w:rsidR="00817D12" w:rsidRPr="002F4079">
        <w:rPr>
          <w:rFonts w:ascii="Times New Roman" w:eastAsia="Times New Roman" w:hAnsi="Times New Roman" w:cs="Times New Roman"/>
          <w:sz w:val="24"/>
          <w:szCs w:val="24"/>
        </w:rPr>
        <w:t>four legs (</w:t>
      </w:r>
      <w:r w:rsidR="00B2486B" w:rsidRPr="002F4079">
        <w:rPr>
          <w:rFonts w:ascii="Times New Roman" w:eastAsia="Times New Roman" w:hAnsi="Times New Roman" w:cs="Times New Roman"/>
          <w:sz w:val="24"/>
          <w:szCs w:val="24"/>
        </w:rPr>
        <w:t xml:space="preserve">one or </w:t>
      </w:r>
      <w:r w:rsidR="00817D12" w:rsidRPr="002F4079">
        <w:rPr>
          <w:rFonts w:ascii="Times New Roman" w:eastAsia="Times New Roman" w:hAnsi="Times New Roman" w:cs="Times New Roman"/>
          <w:sz w:val="24"/>
          <w:szCs w:val="24"/>
        </w:rPr>
        <w:t xml:space="preserve">two laps) </w:t>
      </w:r>
      <w:r w:rsidR="008358CD" w:rsidRPr="002F4079">
        <w:rPr>
          <w:rFonts w:ascii="Times New Roman" w:eastAsia="Times New Roman" w:hAnsi="Times New Roman" w:cs="Times New Roman"/>
          <w:sz w:val="24"/>
          <w:szCs w:val="24"/>
        </w:rPr>
        <w:t>and will be</w:t>
      </w:r>
      <w:r w:rsidR="00817D12" w:rsidRPr="002F4079">
        <w:rPr>
          <w:rFonts w:ascii="Times New Roman" w:eastAsia="Times New Roman" w:hAnsi="Times New Roman" w:cs="Times New Roman"/>
          <w:sz w:val="24"/>
          <w:szCs w:val="24"/>
        </w:rPr>
        <w:t xml:space="preserve"> verbally communicated to competitors.</w:t>
      </w:r>
    </w:p>
    <w:p w14:paraId="4ABDB78D" w14:textId="7F0F8C60" w:rsidR="0092312C" w:rsidRPr="002F4079" w:rsidRDefault="0092312C" w:rsidP="0092312C">
      <w:pPr>
        <w:spacing w:before="100" w:beforeAutospacing="1" w:after="100" w:afterAutospacing="1" w:line="240" w:lineRule="auto"/>
        <w:rPr>
          <w:rFonts w:ascii="Times New Roman" w:eastAsia="Times New Roman" w:hAnsi="Times New Roman" w:cs="Times New Roman"/>
          <w:b/>
          <w:bCs/>
          <w:sz w:val="24"/>
          <w:szCs w:val="24"/>
        </w:rPr>
      </w:pPr>
      <w:r w:rsidRPr="002F4079">
        <w:rPr>
          <w:rFonts w:ascii="Times New Roman" w:eastAsia="Times New Roman" w:hAnsi="Times New Roman" w:cs="Times New Roman"/>
          <w:b/>
          <w:bCs/>
          <w:sz w:val="24"/>
          <w:szCs w:val="24"/>
        </w:rPr>
        <w:t>7. Marks</w:t>
      </w:r>
    </w:p>
    <w:p w14:paraId="3A85B52D" w14:textId="015DC29E" w:rsidR="004A0DF0" w:rsidRPr="002F4079" w:rsidRDefault="00070C60" w:rsidP="00684FC6">
      <w:pPr>
        <w:spacing w:before="100" w:beforeAutospacing="1" w:after="100" w:afterAutospacing="1" w:line="240" w:lineRule="auto"/>
        <w:ind w:left="720"/>
        <w:rPr>
          <w:rFonts w:ascii="Times New Roman" w:eastAsia="Times New Roman" w:hAnsi="Times New Roman" w:cs="Times New Roman"/>
          <w:sz w:val="24"/>
          <w:szCs w:val="24"/>
        </w:rPr>
      </w:pPr>
      <w:r w:rsidRPr="002F4079">
        <w:rPr>
          <w:rFonts w:ascii="Times New Roman" w:eastAsia="Times New Roman" w:hAnsi="Times New Roman" w:cs="Times New Roman"/>
          <w:sz w:val="24"/>
          <w:szCs w:val="24"/>
        </w:rPr>
        <w:t>Marks of the course</w:t>
      </w:r>
      <w:r w:rsidR="004A0DF0" w:rsidRPr="002F4079">
        <w:rPr>
          <w:rFonts w:ascii="Times New Roman" w:eastAsia="Times New Roman" w:hAnsi="Times New Roman" w:cs="Times New Roman"/>
          <w:sz w:val="24"/>
          <w:szCs w:val="24"/>
        </w:rPr>
        <w:t xml:space="preserve"> will be orange </w:t>
      </w:r>
      <w:r w:rsidR="00B60D65" w:rsidRPr="002F4079">
        <w:rPr>
          <w:rFonts w:ascii="Times New Roman" w:eastAsia="Times New Roman" w:hAnsi="Times New Roman" w:cs="Times New Roman"/>
          <w:sz w:val="24"/>
          <w:szCs w:val="24"/>
        </w:rPr>
        <w:t>tetrahedrons</w:t>
      </w:r>
      <w:r w:rsidR="004A0DF0" w:rsidRPr="002F4079">
        <w:rPr>
          <w:rFonts w:ascii="Times New Roman" w:eastAsia="Times New Roman" w:hAnsi="Times New Roman" w:cs="Times New Roman"/>
          <w:sz w:val="24"/>
          <w:szCs w:val="24"/>
        </w:rPr>
        <w:t xml:space="preserve"> or </w:t>
      </w:r>
      <w:proofErr w:type="spellStart"/>
      <w:r w:rsidR="004A0DF0" w:rsidRPr="002F4079">
        <w:rPr>
          <w:rFonts w:ascii="Times New Roman" w:eastAsia="Times New Roman" w:hAnsi="Times New Roman" w:cs="Times New Roman"/>
          <w:sz w:val="24"/>
          <w:szCs w:val="24"/>
        </w:rPr>
        <w:t>MarkSetBots</w:t>
      </w:r>
      <w:proofErr w:type="spellEnd"/>
      <w:r w:rsidR="000F1B0D">
        <w:rPr>
          <w:rFonts w:ascii="Times New Roman" w:eastAsia="Times New Roman" w:hAnsi="Times New Roman" w:cs="Times New Roman"/>
          <w:sz w:val="24"/>
          <w:szCs w:val="24"/>
        </w:rPr>
        <w:t>, or orange hippity-hops</w:t>
      </w:r>
      <w:r w:rsidR="004A0DF0" w:rsidRPr="002F4079">
        <w:rPr>
          <w:rFonts w:ascii="Times New Roman" w:eastAsia="Times New Roman" w:hAnsi="Times New Roman" w:cs="Times New Roman"/>
          <w:sz w:val="24"/>
          <w:szCs w:val="24"/>
        </w:rPr>
        <w:t>.</w:t>
      </w:r>
    </w:p>
    <w:p w14:paraId="0D383046" w14:textId="525E6313" w:rsidR="00684FC6" w:rsidRPr="002F4079" w:rsidRDefault="00684FC6"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t>8. Starting and Finishing Lines</w:t>
      </w:r>
    </w:p>
    <w:p w14:paraId="696E2059" w14:textId="4FE9FA44" w:rsidR="00B93880" w:rsidRPr="002F4079" w:rsidRDefault="00684FC6" w:rsidP="00817D12">
      <w:pPr>
        <w:spacing w:before="100" w:beforeAutospacing="1" w:after="100" w:afterAutospacing="1" w:line="240" w:lineRule="auto"/>
        <w:ind w:left="720"/>
        <w:rPr>
          <w:rFonts w:ascii="Times New Roman" w:eastAsia="Times New Roman" w:hAnsi="Times New Roman" w:cs="Times New Roman"/>
          <w:sz w:val="24"/>
          <w:szCs w:val="24"/>
        </w:rPr>
      </w:pPr>
      <w:r w:rsidRPr="002F4079">
        <w:rPr>
          <w:rFonts w:ascii="Times New Roman" w:eastAsia="Times New Roman" w:hAnsi="Times New Roman" w:cs="Times New Roman"/>
          <w:sz w:val="24"/>
          <w:szCs w:val="24"/>
        </w:rPr>
        <w:t>The starting and finishing lines will be between</w:t>
      </w:r>
      <w:r w:rsidR="006304AF" w:rsidRPr="002F4079">
        <w:rPr>
          <w:rFonts w:ascii="Times New Roman" w:eastAsia="Times New Roman" w:hAnsi="Times New Roman" w:cs="Times New Roman"/>
          <w:sz w:val="24"/>
          <w:szCs w:val="24"/>
        </w:rPr>
        <w:t xml:space="preserve"> </w:t>
      </w:r>
      <w:r w:rsidR="00DD35FE" w:rsidRPr="002F4079">
        <w:rPr>
          <w:rFonts w:ascii="Times New Roman" w:eastAsia="Times New Roman" w:hAnsi="Times New Roman" w:cs="Times New Roman"/>
          <w:sz w:val="24"/>
          <w:szCs w:val="24"/>
        </w:rPr>
        <w:t xml:space="preserve">the staff displaying </w:t>
      </w:r>
      <w:r w:rsidR="006304AF" w:rsidRPr="002F4079">
        <w:rPr>
          <w:rFonts w:ascii="Times New Roman" w:eastAsia="Times New Roman" w:hAnsi="Times New Roman" w:cs="Times New Roman"/>
          <w:sz w:val="24"/>
          <w:szCs w:val="24"/>
        </w:rPr>
        <w:t xml:space="preserve">an orange flag on the Signal Boat and </w:t>
      </w:r>
      <w:r w:rsidR="00563640" w:rsidRPr="002F4079">
        <w:rPr>
          <w:rFonts w:ascii="Times New Roman" w:eastAsia="Times New Roman" w:hAnsi="Times New Roman" w:cs="Times New Roman"/>
          <w:sz w:val="24"/>
          <w:szCs w:val="24"/>
        </w:rPr>
        <w:t xml:space="preserve">the course side of </w:t>
      </w:r>
      <w:r w:rsidR="00B93880" w:rsidRPr="002F4079">
        <w:rPr>
          <w:rFonts w:ascii="Times New Roman" w:eastAsia="Times New Roman" w:hAnsi="Times New Roman" w:cs="Times New Roman"/>
          <w:sz w:val="24"/>
          <w:szCs w:val="24"/>
        </w:rPr>
        <w:t xml:space="preserve">a </w:t>
      </w:r>
      <w:r w:rsidR="005D67EF">
        <w:rPr>
          <w:rFonts w:ascii="Times New Roman" w:eastAsia="Times New Roman" w:hAnsi="Times New Roman" w:cs="Times New Roman"/>
          <w:sz w:val="24"/>
          <w:szCs w:val="24"/>
        </w:rPr>
        <w:t>starting pin.</w:t>
      </w:r>
    </w:p>
    <w:p w14:paraId="3FA0A2DB" w14:textId="34174254" w:rsidR="00684FC6" w:rsidRPr="002F4079" w:rsidRDefault="00684FC6" w:rsidP="00684FC6">
      <w:pPr>
        <w:spacing w:before="100" w:beforeAutospacing="1" w:after="100" w:afterAutospacing="1" w:line="240" w:lineRule="auto"/>
        <w:ind w:left="720"/>
        <w:rPr>
          <w:rFonts w:ascii="Times New Roman" w:eastAsia="Times New Roman" w:hAnsi="Times New Roman" w:cs="Times New Roman"/>
          <w:sz w:val="24"/>
          <w:szCs w:val="24"/>
        </w:rPr>
      </w:pPr>
      <w:r w:rsidRPr="002F4079">
        <w:rPr>
          <w:rFonts w:ascii="Times New Roman" w:eastAsia="Times New Roman" w:hAnsi="Times New Roman" w:cs="Times New Roman"/>
          <w:sz w:val="24"/>
          <w:szCs w:val="24"/>
        </w:rPr>
        <w:t xml:space="preserve">The Sound Signal Starting System in Appendix </w:t>
      </w:r>
      <w:r w:rsidR="00B8627E" w:rsidRPr="002F4079">
        <w:rPr>
          <w:rFonts w:ascii="Times New Roman" w:eastAsia="Times New Roman" w:hAnsi="Times New Roman" w:cs="Times New Roman"/>
          <w:sz w:val="24"/>
          <w:szCs w:val="24"/>
        </w:rPr>
        <w:t>U</w:t>
      </w:r>
      <w:r w:rsidRPr="002F4079">
        <w:rPr>
          <w:rFonts w:ascii="Times New Roman" w:eastAsia="Times New Roman" w:hAnsi="Times New Roman" w:cs="Times New Roman"/>
          <w:sz w:val="24"/>
          <w:szCs w:val="24"/>
        </w:rPr>
        <w:t xml:space="preserve"> of the racing rules will be used</w:t>
      </w:r>
      <w:r w:rsidR="00B8627E" w:rsidRPr="002F4079">
        <w:rPr>
          <w:rFonts w:ascii="Times New Roman" w:eastAsia="Times New Roman" w:hAnsi="Times New Roman" w:cs="Times New Roman"/>
          <w:sz w:val="24"/>
          <w:szCs w:val="24"/>
        </w:rPr>
        <w:t>.</w:t>
      </w:r>
    </w:p>
    <w:p w14:paraId="10947298" w14:textId="6889AB8C" w:rsidR="00684FC6" w:rsidRPr="002F4079" w:rsidRDefault="00684FC6"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t>9. Time Limit</w:t>
      </w:r>
    </w:p>
    <w:p w14:paraId="29FCEC30" w14:textId="5D630718" w:rsidR="00684FC6" w:rsidRPr="002F4079" w:rsidRDefault="00684FC6" w:rsidP="00684FC6">
      <w:pPr>
        <w:spacing w:before="100" w:beforeAutospacing="1" w:after="100" w:afterAutospacing="1" w:line="240" w:lineRule="auto"/>
        <w:ind w:left="720"/>
        <w:rPr>
          <w:rFonts w:ascii="Times New Roman" w:eastAsia="Times New Roman" w:hAnsi="Times New Roman" w:cs="Times New Roman"/>
          <w:sz w:val="24"/>
          <w:szCs w:val="24"/>
        </w:rPr>
      </w:pPr>
      <w:r w:rsidRPr="002F4079">
        <w:rPr>
          <w:rFonts w:ascii="Times New Roman" w:eastAsia="Times New Roman" w:hAnsi="Times New Roman" w:cs="Times New Roman"/>
          <w:sz w:val="24"/>
          <w:szCs w:val="24"/>
        </w:rPr>
        <w:t xml:space="preserve">The time limit for each race will be </w:t>
      </w:r>
      <w:r w:rsidR="005B6FAB" w:rsidRPr="002F4079">
        <w:rPr>
          <w:rFonts w:ascii="Times New Roman" w:eastAsia="Times New Roman" w:hAnsi="Times New Roman" w:cs="Times New Roman"/>
          <w:sz w:val="24"/>
          <w:szCs w:val="24"/>
        </w:rPr>
        <w:t xml:space="preserve">when the Race Committee </w:t>
      </w:r>
      <w:r w:rsidR="00D33E80" w:rsidRPr="002F4079">
        <w:rPr>
          <w:rFonts w:ascii="Times New Roman" w:eastAsia="Times New Roman" w:hAnsi="Times New Roman" w:cs="Times New Roman"/>
          <w:sz w:val="24"/>
          <w:szCs w:val="24"/>
        </w:rPr>
        <w:t xml:space="preserve">or Umpires </w:t>
      </w:r>
      <w:r w:rsidR="005B6FAB" w:rsidRPr="002F4079">
        <w:rPr>
          <w:rFonts w:ascii="Times New Roman" w:eastAsia="Times New Roman" w:hAnsi="Times New Roman" w:cs="Times New Roman"/>
          <w:sz w:val="24"/>
          <w:szCs w:val="24"/>
        </w:rPr>
        <w:t xml:space="preserve">get too thirsty or cold, or 30 minutes, whichever comes </w:t>
      </w:r>
      <w:r w:rsidR="005D67EF">
        <w:rPr>
          <w:rFonts w:ascii="Times New Roman" w:eastAsia="Times New Roman" w:hAnsi="Times New Roman" w:cs="Times New Roman"/>
          <w:sz w:val="24"/>
          <w:szCs w:val="24"/>
        </w:rPr>
        <w:t>earlier</w:t>
      </w:r>
      <w:r w:rsidRPr="002F4079">
        <w:rPr>
          <w:rFonts w:ascii="Times New Roman" w:eastAsia="Times New Roman" w:hAnsi="Times New Roman" w:cs="Times New Roman"/>
          <w:sz w:val="24"/>
          <w:szCs w:val="24"/>
        </w:rPr>
        <w:t>.</w:t>
      </w:r>
    </w:p>
    <w:p w14:paraId="66FDC567" w14:textId="56F1850D" w:rsidR="00684FC6" w:rsidRPr="002F4079" w:rsidRDefault="00684FC6"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t>10. Protests</w:t>
      </w:r>
    </w:p>
    <w:p w14:paraId="308AE3B3" w14:textId="6F53B587" w:rsidR="00684FC6" w:rsidRPr="002F4079" w:rsidRDefault="008B31DB" w:rsidP="00684FC6">
      <w:pPr>
        <w:spacing w:before="100" w:beforeAutospacing="1" w:after="100" w:afterAutospacing="1" w:line="240" w:lineRule="auto"/>
        <w:ind w:left="720"/>
        <w:rPr>
          <w:rFonts w:ascii="Times New Roman" w:eastAsia="Times New Roman" w:hAnsi="Times New Roman" w:cs="Times New Roman"/>
          <w:sz w:val="24"/>
          <w:szCs w:val="24"/>
        </w:rPr>
      </w:pPr>
      <w:r w:rsidRPr="002F4079">
        <w:rPr>
          <w:rFonts w:ascii="Times New Roman" w:eastAsia="Times New Roman" w:hAnsi="Times New Roman" w:cs="Times New Roman"/>
          <w:sz w:val="24"/>
          <w:szCs w:val="24"/>
        </w:rPr>
        <w:t xml:space="preserve">See </w:t>
      </w:r>
      <w:r w:rsidR="00941BC0">
        <w:rPr>
          <w:rFonts w:ascii="Times New Roman" w:eastAsia="Times New Roman" w:hAnsi="Times New Roman" w:cs="Times New Roman"/>
          <w:sz w:val="24"/>
          <w:szCs w:val="24"/>
        </w:rPr>
        <w:t xml:space="preserve">NOR </w:t>
      </w:r>
      <w:r w:rsidRPr="002F4079">
        <w:rPr>
          <w:rFonts w:ascii="Times New Roman" w:eastAsia="Times New Roman" w:hAnsi="Times New Roman" w:cs="Times New Roman"/>
          <w:sz w:val="24"/>
          <w:szCs w:val="24"/>
        </w:rPr>
        <w:t>A</w:t>
      </w:r>
      <w:r w:rsidR="00941BC0">
        <w:rPr>
          <w:rFonts w:ascii="Times New Roman" w:eastAsia="Times New Roman" w:hAnsi="Times New Roman" w:cs="Times New Roman"/>
          <w:sz w:val="24"/>
          <w:szCs w:val="24"/>
        </w:rPr>
        <w:t>ddendum</w:t>
      </w:r>
      <w:r w:rsidRPr="002F4079">
        <w:rPr>
          <w:rFonts w:ascii="Times New Roman" w:eastAsia="Times New Roman" w:hAnsi="Times New Roman" w:cs="Times New Roman"/>
          <w:sz w:val="24"/>
          <w:szCs w:val="24"/>
        </w:rPr>
        <w:t xml:space="preserve"> Q </w:t>
      </w:r>
      <w:r w:rsidR="00941BC0">
        <w:rPr>
          <w:rFonts w:ascii="Times New Roman" w:eastAsia="Times New Roman" w:hAnsi="Times New Roman" w:cs="Times New Roman"/>
          <w:sz w:val="24"/>
          <w:szCs w:val="24"/>
        </w:rPr>
        <w:t>as modified for the BYC Alumni Regatta</w:t>
      </w:r>
      <w:r w:rsidRPr="002F4079">
        <w:rPr>
          <w:rFonts w:ascii="Times New Roman" w:eastAsia="Times New Roman" w:hAnsi="Times New Roman" w:cs="Times New Roman"/>
          <w:sz w:val="24"/>
          <w:szCs w:val="24"/>
        </w:rPr>
        <w:t>.</w:t>
      </w:r>
    </w:p>
    <w:p w14:paraId="5B4E175A" w14:textId="03B77E7F" w:rsidR="00684FC6" w:rsidRPr="00941BC0" w:rsidRDefault="00684FC6" w:rsidP="00684FC6">
      <w:pPr>
        <w:pStyle w:val="Heading3"/>
        <w:rPr>
          <w:rFonts w:ascii="Times New Roman" w:eastAsia="Times New Roman" w:hAnsi="Times New Roman" w:cs="Times New Roman"/>
        </w:rPr>
      </w:pPr>
      <w:r w:rsidRPr="002F4079">
        <w:rPr>
          <w:rFonts w:ascii="Times New Roman" w:eastAsia="Times New Roman" w:hAnsi="Times New Roman" w:cs="Times New Roman"/>
        </w:rPr>
        <w:t xml:space="preserve">11. </w:t>
      </w:r>
      <w:r w:rsidRPr="00941BC0">
        <w:rPr>
          <w:rFonts w:ascii="Times New Roman" w:eastAsia="Times New Roman" w:hAnsi="Times New Roman" w:cs="Times New Roman"/>
        </w:rPr>
        <w:t>Scoring</w:t>
      </w:r>
    </w:p>
    <w:p w14:paraId="325E7829" w14:textId="77777777" w:rsidR="00941BC0" w:rsidRDefault="00941BC0" w:rsidP="00941B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ascii="Times New Roman" w:hAnsi="Times New Roman" w:cs="Times New Roman"/>
          <w:color w:val="000000"/>
          <w:sz w:val="24"/>
          <w:szCs w:val="24"/>
        </w:rPr>
      </w:pPr>
    </w:p>
    <w:p w14:paraId="5DE2C2EB" w14:textId="3F54C6E1" w:rsidR="00684FC6" w:rsidRPr="00941BC0" w:rsidRDefault="00941BC0" w:rsidP="00941B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ascii="Times New Roman" w:hAnsi="Times New Roman" w:cs="Times New Roman"/>
          <w:color w:val="000000"/>
          <w:sz w:val="24"/>
          <w:szCs w:val="24"/>
        </w:rPr>
      </w:pPr>
      <w:r w:rsidRPr="00941BC0">
        <w:rPr>
          <w:rFonts w:ascii="Times New Roman" w:hAnsi="Times New Roman" w:cs="Times New Roman"/>
          <w:color w:val="000000"/>
          <w:sz w:val="24"/>
          <w:szCs w:val="24"/>
        </w:rPr>
        <w:t>See N</w:t>
      </w:r>
      <w:r>
        <w:rPr>
          <w:rFonts w:ascii="Times New Roman" w:hAnsi="Times New Roman" w:cs="Times New Roman"/>
          <w:color w:val="000000"/>
          <w:sz w:val="24"/>
          <w:szCs w:val="24"/>
        </w:rPr>
        <w:t>OR</w:t>
      </w:r>
      <w:r w:rsidRPr="00941B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11 </w:t>
      </w:r>
      <w:r w:rsidRPr="00941BC0">
        <w:rPr>
          <w:rFonts w:ascii="Times New Roman" w:hAnsi="Times New Roman" w:cs="Times New Roman"/>
          <w:color w:val="000000"/>
          <w:sz w:val="24"/>
          <w:szCs w:val="24"/>
        </w:rPr>
        <w:t>- The RC may change the format</w:t>
      </w:r>
      <w:r>
        <w:rPr>
          <w:rFonts w:ascii="Times New Roman" w:hAnsi="Times New Roman" w:cs="Times New Roman"/>
          <w:color w:val="000000"/>
          <w:sz w:val="24"/>
          <w:szCs w:val="24"/>
        </w:rPr>
        <w:t xml:space="preserve"> </w:t>
      </w:r>
      <w:r w:rsidRPr="00941BC0">
        <w:rPr>
          <w:rFonts w:ascii="Times New Roman" w:hAnsi="Times New Roman" w:cs="Times New Roman"/>
          <w:color w:val="000000"/>
          <w:sz w:val="24"/>
          <w:szCs w:val="24"/>
        </w:rPr>
        <w:t xml:space="preserve">when, in its opinion, it is impractical to </w:t>
      </w:r>
      <w:r>
        <w:rPr>
          <w:rFonts w:ascii="Times New Roman" w:hAnsi="Times New Roman" w:cs="Times New Roman"/>
          <w:color w:val="000000"/>
          <w:sz w:val="24"/>
          <w:szCs w:val="24"/>
        </w:rPr>
        <w:t xml:space="preserve">   </w:t>
      </w:r>
      <w:r w:rsidRPr="00941BC0">
        <w:rPr>
          <w:rFonts w:ascii="Times New Roman" w:hAnsi="Times New Roman" w:cs="Times New Roman"/>
          <w:color w:val="000000"/>
          <w:sz w:val="24"/>
          <w:szCs w:val="24"/>
        </w:rPr>
        <w:t xml:space="preserve">attempt to hold the remainder of the </w:t>
      </w:r>
      <w:r>
        <w:rPr>
          <w:rFonts w:ascii="Times New Roman" w:hAnsi="Times New Roman" w:cs="Times New Roman"/>
          <w:color w:val="000000"/>
          <w:sz w:val="24"/>
          <w:szCs w:val="24"/>
        </w:rPr>
        <w:t>races</w:t>
      </w:r>
      <w:r w:rsidRPr="00941B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based on number of competitors or</w:t>
      </w:r>
      <w:r w:rsidRPr="00941BC0">
        <w:rPr>
          <w:rFonts w:ascii="Times New Roman" w:hAnsi="Times New Roman" w:cs="Times New Roman"/>
          <w:color w:val="000000"/>
          <w:sz w:val="24"/>
          <w:szCs w:val="24"/>
        </w:rPr>
        <w:t xml:space="preserve"> the existing conditions.</w:t>
      </w:r>
    </w:p>
    <w:p w14:paraId="182059EB" w14:textId="77777777" w:rsidR="00941BC0" w:rsidRPr="00941BC0" w:rsidRDefault="00941BC0" w:rsidP="00941B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sz w:val="20"/>
          <w:szCs w:val="20"/>
        </w:rPr>
      </w:pPr>
    </w:p>
    <w:p w14:paraId="16C38AD5" w14:textId="7EDEC65D" w:rsidR="007B4506" w:rsidRPr="002F4079" w:rsidRDefault="007B4506" w:rsidP="007B4506">
      <w:pPr>
        <w:pStyle w:val="Heading3"/>
        <w:rPr>
          <w:rFonts w:ascii="Times New Roman" w:eastAsia="Times New Roman" w:hAnsi="Times New Roman" w:cs="Times New Roman"/>
        </w:rPr>
      </w:pPr>
      <w:r w:rsidRPr="002F4079">
        <w:rPr>
          <w:rFonts w:ascii="Times New Roman" w:eastAsia="Times New Roman" w:hAnsi="Times New Roman" w:cs="Times New Roman"/>
        </w:rPr>
        <w:t>1</w:t>
      </w:r>
      <w:r w:rsidR="005D67EF">
        <w:rPr>
          <w:rFonts w:ascii="Times New Roman" w:eastAsia="Times New Roman" w:hAnsi="Times New Roman" w:cs="Times New Roman"/>
        </w:rPr>
        <w:t>2</w:t>
      </w:r>
      <w:r w:rsidRPr="002F4079">
        <w:rPr>
          <w:rFonts w:ascii="Times New Roman" w:eastAsia="Times New Roman" w:hAnsi="Times New Roman" w:cs="Times New Roman"/>
        </w:rPr>
        <w:t xml:space="preserve">. </w:t>
      </w:r>
      <w:r w:rsidR="002F4079" w:rsidRPr="002F4079">
        <w:rPr>
          <w:rFonts w:ascii="Times New Roman" w:eastAsia="Times New Roman" w:hAnsi="Times New Roman" w:cs="Times New Roman"/>
        </w:rPr>
        <w:t>Interference with Shipping, Violation of Inland Rules of the Road</w:t>
      </w:r>
    </w:p>
    <w:p w14:paraId="1FE96F5A" w14:textId="77777777" w:rsidR="002F4079" w:rsidRPr="002F4079" w:rsidRDefault="002F4079">
      <w:pPr>
        <w:rPr>
          <w:rFonts w:ascii="Times New Roman" w:eastAsia="Times New Roman" w:hAnsi="Times New Roman" w:cs="Times New Roman"/>
          <w:sz w:val="24"/>
          <w:szCs w:val="24"/>
        </w:rPr>
      </w:pPr>
    </w:p>
    <w:p w14:paraId="7359EEC5" w14:textId="77777777" w:rsidR="002F4079" w:rsidRPr="002F4079" w:rsidRDefault="009D1A97" w:rsidP="002F4079">
      <w:pPr>
        <w:ind w:left="810"/>
        <w:rPr>
          <w:rFonts w:ascii="Times New Roman" w:hAnsi="Times New Roman" w:cs="Times New Roman"/>
          <w:sz w:val="24"/>
          <w:szCs w:val="24"/>
        </w:rPr>
      </w:pPr>
      <w:r w:rsidRPr="002F4079">
        <w:rPr>
          <w:rFonts w:ascii="Times New Roman" w:hAnsi="Times New Roman" w:cs="Times New Roman"/>
          <w:sz w:val="24"/>
          <w:szCs w:val="24"/>
        </w:rPr>
        <w:t xml:space="preserve">12.1 Competitors shall not interfere with commercial shipping transiting the racing area at any time. </w:t>
      </w:r>
    </w:p>
    <w:p w14:paraId="2B7BDFD2" w14:textId="4E462082" w:rsidR="00684FC6" w:rsidRDefault="009D1A97" w:rsidP="002F4079">
      <w:pPr>
        <w:ind w:left="810"/>
        <w:rPr>
          <w:rFonts w:ascii="Times New Roman" w:hAnsi="Times New Roman" w:cs="Times New Roman"/>
          <w:sz w:val="24"/>
          <w:szCs w:val="24"/>
        </w:rPr>
      </w:pPr>
      <w:r w:rsidRPr="002F4079">
        <w:rPr>
          <w:rFonts w:ascii="Times New Roman" w:hAnsi="Times New Roman" w:cs="Times New Roman"/>
          <w:sz w:val="24"/>
          <w:szCs w:val="24"/>
        </w:rPr>
        <w:t>12.2 Any boat not complying with 12.1 may be subject to protest by the race committee and may be reported to the Coast Guard. 12.3 Infraction of 12.1 is not subject to protest by another boat (this changes RRS 60.1)</w:t>
      </w:r>
    </w:p>
    <w:p w14:paraId="5BB0850A" w14:textId="77777777" w:rsidR="005D67EF" w:rsidRDefault="005D67EF" w:rsidP="002F4079">
      <w:pPr>
        <w:ind w:left="810"/>
        <w:rPr>
          <w:rFonts w:ascii="Times New Roman" w:hAnsi="Times New Roman" w:cs="Times New Roman"/>
          <w:sz w:val="24"/>
          <w:szCs w:val="24"/>
        </w:rPr>
      </w:pPr>
    </w:p>
    <w:p w14:paraId="4EEA21CC" w14:textId="77777777" w:rsidR="005D67EF" w:rsidRDefault="005D67EF" w:rsidP="005D67EF">
      <w:pPr>
        <w:pStyle w:val="Heading3"/>
        <w:rPr>
          <w:rFonts w:ascii="Times New Roman" w:hAnsi="Times New Roman" w:cs="Times New Roman"/>
        </w:rPr>
      </w:pPr>
    </w:p>
    <w:p w14:paraId="324709BD" w14:textId="77777777" w:rsidR="005D67EF" w:rsidRDefault="005D67EF" w:rsidP="005D67EF">
      <w:pPr>
        <w:pStyle w:val="Heading3"/>
      </w:pPr>
    </w:p>
    <w:p w14:paraId="09054535" w14:textId="5D918277" w:rsidR="005D67EF" w:rsidRDefault="005D67EF" w:rsidP="005D67EF">
      <w:pPr>
        <w:pStyle w:val="Heading3"/>
      </w:pPr>
      <w:r>
        <w:t>Appendix A. Club Boat Policy</w:t>
      </w:r>
    </w:p>
    <w:p w14:paraId="7BB8C550" w14:textId="1BDF79E8" w:rsidR="005D67EF" w:rsidRPr="00B91B47" w:rsidRDefault="005D67EF" w:rsidP="00516627">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 xml:space="preserve">If </w:t>
      </w:r>
      <w:r w:rsidR="00F56FE9" w:rsidRPr="00B91B47">
        <w:rPr>
          <w:rFonts w:ascii="Times New Roman" w:hAnsi="Times New Roman" w:cs="Times New Roman"/>
          <w:sz w:val="24"/>
          <w:szCs w:val="24"/>
        </w:rPr>
        <w:t xml:space="preserve">Life Jackets (PFDs) shall be </w:t>
      </w:r>
      <w:proofErr w:type="gramStart"/>
      <w:r w:rsidR="00F56FE9" w:rsidRPr="00B91B47">
        <w:rPr>
          <w:rFonts w:ascii="Times New Roman" w:hAnsi="Times New Roman" w:cs="Times New Roman"/>
          <w:sz w:val="24"/>
          <w:szCs w:val="24"/>
        </w:rPr>
        <w:t>worn at all times</w:t>
      </w:r>
      <w:proofErr w:type="gramEnd"/>
      <w:r w:rsidR="00F56FE9" w:rsidRPr="00B91B47">
        <w:rPr>
          <w:rFonts w:ascii="Times New Roman" w:hAnsi="Times New Roman" w:cs="Times New Roman"/>
          <w:sz w:val="24"/>
          <w:szCs w:val="24"/>
        </w:rPr>
        <w:t xml:space="preserve"> by on any Club Boat.</w:t>
      </w:r>
    </w:p>
    <w:p w14:paraId="7A53770B" w14:textId="77777777" w:rsidR="00516627" w:rsidRPr="00B91B47" w:rsidRDefault="00516627" w:rsidP="00516627">
      <w:pPr>
        <w:pStyle w:val="ListParagraph"/>
        <w:rPr>
          <w:rFonts w:ascii="Times New Roman" w:hAnsi="Times New Roman" w:cs="Times New Roman"/>
          <w:sz w:val="24"/>
          <w:szCs w:val="24"/>
        </w:rPr>
      </w:pPr>
    </w:p>
    <w:p w14:paraId="062A8C08" w14:textId="77777777" w:rsidR="00516627" w:rsidRPr="00B91B47" w:rsidRDefault="00516627" w:rsidP="00516627">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Check to make sure all club-provided equipment and sails are on board. All equipment stays on boat including sail and rudder covers.</w:t>
      </w:r>
    </w:p>
    <w:p w14:paraId="294AC156" w14:textId="77777777" w:rsidR="00516627" w:rsidRPr="00B91B47" w:rsidRDefault="00516627" w:rsidP="00516627">
      <w:pPr>
        <w:pStyle w:val="ListParagraph"/>
        <w:numPr>
          <w:ilvl w:val="0"/>
          <w:numId w:val="5"/>
        </w:numPr>
        <w:rPr>
          <w:rFonts w:ascii="Times New Roman" w:hAnsi="Times New Roman" w:cs="Times New Roman"/>
          <w:sz w:val="24"/>
          <w:szCs w:val="24"/>
        </w:rPr>
      </w:pPr>
      <w:r w:rsidRPr="00B91B47">
        <w:rPr>
          <w:rFonts w:ascii="Times New Roman" w:hAnsi="Times New Roman" w:cs="Times New Roman"/>
          <w:sz w:val="24"/>
          <w:szCs w:val="24"/>
        </w:rPr>
        <w:t>Manual bilge pump.</w:t>
      </w:r>
    </w:p>
    <w:p w14:paraId="33E7BD16" w14:textId="77777777" w:rsidR="00516627" w:rsidRPr="00B91B47" w:rsidRDefault="00516627" w:rsidP="00516627">
      <w:pPr>
        <w:pStyle w:val="ListParagraph"/>
        <w:numPr>
          <w:ilvl w:val="0"/>
          <w:numId w:val="5"/>
        </w:numPr>
        <w:rPr>
          <w:rFonts w:ascii="Times New Roman" w:hAnsi="Times New Roman" w:cs="Times New Roman"/>
          <w:sz w:val="24"/>
          <w:szCs w:val="24"/>
        </w:rPr>
      </w:pPr>
      <w:r w:rsidRPr="00B91B47">
        <w:rPr>
          <w:rFonts w:ascii="Times New Roman" w:hAnsi="Times New Roman" w:cs="Times New Roman"/>
          <w:sz w:val="24"/>
          <w:szCs w:val="24"/>
        </w:rPr>
        <w:t>Bucket and sponge.</w:t>
      </w:r>
    </w:p>
    <w:p w14:paraId="5C4DBB59" w14:textId="77777777" w:rsidR="00516627" w:rsidRPr="00B91B47" w:rsidRDefault="00516627" w:rsidP="00516627">
      <w:pPr>
        <w:pStyle w:val="ListParagraph"/>
        <w:numPr>
          <w:ilvl w:val="0"/>
          <w:numId w:val="5"/>
        </w:numPr>
        <w:rPr>
          <w:rFonts w:ascii="Times New Roman" w:hAnsi="Times New Roman" w:cs="Times New Roman"/>
          <w:sz w:val="24"/>
          <w:szCs w:val="24"/>
        </w:rPr>
      </w:pPr>
      <w:r w:rsidRPr="00B91B47">
        <w:rPr>
          <w:rFonts w:ascii="Times New Roman" w:hAnsi="Times New Roman" w:cs="Times New Roman"/>
          <w:sz w:val="24"/>
          <w:szCs w:val="24"/>
        </w:rPr>
        <w:t>Anchor and line.</w:t>
      </w:r>
    </w:p>
    <w:p w14:paraId="2D1934AD" w14:textId="77777777" w:rsidR="00516627" w:rsidRPr="00B91B47" w:rsidRDefault="00516627" w:rsidP="00516627">
      <w:pPr>
        <w:pStyle w:val="ListParagraph"/>
        <w:numPr>
          <w:ilvl w:val="0"/>
          <w:numId w:val="5"/>
        </w:numPr>
        <w:rPr>
          <w:rFonts w:ascii="Times New Roman" w:hAnsi="Times New Roman" w:cs="Times New Roman"/>
          <w:sz w:val="24"/>
          <w:szCs w:val="24"/>
        </w:rPr>
      </w:pPr>
      <w:r w:rsidRPr="00B91B47">
        <w:rPr>
          <w:rFonts w:ascii="Times New Roman" w:hAnsi="Times New Roman" w:cs="Times New Roman"/>
          <w:sz w:val="24"/>
          <w:szCs w:val="24"/>
        </w:rPr>
        <w:t>Paddle.</w:t>
      </w:r>
    </w:p>
    <w:p w14:paraId="3B06A78A" w14:textId="77777777" w:rsidR="00516627" w:rsidRPr="00B91B47" w:rsidRDefault="00516627" w:rsidP="00516627">
      <w:pPr>
        <w:pStyle w:val="ListParagraph"/>
        <w:numPr>
          <w:ilvl w:val="0"/>
          <w:numId w:val="5"/>
        </w:numPr>
        <w:rPr>
          <w:rFonts w:ascii="Times New Roman" w:hAnsi="Times New Roman" w:cs="Times New Roman"/>
          <w:sz w:val="24"/>
          <w:szCs w:val="24"/>
        </w:rPr>
      </w:pPr>
      <w:r w:rsidRPr="00B91B47">
        <w:rPr>
          <w:rFonts w:ascii="Times New Roman" w:hAnsi="Times New Roman" w:cs="Times New Roman"/>
          <w:sz w:val="24"/>
          <w:szCs w:val="24"/>
        </w:rPr>
        <w:t>Main sail, with batten installed.</w:t>
      </w:r>
    </w:p>
    <w:p w14:paraId="0956390B" w14:textId="207AA2A4" w:rsidR="00516627" w:rsidRPr="00B91B47" w:rsidRDefault="00516627" w:rsidP="00516627">
      <w:pPr>
        <w:pStyle w:val="ListParagraph"/>
        <w:numPr>
          <w:ilvl w:val="0"/>
          <w:numId w:val="5"/>
        </w:numPr>
        <w:rPr>
          <w:rFonts w:ascii="Times New Roman" w:hAnsi="Times New Roman" w:cs="Times New Roman"/>
          <w:sz w:val="24"/>
          <w:szCs w:val="24"/>
        </w:rPr>
      </w:pPr>
      <w:r w:rsidRPr="00B91B47">
        <w:rPr>
          <w:rFonts w:ascii="Times New Roman" w:hAnsi="Times New Roman" w:cs="Times New Roman"/>
          <w:sz w:val="24"/>
          <w:szCs w:val="24"/>
        </w:rPr>
        <w:t>Rudder/Tiller</w:t>
      </w:r>
    </w:p>
    <w:p w14:paraId="520D063E" w14:textId="77777777" w:rsidR="00516627" w:rsidRPr="00B91B47" w:rsidRDefault="00516627" w:rsidP="00516627">
      <w:pPr>
        <w:pStyle w:val="ListParagraph"/>
        <w:rPr>
          <w:rFonts w:ascii="Times New Roman" w:hAnsi="Times New Roman" w:cs="Times New Roman"/>
          <w:sz w:val="24"/>
          <w:szCs w:val="24"/>
        </w:rPr>
      </w:pPr>
    </w:p>
    <w:p w14:paraId="20E75C4E" w14:textId="5861AD5B" w:rsidR="00516627" w:rsidRPr="00B91B47" w:rsidRDefault="00516627" w:rsidP="00F56FE9">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Check necessary storage areas on deck and inspection ports in the cabin for water and pump dry if necessary. Each boat has a manual bilge pump that is stored in a basket.</w:t>
      </w:r>
    </w:p>
    <w:p w14:paraId="7A68DEA4" w14:textId="77777777" w:rsidR="00F56FE9" w:rsidRPr="00B91B47" w:rsidRDefault="00F56FE9" w:rsidP="00F56FE9">
      <w:pPr>
        <w:pStyle w:val="ListParagraph"/>
        <w:rPr>
          <w:rFonts w:ascii="Times New Roman" w:hAnsi="Times New Roman" w:cs="Times New Roman"/>
          <w:sz w:val="24"/>
          <w:szCs w:val="24"/>
        </w:rPr>
      </w:pPr>
    </w:p>
    <w:p w14:paraId="04CF19D3" w14:textId="5FDBAB74" w:rsidR="00F56FE9" w:rsidRPr="00B91B47" w:rsidRDefault="005D67EF" w:rsidP="00F56FE9">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If conditions making it difficult to raise the mainsail at the dock, unfurl the jib and sail away</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from the dock. Once you have room to maneuver, go head to wind in the harbor or river, as</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appropriate, raise the main and secure the main halyard.</w:t>
      </w:r>
    </w:p>
    <w:p w14:paraId="7EC5C979" w14:textId="77777777" w:rsidR="00F56FE9" w:rsidRPr="00B91B47" w:rsidRDefault="00F56FE9" w:rsidP="00F56FE9">
      <w:pPr>
        <w:pStyle w:val="ListParagraph"/>
        <w:rPr>
          <w:rFonts w:ascii="Times New Roman" w:hAnsi="Times New Roman" w:cs="Times New Roman"/>
          <w:sz w:val="24"/>
          <w:szCs w:val="24"/>
        </w:rPr>
      </w:pPr>
    </w:p>
    <w:p w14:paraId="51BF14AF" w14:textId="45278B67" w:rsidR="00F56FE9" w:rsidRPr="00B91B47" w:rsidRDefault="005D67EF" w:rsidP="00F56FE9">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Sail within the designated areas and DO NOT RUN AGROUND.</w:t>
      </w:r>
    </w:p>
    <w:p w14:paraId="543917A0" w14:textId="77777777" w:rsidR="00F56FE9" w:rsidRPr="00B91B47" w:rsidRDefault="00F56FE9" w:rsidP="00F56FE9">
      <w:pPr>
        <w:pStyle w:val="ListParagraph"/>
        <w:rPr>
          <w:rFonts w:ascii="Times New Roman" w:hAnsi="Times New Roman" w:cs="Times New Roman"/>
          <w:sz w:val="24"/>
          <w:szCs w:val="24"/>
        </w:rPr>
      </w:pPr>
    </w:p>
    <w:p w14:paraId="1BB8B9FE" w14:textId="5CF0B2B7" w:rsidR="006E0666" w:rsidRPr="00B91B47" w:rsidRDefault="005D67EF" w:rsidP="005D67EF">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The sailing area is b bounded by GPYC on the American shore. The Puce River on the</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Canadian Shore. The Detroit Yacht Club on the American Side of the Rivers and the Head of</w:t>
      </w:r>
      <w:r w:rsidR="006E0666" w:rsidRPr="00B91B47">
        <w:rPr>
          <w:rFonts w:ascii="Times New Roman" w:hAnsi="Times New Roman" w:cs="Times New Roman"/>
          <w:sz w:val="24"/>
          <w:szCs w:val="24"/>
        </w:rPr>
        <w:t xml:space="preserve"> B</w:t>
      </w:r>
      <w:r w:rsidRPr="00B91B47">
        <w:rPr>
          <w:rFonts w:ascii="Times New Roman" w:hAnsi="Times New Roman" w:cs="Times New Roman"/>
          <w:sz w:val="24"/>
          <w:szCs w:val="24"/>
        </w:rPr>
        <w:t xml:space="preserve">elle Isle on the Canadian side of the </w:t>
      </w:r>
      <w:proofErr w:type="gramStart"/>
      <w:r w:rsidRPr="00B91B47">
        <w:rPr>
          <w:rFonts w:ascii="Times New Roman" w:hAnsi="Times New Roman" w:cs="Times New Roman"/>
          <w:sz w:val="24"/>
          <w:szCs w:val="24"/>
        </w:rPr>
        <w:t>River</w:t>
      </w:r>
      <w:proofErr w:type="gramEnd"/>
      <w:r w:rsidR="006E0666" w:rsidRPr="00B91B47">
        <w:rPr>
          <w:rFonts w:ascii="Times New Roman" w:hAnsi="Times New Roman" w:cs="Times New Roman"/>
          <w:sz w:val="24"/>
          <w:szCs w:val="24"/>
        </w:rPr>
        <w:t>.</w:t>
      </w:r>
    </w:p>
    <w:p w14:paraId="75E243D9" w14:textId="77777777" w:rsidR="00F56FE9" w:rsidRPr="00B91B47" w:rsidRDefault="00F56FE9" w:rsidP="00F56FE9">
      <w:pPr>
        <w:pStyle w:val="ListParagraph"/>
        <w:rPr>
          <w:rFonts w:ascii="Times New Roman" w:hAnsi="Times New Roman" w:cs="Times New Roman"/>
          <w:sz w:val="24"/>
          <w:szCs w:val="24"/>
        </w:rPr>
      </w:pPr>
    </w:p>
    <w:p w14:paraId="5A291A49" w14:textId="746EF5C7" w:rsidR="00F56FE9" w:rsidRPr="00B91B47" w:rsidRDefault="00F56FE9" w:rsidP="00F56FE9">
      <w:pPr>
        <w:numPr>
          <w:ilvl w:val="0"/>
          <w:numId w:val="4"/>
        </w:numPr>
        <w:spacing w:after="0" w:line="240" w:lineRule="auto"/>
        <w:jc w:val="both"/>
        <w:rPr>
          <w:rFonts w:ascii="Times New Roman" w:hAnsi="Times New Roman" w:cs="Times New Roman"/>
          <w:sz w:val="24"/>
          <w:szCs w:val="24"/>
        </w:rPr>
      </w:pPr>
      <w:r w:rsidRPr="00B91B47">
        <w:rPr>
          <w:rFonts w:ascii="Times New Roman" w:hAnsi="Times New Roman" w:cs="Times New Roman"/>
          <w:sz w:val="24"/>
          <w:szCs w:val="24"/>
        </w:rPr>
        <w:t xml:space="preserve">Sailing is not permitted within 50 feet of shore along the river adjacent to Bayview Yacht Club, near fishing lines, or as indicated by temporary marks set by or audible signals given by the Club Boat Chair, </w:t>
      </w:r>
      <w:proofErr w:type="spellStart"/>
      <w:proofErr w:type="gramStart"/>
      <w:r w:rsidRPr="00B91B47">
        <w:rPr>
          <w:rFonts w:ascii="Times New Roman" w:hAnsi="Times New Roman" w:cs="Times New Roman"/>
          <w:sz w:val="24"/>
          <w:szCs w:val="24"/>
        </w:rPr>
        <w:t>the</w:t>
      </w:r>
      <w:proofErr w:type="spellEnd"/>
      <w:r w:rsidRPr="00B91B47">
        <w:rPr>
          <w:rFonts w:ascii="Times New Roman" w:hAnsi="Times New Roman" w:cs="Times New Roman"/>
          <w:sz w:val="24"/>
          <w:szCs w:val="24"/>
        </w:rPr>
        <w:t xml:space="preserve"> or</w:t>
      </w:r>
      <w:proofErr w:type="gramEnd"/>
      <w:r w:rsidRPr="00B91B47">
        <w:rPr>
          <w:rFonts w:ascii="Times New Roman" w:hAnsi="Times New Roman" w:cs="Times New Roman"/>
          <w:sz w:val="24"/>
          <w:szCs w:val="24"/>
        </w:rPr>
        <w:t xml:space="preserve"> their designee. </w:t>
      </w:r>
    </w:p>
    <w:p w14:paraId="18C3F96D" w14:textId="77777777" w:rsidR="006E0666" w:rsidRPr="00B91B47" w:rsidRDefault="006E0666" w:rsidP="006E0666">
      <w:pPr>
        <w:pStyle w:val="ListParagraph"/>
        <w:rPr>
          <w:rFonts w:ascii="Times New Roman" w:hAnsi="Times New Roman" w:cs="Times New Roman"/>
          <w:sz w:val="24"/>
          <w:szCs w:val="24"/>
        </w:rPr>
      </w:pPr>
    </w:p>
    <w:p w14:paraId="6D3B68C7" w14:textId="77777777" w:rsidR="006E0666" w:rsidRPr="00B91B47" w:rsidRDefault="005D67EF" w:rsidP="005D67EF">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Do not anchor or tie up at any other location besides Bayview.</w:t>
      </w:r>
    </w:p>
    <w:p w14:paraId="1B2F909B" w14:textId="77777777" w:rsidR="006E0666" w:rsidRPr="00B91B47" w:rsidRDefault="006E0666" w:rsidP="006E0666">
      <w:pPr>
        <w:pStyle w:val="ListParagraph"/>
        <w:rPr>
          <w:rFonts w:ascii="Times New Roman" w:hAnsi="Times New Roman" w:cs="Times New Roman"/>
          <w:sz w:val="24"/>
          <w:szCs w:val="24"/>
        </w:rPr>
      </w:pPr>
    </w:p>
    <w:p w14:paraId="5C32F397" w14:textId="77777777" w:rsidR="006E0666" w:rsidRPr="00B91B47" w:rsidRDefault="005D67EF" w:rsidP="005D67EF">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Do not sail inside a line from the inner range to the Peche Island Light. Nor inside a line</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 xml:space="preserve">from Grosse Pointe Park </w:t>
      </w:r>
      <w:proofErr w:type="spellStart"/>
      <w:r w:rsidRPr="00B91B47">
        <w:rPr>
          <w:rFonts w:ascii="Times New Roman" w:hAnsi="Times New Roman" w:cs="Times New Roman"/>
          <w:sz w:val="24"/>
          <w:szCs w:val="24"/>
        </w:rPr>
        <w:t>Park</w:t>
      </w:r>
      <w:proofErr w:type="spellEnd"/>
      <w:r w:rsidRPr="00B91B47">
        <w:rPr>
          <w:rFonts w:ascii="Times New Roman" w:hAnsi="Times New Roman" w:cs="Times New Roman"/>
          <w:sz w:val="24"/>
          <w:szCs w:val="24"/>
        </w:rPr>
        <w:t xml:space="preserve"> to the Little Club.</w:t>
      </w:r>
    </w:p>
    <w:p w14:paraId="29B7D6C0" w14:textId="77777777" w:rsidR="006E0666" w:rsidRPr="00B91B47" w:rsidRDefault="006E0666" w:rsidP="006E0666">
      <w:pPr>
        <w:pStyle w:val="ListParagraph"/>
        <w:rPr>
          <w:rFonts w:ascii="Times New Roman" w:hAnsi="Times New Roman" w:cs="Times New Roman"/>
          <w:sz w:val="24"/>
          <w:szCs w:val="24"/>
        </w:rPr>
      </w:pPr>
    </w:p>
    <w:p w14:paraId="4A7A29A2" w14:textId="77777777" w:rsidR="006E0666" w:rsidRPr="00B91B47" w:rsidRDefault="005D67EF" w:rsidP="005D67EF">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Wind Range - The Boats may be taken out in winds of 20 knots or less.</w:t>
      </w:r>
    </w:p>
    <w:p w14:paraId="4B9C1294" w14:textId="77777777" w:rsidR="006E0666" w:rsidRPr="00B91B47" w:rsidRDefault="006E0666" w:rsidP="006E0666">
      <w:pPr>
        <w:pStyle w:val="ListParagraph"/>
        <w:rPr>
          <w:rFonts w:ascii="Times New Roman" w:hAnsi="Times New Roman" w:cs="Times New Roman"/>
          <w:sz w:val="24"/>
          <w:szCs w:val="24"/>
        </w:rPr>
      </w:pPr>
    </w:p>
    <w:p w14:paraId="7754A1EA" w14:textId="7C065E1F" w:rsidR="005D67EF" w:rsidRPr="00B91B47" w:rsidRDefault="005D67EF" w:rsidP="005D67EF">
      <w:pPr>
        <w:pStyle w:val="ListParagraph"/>
        <w:numPr>
          <w:ilvl w:val="0"/>
          <w:numId w:val="4"/>
        </w:numPr>
        <w:rPr>
          <w:rFonts w:ascii="Times New Roman" w:hAnsi="Times New Roman" w:cs="Times New Roman"/>
          <w:sz w:val="24"/>
          <w:szCs w:val="24"/>
        </w:rPr>
      </w:pPr>
      <w:r w:rsidRPr="00B91B47">
        <w:rPr>
          <w:rFonts w:ascii="Times New Roman" w:hAnsi="Times New Roman" w:cs="Times New Roman"/>
          <w:sz w:val="24"/>
          <w:szCs w:val="24"/>
        </w:rPr>
        <w:t>NEVER USE GOVERNMENTS MARKS FOR PRACTICE ROUNDINGS. Take out a</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rubber mark from the safety boat.</w:t>
      </w:r>
    </w:p>
    <w:p w14:paraId="08C830FF" w14:textId="77777777" w:rsidR="00F56FE9" w:rsidRPr="00B91B47" w:rsidRDefault="00F56FE9" w:rsidP="00F56FE9">
      <w:pPr>
        <w:pStyle w:val="ListParagraph"/>
        <w:rPr>
          <w:rFonts w:ascii="Times New Roman" w:hAnsi="Times New Roman" w:cs="Times New Roman"/>
          <w:sz w:val="24"/>
          <w:szCs w:val="24"/>
        </w:rPr>
      </w:pPr>
    </w:p>
    <w:p w14:paraId="72100D81" w14:textId="0D6E2272" w:rsidR="00F56FE9" w:rsidRPr="00B91B47" w:rsidRDefault="00F56FE9" w:rsidP="00F56FE9">
      <w:pPr>
        <w:numPr>
          <w:ilvl w:val="0"/>
          <w:numId w:val="4"/>
        </w:numPr>
        <w:spacing w:after="0" w:line="240" w:lineRule="auto"/>
        <w:jc w:val="both"/>
        <w:rPr>
          <w:rFonts w:ascii="Times New Roman" w:hAnsi="Times New Roman" w:cs="Times New Roman"/>
          <w:sz w:val="24"/>
          <w:szCs w:val="24"/>
        </w:rPr>
      </w:pPr>
      <w:r w:rsidRPr="00B91B47">
        <w:rPr>
          <w:rFonts w:ascii="Times New Roman" w:hAnsi="Times New Roman" w:cs="Times New Roman"/>
          <w:sz w:val="24"/>
          <w:szCs w:val="24"/>
        </w:rPr>
        <w:lastRenderedPageBreak/>
        <w:t xml:space="preserve">If Club Boat Members fail to adhere to these rules or other Club Boat Fleet policies and procedures, the result may be their suspension or expulsion from the Club Boat Program, as determined by the Club Boat Chair.  </w:t>
      </w:r>
    </w:p>
    <w:p w14:paraId="1C9BEFF7" w14:textId="77777777" w:rsidR="00F56FE9" w:rsidRPr="00B91B47" w:rsidRDefault="00F56FE9" w:rsidP="00F56FE9">
      <w:pPr>
        <w:spacing w:after="0" w:line="240" w:lineRule="auto"/>
        <w:jc w:val="both"/>
        <w:rPr>
          <w:rFonts w:ascii="Times New Roman" w:hAnsi="Times New Roman" w:cs="Times New Roman"/>
          <w:sz w:val="24"/>
          <w:szCs w:val="24"/>
        </w:rPr>
      </w:pPr>
    </w:p>
    <w:p w14:paraId="6CE2EFB8" w14:textId="77243181" w:rsidR="00F56FE9" w:rsidRPr="00B91B47" w:rsidRDefault="00F56FE9" w:rsidP="00F56FE9">
      <w:pPr>
        <w:numPr>
          <w:ilvl w:val="0"/>
          <w:numId w:val="4"/>
        </w:numPr>
        <w:spacing w:after="333" w:line="240" w:lineRule="auto"/>
        <w:jc w:val="both"/>
        <w:rPr>
          <w:rFonts w:ascii="Times New Roman" w:hAnsi="Times New Roman" w:cs="Times New Roman"/>
          <w:sz w:val="24"/>
          <w:szCs w:val="24"/>
        </w:rPr>
      </w:pPr>
      <w:r w:rsidRPr="00B91B47">
        <w:rPr>
          <w:rFonts w:ascii="Times New Roman" w:hAnsi="Times New Roman" w:cs="Times New Roman"/>
          <w:sz w:val="24"/>
          <w:szCs w:val="24"/>
        </w:rPr>
        <w:t xml:space="preserve">It is the Skippers’ responsibility to assure the boats are left in clean condition. If the Bosun </w:t>
      </w:r>
      <w:proofErr w:type="gramStart"/>
      <w:r w:rsidRPr="00B91B47">
        <w:rPr>
          <w:rFonts w:ascii="Times New Roman" w:hAnsi="Times New Roman" w:cs="Times New Roman"/>
          <w:sz w:val="24"/>
          <w:szCs w:val="24"/>
        </w:rPr>
        <w:t>has to</w:t>
      </w:r>
      <w:proofErr w:type="gramEnd"/>
      <w:r w:rsidRPr="00B91B47">
        <w:rPr>
          <w:rFonts w:ascii="Times New Roman" w:hAnsi="Times New Roman" w:cs="Times New Roman"/>
          <w:sz w:val="24"/>
          <w:szCs w:val="24"/>
        </w:rPr>
        <w:t xml:space="preserve"> remove litter from the boat the Club Boat Member or Chartering Skipper/s will be invoiced for the clean-up at a fee of $20 per incident. </w:t>
      </w:r>
      <w:r w:rsidRPr="00B91B47">
        <w:rPr>
          <w:rFonts w:ascii="Times New Roman" w:eastAsia="Arial" w:hAnsi="Times New Roman" w:cs="Times New Roman"/>
          <w:b/>
          <w:sz w:val="24"/>
          <w:szCs w:val="24"/>
        </w:rPr>
        <w:t xml:space="preserve"> </w:t>
      </w:r>
    </w:p>
    <w:p w14:paraId="2DB4B673" w14:textId="77777777" w:rsidR="00F56FE9" w:rsidRPr="00B91B47" w:rsidRDefault="00F56FE9" w:rsidP="00F56FE9">
      <w:pPr>
        <w:pStyle w:val="ListParagraph"/>
        <w:rPr>
          <w:rFonts w:ascii="Times New Roman" w:hAnsi="Times New Roman" w:cs="Times New Roman"/>
          <w:sz w:val="24"/>
          <w:szCs w:val="24"/>
        </w:rPr>
      </w:pPr>
    </w:p>
    <w:p w14:paraId="04D47497" w14:textId="77777777" w:rsidR="005D67EF" w:rsidRPr="00B91B47" w:rsidRDefault="005D67EF" w:rsidP="005D67EF">
      <w:pPr>
        <w:rPr>
          <w:rFonts w:ascii="Times New Roman" w:hAnsi="Times New Roman" w:cs="Times New Roman"/>
          <w:sz w:val="24"/>
          <w:szCs w:val="24"/>
        </w:rPr>
      </w:pPr>
    </w:p>
    <w:p w14:paraId="65896B97" w14:textId="77777777" w:rsidR="005D67EF" w:rsidRPr="00B91B47" w:rsidRDefault="005D67EF" w:rsidP="005D67EF">
      <w:pPr>
        <w:rPr>
          <w:rFonts w:ascii="Times New Roman" w:hAnsi="Times New Roman" w:cs="Times New Roman"/>
          <w:sz w:val="24"/>
          <w:szCs w:val="24"/>
        </w:rPr>
      </w:pPr>
      <w:r w:rsidRPr="00B91B47">
        <w:rPr>
          <w:rFonts w:ascii="Times New Roman" w:hAnsi="Times New Roman" w:cs="Times New Roman"/>
          <w:sz w:val="24"/>
          <w:szCs w:val="24"/>
        </w:rPr>
        <w:t>REPORTING DAMAGE</w:t>
      </w:r>
    </w:p>
    <w:p w14:paraId="34B54AC6" w14:textId="77777777" w:rsidR="006E0666" w:rsidRPr="00B91B47" w:rsidRDefault="005D67EF" w:rsidP="005D67EF">
      <w:pPr>
        <w:pStyle w:val="ListParagraph"/>
        <w:numPr>
          <w:ilvl w:val="0"/>
          <w:numId w:val="7"/>
        </w:numPr>
        <w:rPr>
          <w:rFonts w:ascii="Times New Roman" w:hAnsi="Times New Roman" w:cs="Times New Roman"/>
          <w:sz w:val="24"/>
          <w:szCs w:val="24"/>
        </w:rPr>
      </w:pPr>
      <w:r w:rsidRPr="00B91B47">
        <w:rPr>
          <w:rFonts w:ascii="Times New Roman" w:hAnsi="Times New Roman" w:cs="Times New Roman"/>
          <w:sz w:val="24"/>
          <w:szCs w:val="24"/>
        </w:rPr>
        <w:t>Major Damage: (i.e. something that needs to be fixed for the boat to be used again like a</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ripped sail, structural damage, broken rudder, parted halyard or stay). Report the damage on</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the sign in sheet and contact the sailing master by telephone to report damage. All</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groundings must be reported to the Sailing Master.</w:t>
      </w:r>
    </w:p>
    <w:p w14:paraId="0D583F8A" w14:textId="77777777" w:rsidR="00F56FE9" w:rsidRPr="00B91B47" w:rsidRDefault="00F56FE9" w:rsidP="00F56FE9">
      <w:pPr>
        <w:pStyle w:val="ListParagraph"/>
        <w:rPr>
          <w:rFonts w:ascii="Times New Roman" w:hAnsi="Times New Roman" w:cs="Times New Roman"/>
          <w:sz w:val="24"/>
          <w:szCs w:val="24"/>
        </w:rPr>
      </w:pPr>
    </w:p>
    <w:p w14:paraId="54AFD960" w14:textId="01FC0D51" w:rsidR="00F56FE9" w:rsidRPr="00B91B47" w:rsidRDefault="005D67EF" w:rsidP="00F56FE9">
      <w:pPr>
        <w:pStyle w:val="ListParagraph"/>
        <w:numPr>
          <w:ilvl w:val="0"/>
          <w:numId w:val="7"/>
        </w:numPr>
        <w:rPr>
          <w:rFonts w:ascii="Times New Roman" w:hAnsi="Times New Roman" w:cs="Times New Roman"/>
          <w:sz w:val="24"/>
          <w:szCs w:val="24"/>
        </w:rPr>
      </w:pPr>
      <w:r w:rsidRPr="00B91B47">
        <w:rPr>
          <w:rFonts w:ascii="Times New Roman" w:hAnsi="Times New Roman" w:cs="Times New Roman"/>
          <w:sz w:val="24"/>
          <w:szCs w:val="24"/>
        </w:rPr>
        <w:t>Minor Damage: (i.e. minor scratch on hull) Report the damage on the sign in sheet.</w:t>
      </w:r>
    </w:p>
    <w:p w14:paraId="7997EEC4" w14:textId="77777777" w:rsidR="00F56FE9" w:rsidRPr="00B91B47" w:rsidRDefault="00F56FE9" w:rsidP="00F56FE9">
      <w:pPr>
        <w:pStyle w:val="ListParagraph"/>
        <w:rPr>
          <w:rFonts w:ascii="Times New Roman" w:hAnsi="Times New Roman" w:cs="Times New Roman"/>
          <w:sz w:val="24"/>
          <w:szCs w:val="24"/>
        </w:rPr>
      </w:pPr>
    </w:p>
    <w:p w14:paraId="7C477CF3" w14:textId="4C300D0F" w:rsidR="005D67EF" w:rsidRPr="00B91B47" w:rsidRDefault="005D67EF" w:rsidP="005D67EF">
      <w:pPr>
        <w:pStyle w:val="ListParagraph"/>
        <w:numPr>
          <w:ilvl w:val="0"/>
          <w:numId w:val="7"/>
        </w:numPr>
        <w:rPr>
          <w:rFonts w:ascii="Times New Roman" w:hAnsi="Times New Roman" w:cs="Times New Roman"/>
          <w:sz w:val="24"/>
          <w:szCs w:val="24"/>
        </w:rPr>
      </w:pPr>
      <w:r w:rsidRPr="00B91B47">
        <w:rPr>
          <w:rFonts w:ascii="Times New Roman" w:hAnsi="Times New Roman" w:cs="Times New Roman"/>
          <w:sz w:val="24"/>
          <w:szCs w:val="24"/>
        </w:rPr>
        <w:t>The person who signs out a boat, or the skipper while racing, is responsible for any damage</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caused to or by the boat even if you are right of way boat. That person will be liable for the</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 xml:space="preserve">cost of the repair or our insurance </w:t>
      </w:r>
      <w:proofErr w:type="gramStart"/>
      <w:r w:rsidRPr="00B91B47">
        <w:rPr>
          <w:rFonts w:ascii="Times New Roman" w:hAnsi="Times New Roman" w:cs="Times New Roman"/>
          <w:sz w:val="24"/>
          <w:szCs w:val="24"/>
        </w:rPr>
        <w:t>deductible</w:t>
      </w:r>
      <w:proofErr w:type="gramEnd"/>
      <w:r w:rsidRPr="00B91B47">
        <w:rPr>
          <w:rFonts w:ascii="Times New Roman" w:hAnsi="Times New Roman" w:cs="Times New Roman"/>
          <w:sz w:val="24"/>
          <w:szCs w:val="24"/>
        </w:rPr>
        <w:t xml:space="preserve"> which is $500, whichever is less. If you damage</w:t>
      </w:r>
      <w:r w:rsidR="006E0666" w:rsidRPr="00B91B47">
        <w:rPr>
          <w:rFonts w:ascii="Times New Roman" w:hAnsi="Times New Roman" w:cs="Times New Roman"/>
          <w:sz w:val="24"/>
          <w:szCs w:val="24"/>
        </w:rPr>
        <w:t xml:space="preserve"> </w:t>
      </w:r>
      <w:r w:rsidRPr="00B91B47">
        <w:rPr>
          <w:rFonts w:ascii="Times New Roman" w:hAnsi="Times New Roman" w:cs="Times New Roman"/>
          <w:sz w:val="24"/>
          <w:szCs w:val="24"/>
        </w:rPr>
        <w:t>a boat not in our program, the deductible to repair the other boat is $1,000.</w:t>
      </w:r>
    </w:p>
    <w:p w14:paraId="08830DAB" w14:textId="77777777" w:rsidR="005D67EF" w:rsidRPr="00B91B47" w:rsidRDefault="005D67EF" w:rsidP="002F4079">
      <w:pPr>
        <w:ind w:left="810"/>
        <w:rPr>
          <w:rFonts w:ascii="Times New Roman" w:hAnsi="Times New Roman" w:cs="Times New Roman"/>
          <w:sz w:val="28"/>
          <w:szCs w:val="28"/>
        </w:rPr>
      </w:pPr>
    </w:p>
    <w:p w14:paraId="4BE5AF7C" w14:textId="77777777" w:rsidR="005D67EF" w:rsidRPr="00B91B47" w:rsidRDefault="005D67EF" w:rsidP="002F4079">
      <w:pPr>
        <w:ind w:left="810"/>
        <w:rPr>
          <w:rFonts w:ascii="Times New Roman" w:hAnsi="Times New Roman" w:cs="Times New Roman"/>
          <w:sz w:val="28"/>
          <w:szCs w:val="28"/>
        </w:rPr>
      </w:pPr>
    </w:p>
    <w:sectPr w:rsidR="005D67EF" w:rsidRPr="00B91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65246"/>
    <w:multiLevelType w:val="multilevel"/>
    <w:tmpl w:val="1374C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E6082"/>
    <w:multiLevelType w:val="hybridMultilevel"/>
    <w:tmpl w:val="3370B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5467B"/>
    <w:multiLevelType w:val="hybridMultilevel"/>
    <w:tmpl w:val="1EE6B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5F401A"/>
    <w:multiLevelType w:val="hybridMultilevel"/>
    <w:tmpl w:val="A63000B0"/>
    <w:lvl w:ilvl="0" w:tplc="778840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CEB3D43"/>
    <w:multiLevelType w:val="hybridMultilevel"/>
    <w:tmpl w:val="F1FE4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5E1CBE"/>
    <w:multiLevelType w:val="hybridMultilevel"/>
    <w:tmpl w:val="7E0AE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B022F9"/>
    <w:multiLevelType w:val="hybridMultilevel"/>
    <w:tmpl w:val="C228F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F542F2"/>
    <w:multiLevelType w:val="hybridMultilevel"/>
    <w:tmpl w:val="053AE6EE"/>
    <w:lvl w:ilvl="0" w:tplc="FE50DCAA">
      <w:start w:val="1"/>
      <w:numFmt w:val="decimal"/>
      <w:lvlText w:val="%1."/>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180AE0">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1C63F4">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278C7D0">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F0C5CC">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FE9838">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DE28918">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76D9B4">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8C69EA">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29724194">
    <w:abstractNumId w:val="0"/>
  </w:num>
  <w:num w:numId="2" w16cid:durableId="733892068">
    <w:abstractNumId w:val="6"/>
  </w:num>
  <w:num w:numId="3" w16cid:durableId="1936552577">
    <w:abstractNumId w:val="1"/>
  </w:num>
  <w:num w:numId="4" w16cid:durableId="1455639223">
    <w:abstractNumId w:val="2"/>
  </w:num>
  <w:num w:numId="5" w16cid:durableId="461847460">
    <w:abstractNumId w:val="3"/>
  </w:num>
  <w:num w:numId="6" w16cid:durableId="1373531875">
    <w:abstractNumId w:val="4"/>
  </w:num>
  <w:num w:numId="7" w16cid:durableId="761534479">
    <w:abstractNumId w:val="5"/>
  </w:num>
  <w:num w:numId="8" w16cid:durableId="10204164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FC6"/>
    <w:rsid w:val="00070C60"/>
    <w:rsid w:val="00075DF1"/>
    <w:rsid w:val="00093E71"/>
    <w:rsid w:val="000F1B0D"/>
    <w:rsid w:val="0015273A"/>
    <w:rsid w:val="001A7ECE"/>
    <w:rsid w:val="001C3061"/>
    <w:rsid w:val="001F2ADC"/>
    <w:rsid w:val="002875CB"/>
    <w:rsid w:val="002F4079"/>
    <w:rsid w:val="002F4A3F"/>
    <w:rsid w:val="00324616"/>
    <w:rsid w:val="0033271C"/>
    <w:rsid w:val="004670F6"/>
    <w:rsid w:val="004A0DF0"/>
    <w:rsid w:val="004A3D76"/>
    <w:rsid w:val="004C6581"/>
    <w:rsid w:val="0051082B"/>
    <w:rsid w:val="00511069"/>
    <w:rsid w:val="00516627"/>
    <w:rsid w:val="00524AE8"/>
    <w:rsid w:val="00563640"/>
    <w:rsid w:val="0056638B"/>
    <w:rsid w:val="00580567"/>
    <w:rsid w:val="005B6FAB"/>
    <w:rsid w:val="005D67EF"/>
    <w:rsid w:val="00616665"/>
    <w:rsid w:val="006304AF"/>
    <w:rsid w:val="00684FC6"/>
    <w:rsid w:val="00697222"/>
    <w:rsid w:val="006D725C"/>
    <w:rsid w:val="006E0666"/>
    <w:rsid w:val="0071692D"/>
    <w:rsid w:val="00726FC0"/>
    <w:rsid w:val="007B4506"/>
    <w:rsid w:val="00817D12"/>
    <w:rsid w:val="008322CF"/>
    <w:rsid w:val="008358CD"/>
    <w:rsid w:val="00852CE9"/>
    <w:rsid w:val="0085586A"/>
    <w:rsid w:val="00875545"/>
    <w:rsid w:val="008863A4"/>
    <w:rsid w:val="008B31DB"/>
    <w:rsid w:val="0092312C"/>
    <w:rsid w:val="00941BC0"/>
    <w:rsid w:val="009C1A21"/>
    <w:rsid w:val="009D1A97"/>
    <w:rsid w:val="00A56B4A"/>
    <w:rsid w:val="00B2486B"/>
    <w:rsid w:val="00B3398C"/>
    <w:rsid w:val="00B60D65"/>
    <w:rsid w:val="00B8627E"/>
    <w:rsid w:val="00B91B47"/>
    <w:rsid w:val="00B93880"/>
    <w:rsid w:val="00BB5240"/>
    <w:rsid w:val="00C17203"/>
    <w:rsid w:val="00C41669"/>
    <w:rsid w:val="00CF1EC1"/>
    <w:rsid w:val="00D33E80"/>
    <w:rsid w:val="00D40063"/>
    <w:rsid w:val="00D95BE3"/>
    <w:rsid w:val="00DC2342"/>
    <w:rsid w:val="00DD35FE"/>
    <w:rsid w:val="00DE1375"/>
    <w:rsid w:val="00E67235"/>
    <w:rsid w:val="00EF21DD"/>
    <w:rsid w:val="00F50B50"/>
    <w:rsid w:val="00F5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56E6"/>
  <w15:chartTrackingRefBased/>
  <w15:docId w15:val="{8A83BCBC-A306-4563-9CED-6FEAD920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FC6"/>
    <w:pPr>
      <w:keepNext/>
      <w:keepLines/>
      <w:spacing w:before="240" w:after="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684FC6"/>
    <w:pPr>
      <w:keepNext/>
      <w:keepLines/>
      <w:spacing w:before="40" w:after="0"/>
      <w:outlineLvl w:val="1"/>
    </w:pPr>
    <w:rPr>
      <w:rFonts w:asciiTheme="majorHAnsi" w:eastAsiaTheme="majorEastAsia" w:hAnsiTheme="majorHAnsi" w:cstheme="majorBidi"/>
      <w:sz w:val="24"/>
      <w:szCs w:val="26"/>
    </w:rPr>
  </w:style>
  <w:style w:type="paragraph" w:styleId="Heading3">
    <w:name w:val="heading 3"/>
    <w:basedOn w:val="Normal"/>
    <w:next w:val="Normal"/>
    <w:link w:val="Heading3Char"/>
    <w:uiPriority w:val="9"/>
    <w:unhideWhenUsed/>
    <w:qFormat/>
    <w:rsid w:val="00684FC6"/>
    <w:pPr>
      <w:keepNext/>
      <w:keepLines/>
      <w:spacing w:before="40" w:after="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FC6"/>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684FC6"/>
    <w:rPr>
      <w:rFonts w:asciiTheme="majorHAnsi" w:eastAsiaTheme="majorEastAsia" w:hAnsiTheme="majorHAnsi" w:cstheme="majorBidi"/>
      <w:sz w:val="24"/>
      <w:szCs w:val="26"/>
    </w:rPr>
  </w:style>
  <w:style w:type="character" w:customStyle="1" w:styleId="Heading3Char">
    <w:name w:val="Heading 3 Char"/>
    <w:basedOn w:val="DefaultParagraphFont"/>
    <w:link w:val="Heading3"/>
    <w:uiPriority w:val="9"/>
    <w:rsid w:val="00684FC6"/>
    <w:rPr>
      <w:rFonts w:eastAsiaTheme="majorEastAsia" w:cstheme="majorBidi"/>
      <w:b/>
      <w:sz w:val="24"/>
      <w:szCs w:val="24"/>
    </w:rPr>
  </w:style>
  <w:style w:type="character" w:styleId="Hyperlink">
    <w:name w:val="Hyperlink"/>
    <w:basedOn w:val="DefaultParagraphFont"/>
    <w:uiPriority w:val="99"/>
    <w:unhideWhenUsed/>
    <w:rsid w:val="00D40063"/>
    <w:rPr>
      <w:color w:val="0563C1" w:themeColor="hyperlink"/>
      <w:u w:val="single"/>
    </w:rPr>
  </w:style>
  <w:style w:type="character" w:styleId="UnresolvedMention">
    <w:name w:val="Unresolved Mention"/>
    <w:basedOn w:val="DefaultParagraphFont"/>
    <w:uiPriority w:val="99"/>
    <w:semiHidden/>
    <w:unhideWhenUsed/>
    <w:rsid w:val="0051082B"/>
    <w:rPr>
      <w:color w:val="605E5C"/>
      <w:shd w:val="clear" w:color="auto" w:fill="E1DFDD"/>
    </w:rPr>
  </w:style>
  <w:style w:type="character" w:styleId="FollowedHyperlink">
    <w:name w:val="FollowedHyperlink"/>
    <w:basedOn w:val="DefaultParagraphFont"/>
    <w:uiPriority w:val="99"/>
    <w:semiHidden/>
    <w:unhideWhenUsed/>
    <w:rsid w:val="00324616"/>
    <w:rPr>
      <w:color w:val="954F72" w:themeColor="followedHyperlink"/>
      <w:u w:val="single"/>
    </w:rPr>
  </w:style>
  <w:style w:type="paragraph" w:styleId="ListParagraph">
    <w:name w:val="List Paragraph"/>
    <w:basedOn w:val="Normal"/>
    <w:uiPriority w:val="34"/>
    <w:qFormat/>
    <w:rsid w:val="005D67EF"/>
    <w:pPr>
      <w:ind w:left="720"/>
      <w:contextualSpacing/>
    </w:pPr>
  </w:style>
  <w:style w:type="character" w:styleId="CommentReference">
    <w:name w:val="annotation reference"/>
    <w:basedOn w:val="DefaultParagraphFont"/>
    <w:uiPriority w:val="99"/>
    <w:semiHidden/>
    <w:unhideWhenUsed/>
    <w:rsid w:val="00F56FE9"/>
    <w:rPr>
      <w:sz w:val="16"/>
      <w:szCs w:val="16"/>
    </w:rPr>
  </w:style>
  <w:style w:type="paragraph" w:styleId="CommentText">
    <w:name w:val="annotation text"/>
    <w:basedOn w:val="Normal"/>
    <w:link w:val="CommentTextChar"/>
    <w:uiPriority w:val="99"/>
    <w:unhideWhenUsed/>
    <w:rsid w:val="00F56FE9"/>
    <w:pPr>
      <w:spacing w:line="240" w:lineRule="auto"/>
    </w:pPr>
    <w:rPr>
      <w:kern w:val="2"/>
      <w:sz w:val="20"/>
      <w:szCs w:val="20"/>
      <w:lang w:val="en-CA"/>
      <w14:ligatures w14:val="standardContextual"/>
    </w:rPr>
  </w:style>
  <w:style w:type="character" w:customStyle="1" w:styleId="CommentTextChar">
    <w:name w:val="Comment Text Char"/>
    <w:basedOn w:val="DefaultParagraphFont"/>
    <w:link w:val="CommentText"/>
    <w:uiPriority w:val="99"/>
    <w:rsid w:val="00F56FE9"/>
    <w:rPr>
      <w:kern w:val="2"/>
      <w:sz w:val="20"/>
      <w:szCs w:val="20"/>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1233566">
      <w:bodyDiv w:val="1"/>
      <w:marLeft w:val="0"/>
      <w:marRight w:val="0"/>
      <w:marTop w:val="0"/>
      <w:marBottom w:val="0"/>
      <w:divBdr>
        <w:top w:val="none" w:sz="0" w:space="0" w:color="auto"/>
        <w:left w:val="none" w:sz="0" w:space="0" w:color="auto"/>
        <w:bottom w:val="none" w:sz="0" w:space="0" w:color="auto"/>
        <w:right w:val="none" w:sz="0" w:space="0" w:color="auto"/>
      </w:divBdr>
    </w:div>
    <w:div w:id="153053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Ashburn</dc:creator>
  <cp:keywords/>
  <dc:description/>
  <cp:lastModifiedBy>Clarke Hughes</cp:lastModifiedBy>
  <cp:revision>3</cp:revision>
  <dcterms:created xsi:type="dcterms:W3CDTF">2025-09-05T18:24:00Z</dcterms:created>
  <dcterms:modified xsi:type="dcterms:W3CDTF">2026-09-20T20:06:00Z</dcterms:modified>
</cp:coreProperties>
</file>