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579CE" w14:textId="3826205E" w:rsidR="00FC5C47" w:rsidRPr="00BD3C4D" w:rsidRDefault="00525D0B" w:rsidP="00525D0B">
      <w:pPr>
        <w:jc w:val="center"/>
        <w:rPr>
          <w:b/>
          <w:bCs/>
          <w:sz w:val="40"/>
          <w:szCs w:val="40"/>
        </w:rPr>
      </w:pPr>
      <w:r w:rsidRPr="00BD3C4D">
        <w:rPr>
          <w:b/>
          <w:bCs/>
          <w:sz w:val="40"/>
          <w:szCs w:val="40"/>
        </w:rPr>
        <w:t>OKTOBERFEST REGATTA</w:t>
      </w:r>
    </w:p>
    <w:p w14:paraId="0FA88737" w14:textId="335495A9" w:rsidR="00525D0B" w:rsidRPr="00BD3C4D" w:rsidRDefault="00525D0B" w:rsidP="00525D0B">
      <w:pPr>
        <w:jc w:val="center"/>
        <w:rPr>
          <w:b/>
          <w:bCs/>
          <w:sz w:val="40"/>
          <w:szCs w:val="40"/>
        </w:rPr>
      </w:pPr>
      <w:r w:rsidRPr="00BD3C4D">
        <w:rPr>
          <w:b/>
          <w:bCs/>
          <w:sz w:val="40"/>
          <w:szCs w:val="40"/>
        </w:rPr>
        <w:t>GENEVA LAKE SAILING SCHOOL</w:t>
      </w:r>
    </w:p>
    <w:p w14:paraId="2D115029" w14:textId="1B13E321" w:rsidR="00525D0B" w:rsidRPr="00BD3C4D" w:rsidRDefault="00525D0B" w:rsidP="00BD3C4D">
      <w:pPr>
        <w:jc w:val="center"/>
        <w:rPr>
          <w:b/>
          <w:bCs/>
          <w:sz w:val="40"/>
          <w:szCs w:val="40"/>
        </w:rPr>
      </w:pPr>
      <w:r w:rsidRPr="00BD3C4D">
        <w:rPr>
          <w:b/>
          <w:bCs/>
          <w:sz w:val="40"/>
          <w:szCs w:val="40"/>
        </w:rPr>
        <w:t>10/10/26-10/11/26</w:t>
      </w:r>
    </w:p>
    <w:p w14:paraId="1C5FC000" w14:textId="5C3AB9C8" w:rsidR="00525D0B" w:rsidRDefault="00525D0B" w:rsidP="00525D0B">
      <w:pPr>
        <w:jc w:val="center"/>
        <w:rPr>
          <w:b/>
          <w:bCs/>
          <w:sz w:val="40"/>
          <w:szCs w:val="40"/>
        </w:rPr>
      </w:pPr>
      <w:r w:rsidRPr="00BD3C4D">
        <w:rPr>
          <w:b/>
          <w:bCs/>
          <w:sz w:val="40"/>
          <w:szCs w:val="40"/>
        </w:rPr>
        <w:t>NOTICE OF RACE</w:t>
      </w:r>
    </w:p>
    <w:p w14:paraId="13FEC8A8" w14:textId="77777777" w:rsidR="00BD3C4D" w:rsidRDefault="00BD3C4D" w:rsidP="00525D0B">
      <w:pPr>
        <w:jc w:val="center"/>
        <w:rPr>
          <w:b/>
          <w:bCs/>
          <w:sz w:val="40"/>
          <w:szCs w:val="40"/>
        </w:rPr>
      </w:pPr>
    </w:p>
    <w:p w14:paraId="1E1A5AC7" w14:textId="77777777" w:rsidR="00BD3C4D" w:rsidRPr="00BD3C4D" w:rsidRDefault="00BD3C4D" w:rsidP="00525D0B">
      <w:pPr>
        <w:jc w:val="center"/>
        <w:rPr>
          <w:b/>
          <w:bCs/>
          <w:sz w:val="40"/>
          <w:szCs w:val="40"/>
        </w:rPr>
      </w:pPr>
    </w:p>
    <w:p w14:paraId="03ADE548" w14:textId="02A10FD2" w:rsidR="00525D0B" w:rsidRPr="00BD3C4D" w:rsidRDefault="00525D0B" w:rsidP="00525D0B">
      <w:pPr>
        <w:pStyle w:val="ListParagraph"/>
        <w:numPr>
          <w:ilvl w:val="0"/>
          <w:numId w:val="1"/>
        </w:numPr>
        <w:rPr>
          <w:b/>
          <w:bCs/>
        </w:rPr>
      </w:pPr>
      <w:r w:rsidRPr="00BD3C4D">
        <w:rPr>
          <w:b/>
          <w:bCs/>
        </w:rPr>
        <w:t xml:space="preserve"> Rules</w:t>
      </w:r>
    </w:p>
    <w:p w14:paraId="31E059B9" w14:textId="6844099A" w:rsidR="00525D0B" w:rsidRDefault="00525D0B" w:rsidP="00525D0B">
      <w:pPr>
        <w:pStyle w:val="ListParagraph"/>
        <w:numPr>
          <w:ilvl w:val="1"/>
          <w:numId w:val="1"/>
        </w:numPr>
      </w:pPr>
      <w:r>
        <w:t>The regatta will be governed by the rules as defined in The Racing Rules of Sailing 2025-2028.</w:t>
      </w:r>
    </w:p>
    <w:p w14:paraId="64A9FC61" w14:textId="4F7AE942" w:rsidR="00525D0B" w:rsidRDefault="00525D0B" w:rsidP="00525D0B">
      <w:pPr>
        <w:pStyle w:val="ListParagraph"/>
        <w:numPr>
          <w:ilvl w:val="1"/>
          <w:numId w:val="1"/>
        </w:numPr>
      </w:pPr>
      <w:r>
        <w:t>Each participating boat shall comply with respective Class Rules.</w:t>
      </w:r>
    </w:p>
    <w:p w14:paraId="50A0AAF9" w14:textId="67127D62" w:rsidR="00525D0B" w:rsidRPr="00BD3C4D" w:rsidRDefault="00525D0B" w:rsidP="00525D0B">
      <w:pPr>
        <w:pStyle w:val="ListParagraph"/>
        <w:numPr>
          <w:ilvl w:val="0"/>
          <w:numId w:val="1"/>
        </w:numPr>
        <w:rPr>
          <w:b/>
          <w:bCs/>
        </w:rPr>
      </w:pPr>
      <w:r w:rsidRPr="00BD3C4D">
        <w:rPr>
          <w:b/>
          <w:bCs/>
        </w:rPr>
        <w:t>Advertising</w:t>
      </w:r>
    </w:p>
    <w:p w14:paraId="61F102D5" w14:textId="3699590E" w:rsidR="00525D0B" w:rsidRDefault="00525D0B" w:rsidP="00525D0B">
      <w:pPr>
        <w:pStyle w:val="ListParagraph"/>
        <w:numPr>
          <w:ilvl w:val="1"/>
          <w:numId w:val="1"/>
        </w:numPr>
      </w:pPr>
      <w:r>
        <w:t>Boats may be required to display advertising chosen and supplied by the organizing authority.</w:t>
      </w:r>
    </w:p>
    <w:p w14:paraId="1C1F3EEE" w14:textId="3EFAE4FF" w:rsidR="00525D0B" w:rsidRPr="00BD3C4D" w:rsidRDefault="00525D0B" w:rsidP="00525D0B">
      <w:pPr>
        <w:pStyle w:val="ListParagraph"/>
        <w:numPr>
          <w:ilvl w:val="0"/>
          <w:numId w:val="1"/>
        </w:numPr>
        <w:rPr>
          <w:b/>
          <w:bCs/>
        </w:rPr>
      </w:pPr>
      <w:r w:rsidRPr="00BD3C4D">
        <w:rPr>
          <w:b/>
          <w:bCs/>
        </w:rPr>
        <w:t>Eligibility and Entry</w:t>
      </w:r>
    </w:p>
    <w:p w14:paraId="583506D2" w14:textId="3C939B20" w:rsidR="00525D0B" w:rsidRDefault="00525D0B" w:rsidP="00525D0B">
      <w:pPr>
        <w:pStyle w:val="ListParagraph"/>
        <w:numPr>
          <w:ilvl w:val="1"/>
          <w:numId w:val="1"/>
        </w:numPr>
      </w:pPr>
      <w:r>
        <w:t>Regatta is open to ILCA and Opti Class (Green, RWB)</w:t>
      </w:r>
    </w:p>
    <w:p w14:paraId="0248C3FE" w14:textId="15CE167E" w:rsidR="00525D0B" w:rsidRDefault="00525D0B" w:rsidP="00525D0B">
      <w:pPr>
        <w:pStyle w:val="ListParagraph"/>
        <w:numPr>
          <w:ilvl w:val="1"/>
          <w:numId w:val="1"/>
        </w:numPr>
      </w:pPr>
      <w:r>
        <w:t>All competitors shall war, while on the water, a properly fastened U.S. Coast Guard approved, Inherently Buoyant Type III PFD.</w:t>
      </w:r>
    </w:p>
    <w:p w14:paraId="56E2B717" w14:textId="5D403A4E" w:rsidR="00525D0B" w:rsidRPr="00BD3C4D" w:rsidRDefault="00525D0B" w:rsidP="00525D0B">
      <w:pPr>
        <w:pStyle w:val="ListParagraph"/>
        <w:numPr>
          <w:ilvl w:val="0"/>
          <w:numId w:val="1"/>
        </w:numPr>
        <w:rPr>
          <w:b/>
          <w:bCs/>
        </w:rPr>
      </w:pPr>
      <w:r w:rsidRPr="00BD3C4D">
        <w:rPr>
          <w:b/>
          <w:bCs/>
        </w:rPr>
        <w:t>Registration and Fees</w:t>
      </w:r>
    </w:p>
    <w:p w14:paraId="7FD8DA98" w14:textId="05FD83F2" w:rsidR="00525D0B" w:rsidRDefault="00525D0B" w:rsidP="00525D0B">
      <w:pPr>
        <w:pStyle w:val="ListParagraph"/>
        <w:numPr>
          <w:ilvl w:val="1"/>
          <w:numId w:val="1"/>
        </w:numPr>
      </w:pPr>
      <w:r>
        <w:t xml:space="preserve">All </w:t>
      </w:r>
      <w:proofErr w:type="spellStart"/>
      <w:r>
        <w:t>enty</w:t>
      </w:r>
      <w:proofErr w:type="spellEnd"/>
      <w:r>
        <w:t xml:space="preserve"> fees shall be paid during online registration at </w:t>
      </w:r>
      <w:hyperlink r:id="rId6" w:history="1">
        <w:r w:rsidRPr="005B1541">
          <w:rPr>
            <w:rStyle w:val="Hyperlink"/>
          </w:rPr>
          <w:t>www.glss.org</w:t>
        </w:r>
      </w:hyperlink>
    </w:p>
    <w:p w14:paraId="4E527DEF" w14:textId="7405EED0" w:rsidR="00A31AB8" w:rsidRDefault="00A31AB8" w:rsidP="00525D0B">
      <w:pPr>
        <w:pStyle w:val="ListParagraph"/>
        <w:numPr>
          <w:ilvl w:val="1"/>
          <w:numId w:val="1"/>
        </w:numPr>
      </w:pPr>
      <w:r>
        <w:t xml:space="preserve"> Registration time will be 8-930a Saturday 10/10/26 at the Lake Geneva Yacht Club 2</w:t>
      </w:r>
      <w:r w:rsidRPr="00A31AB8">
        <w:rPr>
          <w:vertAlign w:val="superscript"/>
        </w:rPr>
        <w:t>nd</w:t>
      </w:r>
      <w:r>
        <w:t xml:space="preserve"> floor.</w:t>
      </w:r>
    </w:p>
    <w:p w14:paraId="5DAB5A6A" w14:textId="0F54AA65" w:rsidR="00525D0B" w:rsidRDefault="00525D0B" w:rsidP="00525D0B">
      <w:pPr>
        <w:pStyle w:val="ListParagraph"/>
        <w:numPr>
          <w:ilvl w:val="1"/>
          <w:numId w:val="1"/>
        </w:numPr>
      </w:pPr>
      <w:r>
        <w:t>Entry fees:  $85 ILCA, Optimist.  Entry fees NONREFUNDABLE and may not be transferred to another event.</w:t>
      </w:r>
    </w:p>
    <w:p w14:paraId="76292437" w14:textId="18811E5D" w:rsidR="00525D0B" w:rsidRDefault="00525D0B" w:rsidP="00525D0B">
      <w:pPr>
        <w:pStyle w:val="ListParagraph"/>
        <w:numPr>
          <w:ilvl w:val="1"/>
          <w:numId w:val="1"/>
        </w:numPr>
      </w:pPr>
      <w:r>
        <w:t>No breakfast or lunches will be provided.  (Chili cookoff via volunteer parents)</w:t>
      </w:r>
    </w:p>
    <w:p w14:paraId="60D1283A" w14:textId="4C17AA89" w:rsidR="00525D0B" w:rsidRPr="00BD3C4D" w:rsidRDefault="00525D0B" w:rsidP="00525D0B">
      <w:pPr>
        <w:pStyle w:val="ListParagraph"/>
        <w:numPr>
          <w:ilvl w:val="0"/>
          <w:numId w:val="1"/>
        </w:numPr>
        <w:rPr>
          <w:b/>
          <w:bCs/>
        </w:rPr>
      </w:pPr>
      <w:r w:rsidRPr="00BD3C4D">
        <w:rPr>
          <w:b/>
          <w:bCs/>
        </w:rPr>
        <w:t>Schedule of the Regatta</w:t>
      </w:r>
    </w:p>
    <w:p w14:paraId="00E06449" w14:textId="77777777" w:rsidR="00BD3C4D" w:rsidRDefault="00525D0B" w:rsidP="00BD3C4D">
      <w:pPr>
        <w:pStyle w:val="ListParagraph"/>
        <w:ind w:left="1440"/>
      </w:pPr>
      <w:r>
        <w:t>Saturday October 10</w:t>
      </w:r>
      <w:r w:rsidRPr="00525D0B">
        <w:rPr>
          <w:vertAlign w:val="superscript"/>
        </w:rPr>
        <w:t>th</w:t>
      </w:r>
      <w:r>
        <w:t xml:space="preserve">:  10:00 Skippers meeting, harbor start immediately after.  </w:t>
      </w:r>
    </w:p>
    <w:p w14:paraId="78C67D92" w14:textId="0BDB52A9" w:rsidR="00525D0B" w:rsidRDefault="00BD3C4D" w:rsidP="00BD3C4D">
      <w:pPr>
        <w:pStyle w:val="ListParagraph"/>
        <w:ind w:left="2880" w:firstLine="720"/>
      </w:pPr>
      <w:r>
        <w:t xml:space="preserve">     1</w:t>
      </w:r>
      <w:r w:rsidR="00525D0B">
        <w:t>0:45 First warning</w:t>
      </w:r>
      <w:r>
        <w:t>.</w:t>
      </w:r>
    </w:p>
    <w:p w14:paraId="20D63819" w14:textId="1480F275" w:rsidR="00525D0B" w:rsidRDefault="00BD3C4D" w:rsidP="00BD3C4D">
      <w:pPr>
        <w:pStyle w:val="ListParagraph"/>
        <w:ind w:left="2880" w:firstLine="720"/>
      </w:pPr>
      <w:r>
        <w:t xml:space="preserve">      </w:t>
      </w:r>
      <w:r w:rsidR="00525D0B">
        <w:t>Lunch break OR after racing Chili Cookout Party</w:t>
      </w:r>
      <w:r>
        <w:t>.</w:t>
      </w:r>
    </w:p>
    <w:p w14:paraId="77266407" w14:textId="77777777" w:rsidR="00BD3C4D" w:rsidRDefault="00BD3C4D" w:rsidP="00525D0B">
      <w:pPr>
        <w:pStyle w:val="ListParagraph"/>
        <w:ind w:left="1440"/>
      </w:pPr>
    </w:p>
    <w:p w14:paraId="0682CB72" w14:textId="6B4F4960" w:rsidR="00BD3C4D" w:rsidRDefault="00BD3C4D" w:rsidP="00525D0B">
      <w:pPr>
        <w:pStyle w:val="ListParagraph"/>
        <w:ind w:left="1440"/>
      </w:pPr>
      <w:r>
        <w:t>Sunday October 11</w:t>
      </w:r>
      <w:r w:rsidRPr="00BD3C4D">
        <w:rPr>
          <w:vertAlign w:val="superscript"/>
        </w:rPr>
        <w:t>th</w:t>
      </w:r>
      <w:r>
        <w:t>:      9:45 First Warning</w:t>
      </w:r>
    </w:p>
    <w:p w14:paraId="446A2991" w14:textId="28F7CD42" w:rsidR="00BD3C4D" w:rsidRDefault="00BD3C4D" w:rsidP="00525D0B">
      <w:pPr>
        <w:pStyle w:val="ListParagraph"/>
        <w:ind w:left="1440"/>
      </w:pPr>
      <w:r>
        <w:tab/>
      </w:r>
      <w:r>
        <w:tab/>
      </w:r>
      <w:r>
        <w:tab/>
        <w:t xml:space="preserve">     13:00 NO warning signal after this time</w:t>
      </w:r>
    </w:p>
    <w:p w14:paraId="608B76EF" w14:textId="32CBFCF0" w:rsidR="00BD3C4D" w:rsidRDefault="00BD3C4D" w:rsidP="00BD3C4D">
      <w:pPr>
        <w:pStyle w:val="ListParagraph"/>
        <w:numPr>
          <w:ilvl w:val="0"/>
          <w:numId w:val="1"/>
        </w:numPr>
      </w:pPr>
      <w:r w:rsidRPr="00BD3C4D">
        <w:rPr>
          <w:b/>
          <w:bCs/>
        </w:rPr>
        <w:t>Sailing Instructions</w:t>
      </w:r>
      <w:r>
        <w:t>:  will be available online.</w:t>
      </w:r>
    </w:p>
    <w:p w14:paraId="137523EF" w14:textId="6935DBE2" w:rsidR="00BD3C4D" w:rsidRDefault="00BD3C4D" w:rsidP="00BD3C4D">
      <w:pPr>
        <w:pStyle w:val="ListParagraph"/>
        <w:numPr>
          <w:ilvl w:val="0"/>
          <w:numId w:val="1"/>
        </w:numPr>
      </w:pPr>
      <w:r w:rsidRPr="00BD3C4D">
        <w:rPr>
          <w:b/>
          <w:bCs/>
        </w:rPr>
        <w:t>Venue</w:t>
      </w:r>
      <w:r>
        <w:t>:  races will be sailed on Lake Geneva north of the Lake Geneva Yacht Club.</w:t>
      </w:r>
    </w:p>
    <w:p w14:paraId="394599B0" w14:textId="1B6E155A" w:rsidR="00BD3C4D" w:rsidRDefault="00BD3C4D" w:rsidP="00BD3C4D">
      <w:pPr>
        <w:pStyle w:val="ListParagraph"/>
        <w:numPr>
          <w:ilvl w:val="0"/>
          <w:numId w:val="1"/>
        </w:numPr>
      </w:pPr>
      <w:r w:rsidRPr="00BD3C4D">
        <w:rPr>
          <w:b/>
          <w:bCs/>
        </w:rPr>
        <w:t>Courses:</w:t>
      </w:r>
      <w:r>
        <w:t xml:space="preserve">  Couse Diagram will be included in the Sailing Instructions.</w:t>
      </w:r>
    </w:p>
    <w:p w14:paraId="51D31453" w14:textId="568476BC" w:rsidR="00BD3C4D" w:rsidRDefault="00BD3C4D" w:rsidP="00BD3C4D">
      <w:pPr>
        <w:pStyle w:val="ListParagraph"/>
        <w:numPr>
          <w:ilvl w:val="0"/>
          <w:numId w:val="1"/>
        </w:numPr>
      </w:pPr>
      <w:r w:rsidRPr="00BD3C4D">
        <w:rPr>
          <w:b/>
          <w:bCs/>
        </w:rPr>
        <w:t>Storage:</w:t>
      </w:r>
      <w:r>
        <w:t xml:space="preserve">  all boats will be </w:t>
      </w:r>
      <w:proofErr w:type="gramStart"/>
      <w:r>
        <w:t>ramp launched</w:t>
      </w:r>
      <w:proofErr w:type="gramEnd"/>
      <w:r>
        <w:t>; each boat must have a dolly.  No indoor storage will be provided.</w:t>
      </w:r>
    </w:p>
    <w:p w14:paraId="2260A39E" w14:textId="77777777" w:rsidR="00525D0B" w:rsidRDefault="00525D0B" w:rsidP="00525D0B">
      <w:pPr>
        <w:pStyle w:val="ListParagraph"/>
        <w:ind w:left="1440"/>
      </w:pPr>
    </w:p>
    <w:sectPr w:rsidR="00525D0B" w:rsidSect="00525D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75235"/>
    <w:multiLevelType w:val="multilevel"/>
    <w:tmpl w:val="FE941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75250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0B"/>
    <w:rsid w:val="00101B43"/>
    <w:rsid w:val="00525D0B"/>
    <w:rsid w:val="007F0A6C"/>
    <w:rsid w:val="00A31AB8"/>
    <w:rsid w:val="00BD3C4D"/>
    <w:rsid w:val="00CF3F57"/>
    <w:rsid w:val="00FC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120FE"/>
  <w15:chartTrackingRefBased/>
  <w15:docId w15:val="{112DA1FF-FCD1-4019-A34A-17CC634E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D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5D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s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740F0-0CD1-4FF4-825C-7E8745458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 glss.org</dc:creator>
  <cp:keywords/>
  <dc:description/>
  <cp:lastModifiedBy>sail glss.org</cp:lastModifiedBy>
  <cp:revision>2</cp:revision>
  <dcterms:created xsi:type="dcterms:W3CDTF">2026-09-15T16:28:00Z</dcterms:created>
  <dcterms:modified xsi:type="dcterms:W3CDTF">2026-09-15T16:45:00Z</dcterms:modified>
</cp:coreProperties>
</file>