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D789D" w14:textId="77777777" w:rsidR="00A14BB2" w:rsidRDefault="00000000">
      <w:pPr>
        <w:spacing w:before="14" w:line="254" w:lineRule="auto"/>
        <w:ind w:left="2826" w:right="1936" w:hanging="6"/>
        <w:jc w:val="center"/>
        <w:rPr>
          <w:spacing w:val="-2"/>
          <w:sz w:val="36"/>
        </w:rPr>
      </w:pPr>
      <w:r>
        <w:rPr>
          <w:spacing w:val="-2"/>
          <w:sz w:val="36"/>
        </w:rPr>
        <w:t>Lake</w:t>
      </w:r>
      <w:r>
        <w:rPr>
          <w:spacing w:val="-19"/>
          <w:sz w:val="36"/>
        </w:rPr>
        <w:t xml:space="preserve"> </w:t>
      </w:r>
      <w:r>
        <w:rPr>
          <w:spacing w:val="-2"/>
          <w:sz w:val="36"/>
        </w:rPr>
        <w:t>Beulah</w:t>
      </w:r>
      <w:r>
        <w:rPr>
          <w:spacing w:val="-24"/>
          <w:sz w:val="36"/>
        </w:rPr>
        <w:t xml:space="preserve"> </w:t>
      </w:r>
      <w:r>
        <w:rPr>
          <w:spacing w:val="-2"/>
          <w:sz w:val="36"/>
        </w:rPr>
        <w:t>Yacht</w:t>
      </w:r>
      <w:r>
        <w:rPr>
          <w:spacing w:val="-27"/>
          <w:sz w:val="36"/>
        </w:rPr>
        <w:t xml:space="preserve"> </w:t>
      </w:r>
      <w:r>
        <w:rPr>
          <w:spacing w:val="-2"/>
          <w:sz w:val="36"/>
        </w:rPr>
        <w:t>Club,</w:t>
      </w:r>
      <w:r>
        <w:rPr>
          <w:spacing w:val="-22"/>
          <w:sz w:val="36"/>
        </w:rPr>
        <w:t xml:space="preserve"> </w:t>
      </w:r>
      <w:r>
        <w:rPr>
          <w:spacing w:val="-2"/>
          <w:sz w:val="36"/>
        </w:rPr>
        <w:t>East</w:t>
      </w:r>
      <w:r>
        <w:rPr>
          <w:spacing w:val="-27"/>
          <w:sz w:val="36"/>
        </w:rPr>
        <w:t xml:space="preserve"> </w:t>
      </w:r>
      <w:r>
        <w:rPr>
          <w:spacing w:val="-2"/>
          <w:sz w:val="36"/>
        </w:rPr>
        <w:t xml:space="preserve">Troy, </w:t>
      </w:r>
    </w:p>
    <w:p w14:paraId="034FD950" w14:textId="42714FF6" w:rsidR="00A14BB2" w:rsidRDefault="00A14BB2">
      <w:pPr>
        <w:spacing w:before="14" w:line="254" w:lineRule="auto"/>
        <w:ind w:left="2826" w:right="1936" w:hanging="6"/>
        <w:jc w:val="center"/>
        <w:rPr>
          <w:spacing w:val="-2"/>
          <w:sz w:val="36"/>
        </w:rPr>
      </w:pPr>
      <w:r>
        <w:rPr>
          <w:spacing w:val="-2"/>
          <w:sz w:val="36"/>
        </w:rPr>
        <w:t>N9220 East Shore Road, East Troy, WI</w:t>
      </w:r>
    </w:p>
    <w:p w14:paraId="27EF48F0" w14:textId="6BC6F6A1" w:rsidR="006872DB" w:rsidRDefault="00000000">
      <w:pPr>
        <w:spacing w:before="14" w:line="254" w:lineRule="auto"/>
        <w:ind w:left="2826" w:right="1936" w:hanging="6"/>
        <w:jc w:val="center"/>
        <w:rPr>
          <w:sz w:val="36"/>
        </w:rPr>
      </w:pPr>
      <w:r>
        <w:rPr>
          <w:sz w:val="36"/>
        </w:rPr>
        <w:t>WI</w:t>
      </w:r>
      <w:r>
        <w:rPr>
          <w:spacing w:val="-21"/>
          <w:sz w:val="36"/>
        </w:rPr>
        <w:t xml:space="preserve"> </w:t>
      </w:r>
      <w:r>
        <w:rPr>
          <w:sz w:val="39"/>
        </w:rPr>
        <w:t>4</w:t>
      </w:r>
      <w:r w:rsidR="006A78F3">
        <w:rPr>
          <w:sz w:val="39"/>
        </w:rPr>
        <w:t>3rd</w:t>
      </w:r>
      <w:r>
        <w:rPr>
          <w:spacing w:val="21"/>
          <w:sz w:val="39"/>
        </w:rPr>
        <w:t xml:space="preserve"> </w:t>
      </w:r>
      <w:r>
        <w:rPr>
          <w:sz w:val="39"/>
        </w:rPr>
        <w:t>Dorn</w:t>
      </w:r>
      <w:r>
        <w:rPr>
          <w:spacing w:val="-57"/>
          <w:sz w:val="39"/>
        </w:rPr>
        <w:t xml:space="preserve"> </w:t>
      </w:r>
      <w:r>
        <w:rPr>
          <w:sz w:val="39"/>
        </w:rPr>
        <w:t>Memorial</w:t>
      </w:r>
      <w:r>
        <w:rPr>
          <w:spacing w:val="-62"/>
          <w:sz w:val="39"/>
        </w:rPr>
        <w:t xml:space="preserve"> </w:t>
      </w:r>
      <w:r>
        <w:rPr>
          <w:sz w:val="39"/>
        </w:rPr>
        <w:t xml:space="preserve">Regatta </w:t>
      </w:r>
      <w:r>
        <w:rPr>
          <w:sz w:val="36"/>
        </w:rPr>
        <w:t xml:space="preserve">Friday, September </w:t>
      </w:r>
      <w:r w:rsidR="006A78F3">
        <w:rPr>
          <w:sz w:val="36"/>
        </w:rPr>
        <w:t>11</w:t>
      </w:r>
      <w:r>
        <w:rPr>
          <w:sz w:val="36"/>
        </w:rPr>
        <w:t xml:space="preserve">, </w:t>
      </w:r>
      <w:proofErr w:type="gramStart"/>
      <w:r>
        <w:rPr>
          <w:sz w:val="36"/>
        </w:rPr>
        <w:t>202</w:t>
      </w:r>
      <w:r w:rsidR="006A78F3">
        <w:rPr>
          <w:sz w:val="36"/>
        </w:rPr>
        <w:t>6</w:t>
      </w:r>
      <w:proofErr w:type="gramEnd"/>
      <w:r>
        <w:rPr>
          <w:sz w:val="36"/>
        </w:rPr>
        <w:t xml:space="preserve"> to</w:t>
      </w:r>
    </w:p>
    <w:p w14:paraId="27EF48F1" w14:textId="7ED6746B" w:rsidR="006872DB" w:rsidRDefault="00000000">
      <w:pPr>
        <w:spacing w:line="438" w:lineRule="exact"/>
        <w:ind w:left="2393" w:right="1503"/>
        <w:jc w:val="center"/>
        <w:rPr>
          <w:sz w:val="36"/>
        </w:rPr>
      </w:pPr>
      <w:r>
        <w:rPr>
          <w:sz w:val="36"/>
        </w:rPr>
        <w:t>Sunday,</w:t>
      </w:r>
      <w:r>
        <w:rPr>
          <w:spacing w:val="-21"/>
          <w:sz w:val="36"/>
        </w:rPr>
        <w:t xml:space="preserve"> </w:t>
      </w:r>
      <w:r>
        <w:rPr>
          <w:sz w:val="36"/>
        </w:rPr>
        <w:t>September</w:t>
      </w:r>
      <w:r>
        <w:rPr>
          <w:spacing w:val="-20"/>
          <w:sz w:val="36"/>
        </w:rPr>
        <w:t xml:space="preserve"> </w:t>
      </w:r>
      <w:r w:rsidR="006A78F3">
        <w:rPr>
          <w:sz w:val="36"/>
        </w:rPr>
        <w:t>13</w:t>
      </w:r>
      <w:r>
        <w:rPr>
          <w:sz w:val="36"/>
        </w:rPr>
        <w:t>,</w:t>
      </w:r>
      <w:r>
        <w:rPr>
          <w:spacing w:val="-18"/>
          <w:sz w:val="36"/>
        </w:rPr>
        <w:t xml:space="preserve"> </w:t>
      </w:r>
      <w:r>
        <w:rPr>
          <w:spacing w:val="-4"/>
          <w:sz w:val="36"/>
        </w:rPr>
        <w:t>202</w:t>
      </w:r>
      <w:r w:rsidR="006A78F3">
        <w:rPr>
          <w:spacing w:val="-4"/>
          <w:sz w:val="36"/>
        </w:rPr>
        <w:t>6</w:t>
      </w:r>
    </w:p>
    <w:p w14:paraId="27EF48F3" w14:textId="77777777" w:rsidR="006872DB" w:rsidRDefault="006872DB">
      <w:pPr>
        <w:pStyle w:val="BodyText"/>
        <w:spacing w:before="5"/>
        <w:ind w:left="0" w:firstLine="0"/>
        <w:rPr>
          <w:sz w:val="36"/>
        </w:rPr>
      </w:pPr>
    </w:p>
    <w:p w14:paraId="27EF48F4" w14:textId="77777777" w:rsidR="006872DB" w:rsidRDefault="00000000">
      <w:pPr>
        <w:spacing w:before="1" w:line="338" w:lineRule="exact"/>
        <w:ind w:left="107"/>
        <w:rPr>
          <w:sz w:val="28"/>
        </w:rPr>
      </w:pPr>
      <w:r>
        <w:rPr>
          <w:spacing w:val="-2"/>
          <w:sz w:val="28"/>
        </w:rPr>
        <w:t>Information</w:t>
      </w:r>
    </w:p>
    <w:p w14:paraId="27EF48F5" w14:textId="50328CEE" w:rsidR="006872DB" w:rsidRDefault="00000000">
      <w:pPr>
        <w:pStyle w:val="ListParagraph"/>
        <w:numPr>
          <w:ilvl w:val="0"/>
          <w:numId w:val="4"/>
        </w:numPr>
        <w:tabs>
          <w:tab w:val="left" w:pos="826"/>
        </w:tabs>
        <w:ind w:right="460" w:firstLine="0"/>
        <w:rPr>
          <w:sz w:val="24"/>
        </w:rPr>
      </w:pPr>
      <w:r>
        <w:rPr>
          <w:noProof/>
        </w:rPr>
        <mc:AlternateContent>
          <mc:Choice Requires="wps">
            <w:drawing>
              <wp:anchor distT="0" distB="0" distL="0" distR="0" simplePos="0" relativeHeight="487587840" behindDoc="1" locked="0" layoutInCell="1" allowOverlap="1" wp14:anchorId="27EF49AA" wp14:editId="27EF49AB">
                <wp:simplePos x="0" y="0"/>
                <wp:positionH relativeFrom="page">
                  <wp:posOffset>2522219</wp:posOffset>
                </wp:positionH>
                <wp:positionV relativeFrom="paragraph">
                  <wp:posOffset>393763</wp:posOffset>
                </wp:positionV>
                <wp:extent cx="1239520" cy="952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9520" cy="9525"/>
                        </a:xfrm>
                        <a:custGeom>
                          <a:avLst/>
                          <a:gdLst/>
                          <a:ahLst/>
                          <a:cxnLst/>
                          <a:rect l="l" t="t" r="r" b="b"/>
                          <a:pathLst>
                            <a:path w="1239520" h="9525">
                              <a:moveTo>
                                <a:pt x="1239012" y="9144"/>
                              </a:moveTo>
                              <a:lnTo>
                                <a:pt x="0" y="9144"/>
                              </a:lnTo>
                              <a:lnTo>
                                <a:pt x="0" y="0"/>
                              </a:lnTo>
                              <a:lnTo>
                                <a:pt x="1239012" y="0"/>
                              </a:lnTo>
                              <a:lnTo>
                                <a:pt x="1239012" y="9144"/>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shape w14:anchorId="7F9034B5" id="Graphic 1" o:spid="_x0000_s1026" style="position:absolute;margin-left:198.6pt;margin-top:31pt;width:97.6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2395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" path="m1239012,9144l,9144,,,1239012,r,9144xe" fillcolor="#0562c1" stroked="f">
                <v:path arrowok="t"/>
                <w10:wrap type="topAndBottom" anchorx="page"/>
              </v:shape>
            </w:pict>
          </mc:Fallback>
        </mc:AlternateContent>
      </w:r>
      <w:r>
        <w:rPr>
          <w:sz w:val="24"/>
        </w:rPr>
        <w:t>Registration</w:t>
      </w:r>
      <w:r>
        <w:rPr>
          <w:spacing w:val="-8"/>
          <w:sz w:val="24"/>
        </w:rPr>
        <w:t xml:space="preserve"> </w:t>
      </w:r>
      <w:r>
        <w:rPr>
          <w:sz w:val="24"/>
        </w:rPr>
        <w:t>and</w:t>
      </w:r>
      <w:r>
        <w:rPr>
          <w:spacing w:val="-11"/>
          <w:sz w:val="24"/>
        </w:rPr>
        <w:t xml:space="preserve"> </w:t>
      </w:r>
      <w:r>
        <w:rPr>
          <w:sz w:val="24"/>
        </w:rPr>
        <w:t>meal</w:t>
      </w:r>
      <w:r>
        <w:rPr>
          <w:spacing w:val="-12"/>
          <w:sz w:val="24"/>
        </w:rPr>
        <w:t xml:space="preserve"> </w:t>
      </w:r>
      <w:r>
        <w:rPr>
          <w:sz w:val="24"/>
        </w:rPr>
        <w:t>purchases</w:t>
      </w:r>
      <w:r>
        <w:rPr>
          <w:spacing w:val="-10"/>
          <w:sz w:val="24"/>
        </w:rPr>
        <w:t xml:space="preserve"> </w:t>
      </w:r>
      <w:r>
        <w:rPr>
          <w:sz w:val="24"/>
        </w:rPr>
        <w:t>may</w:t>
      </w:r>
      <w:r>
        <w:rPr>
          <w:spacing w:val="-10"/>
          <w:sz w:val="24"/>
        </w:rPr>
        <w:t xml:space="preserve"> </w:t>
      </w:r>
      <w:r>
        <w:rPr>
          <w:sz w:val="24"/>
        </w:rPr>
        <w:t>be</w:t>
      </w:r>
      <w:r>
        <w:rPr>
          <w:spacing w:val="-10"/>
          <w:sz w:val="24"/>
        </w:rPr>
        <w:t xml:space="preserve"> </w:t>
      </w:r>
      <w:r>
        <w:rPr>
          <w:sz w:val="24"/>
        </w:rPr>
        <w:t>completed</w:t>
      </w:r>
      <w:r>
        <w:rPr>
          <w:spacing w:val="-10"/>
          <w:sz w:val="24"/>
        </w:rPr>
        <w:t xml:space="preserve"> </w:t>
      </w:r>
      <w:r>
        <w:rPr>
          <w:sz w:val="24"/>
        </w:rPr>
        <w:t>during</w:t>
      </w:r>
      <w:r>
        <w:rPr>
          <w:spacing w:val="-10"/>
          <w:sz w:val="24"/>
        </w:rPr>
        <w:t xml:space="preserve"> </w:t>
      </w:r>
      <w:r>
        <w:rPr>
          <w:sz w:val="24"/>
        </w:rPr>
        <w:t>the</w:t>
      </w:r>
      <w:r>
        <w:rPr>
          <w:spacing w:val="-7"/>
          <w:sz w:val="24"/>
        </w:rPr>
        <w:t xml:space="preserve"> </w:t>
      </w:r>
      <w:r>
        <w:rPr>
          <w:sz w:val="24"/>
        </w:rPr>
        <w:t>scheduled</w:t>
      </w:r>
      <w:r>
        <w:rPr>
          <w:spacing w:val="-10"/>
          <w:sz w:val="24"/>
        </w:rPr>
        <w:t xml:space="preserve"> </w:t>
      </w:r>
      <w:r>
        <w:rPr>
          <w:sz w:val="24"/>
        </w:rPr>
        <w:t xml:space="preserve">registration times or by using the </w:t>
      </w:r>
      <w:r w:rsidR="006A78F3">
        <w:rPr>
          <w:sz w:val="24"/>
        </w:rPr>
        <w:t>Clubspot Registration site.</w:t>
      </w:r>
    </w:p>
    <w:p w14:paraId="27EF48F6" w14:textId="6F029D1F" w:rsidR="006872DB" w:rsidRDefault="00000000">
      <w:pPr>
        <w:pStyle w:val="ListParagraph"/>
        <w:numPr>
          <w:ilvl w:val="0"/>
          <w:numId w:val="4"/>
        </w:numPr>
        <w:tabs>
          <w:tab w:val="left" w:pos="826"/>
        </w:tabs>
        <w:spacing w:line="252" w:lineRule="exact"/>
        <w:ind w:left="826" w:hanging="287"/>
        <w:rPr>
          <w:sz w:val="24"/>
        </w:rPr>
      </w:pPr>
      <w:r>
        <w:rPr>
          <w:sz w:val="24"/>
        </w:rPr>
        <w:t>The</w:t>
      </w:r>
      <w:r>
        <w:rPr>
          <w:spacing w:val="-5"/>
          <w:sz w:val="24"/>
        </w:rPr>
        <w:t xml:space="preserve"> </w:t>
      </w:r>
      <w:r>
        <w:rPr>
          <w:sz w:val="24"/>
        </w:rPr>
        <w:t>entry</w:t>
      </w:r>
      <w:r>
        <w:rPr>
          <w:spacing w:val="-7"/>
          <w:sz w:val="24"/>
        </w:rPr>
        <w:t xml:space="preserve"> </w:t>
      </w:r>
      <w:r>
        <w:rPr>
          <w:sz w:val="24"/>
        </w:rPr>
        <w:t>fee</w:t>
      </w:r>
      <w:r>
        <w:rPr>
          <w:spacing w:val="-6"/>
          <w:sz w:val="24"/>
        </w:rPr>
        <w:t xml:space="preserve"> </w:t>
      </w:r>
      <w:r>
        <w:rPr>
          <w:sz w:val="24"/>
        </w:rPr>
        <w:t>is</w:t>
      </w:r>
      <w:r>
        <w:rPr>
          <w:spacing w:val="-7"/>
          <w:sz w:val="24"/>
        </w:rPr>
        <w:t xml:space="preserve"> </w:t>
      </w:r>
      <w:r>
        <w:rPr>
          <w:sz w:val="24"/>
        </w:rPr>
        <w:t>$105;</w:t>
      </w:r>
      <w:r>
        <w:rPr>
          <w:spacing w:val="-1"/>
          <w:sz w:val="24"/>
        </w:rPr>
        <w:t xml:space="preserve"> </w:t>
      </w:r>
      <w:r>
        <w:rPr>
          <w:sz w:val="24"/>
        </w:rPr>
        <w:t>late</w:t>
      </w:r>
      <w:r>
        <w:rPr>
          <w:spacing w:val="-5"/>
          <w:sz w:val="24"/>
        </w:rPr>
        <w:t xml:space="preserve"> </w:t>
      </w:r>
      <w:r>
        <w:rPr>
          <w:sz w:val="24"/>
        </w:rPr>
        <w:t>$125</w:t>
      </w:r>
      <w:r>
        <w:rPr>
          <w:spacing w:val="-5"/>
          <w:sz w:val="24"/>
        </w:rPr>
        <w:t xml:space="preserve"> </w:t>
      </w:r>
      <w:r>
        <w:rPr>
          <w:sz w:val="24"/>
        </w:rPr>
        <w:t>after</w:t>
      </w:r>
      <w:r>
        <w:rPr>
          <w:spacing w:val="-7"/>
          <w:sz w:val="24"/>
        </w:rPr>
        <w:t xml:space="preserve"> </w:t>
      </w:r>
      <w:r>
        <w:rPr>
          <w:spacing w:val="-2"/>
          <w:sz w:val="24"/>
        </w:rPr>
        <w:t>9/</w:t>
      </w:r>
      <w:r w:rsidR="00EC7E22">
        <w:rPr>
          <w:spacing w:val="-2"/>
          <w:sz w:val="24"/>
        </w:rPr>
        <w:t>1</w:t>
      </w:r>
      <w:r>
        <w:rPr>
          <w:spacing w:val="-2"/>
          <w:sz w:val="24"/>
        </w:rPr>
        <w:t>/2</w:t>
      </w:r>
      <w:r w:rsidR="006A78F3">
        <w:rPr>
          <w:spacing w:val="-2"/>
          <w:sz w:val="24"/>
        </w:rPr>
        <w:t>6</w:t>
      </w:r>
    </w:p>
    <w:p w14:paraId="27EF48F7" w14:textId="77777777" w:rsidR="006872DB" w:rsidRDefault="00000000">
      <w:pPr>
        <w:pStyle w:val="ListParagraph"/>
        <w:numPr>
          <w:ilvl w:val="0"/>
          <w:numId w:val="4"/>
        </w:numPr>
        <w:tabs>
          <w:tab w:val="left" w:pos="826"/>
        </w:tabs>
        <w:ind w:right="596" w:firstLine="0"/>
        <w:rPr>
          <w:sz w:val="24"/>
        </w:rPr>
      </w:pPr>
      <w:r>
        <w:rPr>
          <w:sz w:val="24"/>
        </w:rPr>
        <w:t>Regatta</w:t>
      </w:r>
      <w:r>
        <w:rPr>
          <w:spacing w:val="-7"/>
          <w:sz w:val="24"/>
        </w:rPr>
        <w:t xml:space="preserve"> </w:t>
      </w:r>
      <w:r>
        <w:rPr>
          <w:sz w:val="24"/>
        </w:rPr>
        <w:t>Headquarters</w:t>
      </w:r>
      <w:r>
        <w:rPr>
          <w:spacing w:val="-6"/>
          <w:sz w:val="24"/>
        </w:rPr>
        <w:t xml:space="preserve"> </w:t>
      </w:r>
      <w:r>
        <w:rPr>
          <w:sz w:val="24"/>
        </w:rPr>
        <w:t>is</w:t>
      </w:r>
      <w:r>
        <w:rPr>
          <w:spacing w:val="-7"/>
          <w:sz w:val="24"/>
        </w:rPr>
        <w:t xml:space="preserve"> </w:t>
      </w:r>
      <w:r>
        <w:rPr>
          <w:sz w:val="24"/>
        </w:rPr>
        <w:t>Lake</w:t>
      </w:r>
      <w:r>
        <w:rPr>
          <w:spacing w:val="-6"/>
          <w:sz w:val="24"/>
        </w:rPr>
        <w:t xml:space="preserve"> </w:t>
      </w:r>
      <w:r>
        <w:rPr>
          <w:sz w:val="24"/>
        </w:rPr>
        <w:t>Beulah</w:t>
      </w:r>
      <w:r>
        <w:rPr>
          <w:spacing w:val="-10"/>
          <w:sz w:val="24"/>
        </w:rPr>
        <w:t xml:space="preserve"> </w:t>
      </w:r>
      <w:r>
        <w:rPr>
          <w:sz w:val="24"/>
        </w:rPr>
        <w:t>Yacht</w:t>
      </w:r>
      <w:r>
        <w:rPr>
          <w:spacing w:val="-6"/>
          <w:sz w:val="24"/>
        </w:rPr>
        <w:t xml:space="preserve"> </w:t>
      </w:r>
      <w:r>
        <w:rPr>
          <w:sz w:val="24"/>
        </w:rPr>
        <w:t>Club,</w:t>
      </w:r>
      <w:r>
        <w:rPr>
          <w:spacing w:val="-6"/>
          <w:sz w:val="24"/>
        </w:rPr>
        <w:t xml:space="preserve"> </w:t>
      </w:r>
      <w:r>
        <w:rPr>
          <w:sz w:val="24"/>
        </w:rPr>
        <w:t>N9220</w:t>
      </w:r>
      <w:r>
        <w:rPr>
          <w:spacing w:val="-7"/>
          <w:sz w:val="24"/>
        </w:rPr>
        <w:t xml:space="preserve"> </w:t>
      </w:r>
      <w:r>
        <w:rPr>
          <w:sz w:val="24"/>
        </w:rPr>
        <w:t>East</w:t>
      </w:r>
      <w:r>
        <w:rPr>
          <w:spacing w:val="-7"/>
          <w:sz w:val="24"/>
        </w:rPr>
        <w:t xml:space="preserve"> </w:t>
      </w:r>
      <w:r>
        <w:rPr>
          <w:sz w:val="24"/>
        </w:rPr>
        <w:t>Shore</w:t>
      </w:r>
      <w:r>
        <w:rPr>
          <w:spacing w:val="-7"/>
          <w:sz w:val="24"/>
        </w:rPr>
        <w:t xml:space="preserve"> </w:t>
      </w:r>
      <w:r>
        <w:rPr>
          <w:sz w:val="24"/>
        </w:rPr>
        <w:t>Rd,</w:t>
      </w:r>
      <w:r>
        <w:rPr>
          <w:spacing w:val="-7"/>
          <w:sz w:val="24"/>
        </w:rPr>
        <w:t xml:space="preserve"> </w:t>
      </w:r>
      <w:r>
        <w:rPr>
          <w:sz w:val="24"/>
        </w:rPr>
        <w:t>East</w:t>
      </w:r>
      <w:r>
        <w:rPr>
          <w:spacing w:val="-5"/>
          <w:sz w:val="24"/>
        </w:rPr>
        <w:t xml:space="preserve"> </w:t>
      </w:r>
      <w:r>
        <w:rPr>
          <w:sz w:val="24"/>
        </w:rPr>
        <w:t>Troy,</w:t>
      </w:r>
      <w:r>
        <w:rPr>
          <w:spacing w:val="-10"/>
          <w:sz w:val="24"/>
        </w:rPr>
        <w:t xml:space="preserve"> </w:t>
      </w:r>
      <w:r>
        <w:rPr>
          <w:sz w:val="24"/>
        </w:rPr>
        <w:t xml:space="preserve">WI </w:t>
      </w:r>
      <w:r>
        <w:rPr>
          <w:spacing w:val="-2"/>
          <w:sz w:val="24"/>
        </w:rPr>
        <w:t>53120.</w:t>
      </w:r>
    </w:p>
    <w:p w14:paraId="27EF48F8" w14:textId="77777777" w:rsidR="006872DB" w:rsidRDefault="00000000">
      <w:pPr>
        <w:pStyle w:val="ListParagraph"/>
        <w:numPr>
          <w:ilvl w:val="0"/>
          <w:numId w:val="4"/>
        </w:numPr>
        <w:tabs>
          <w:tab w:val="left" w:pos="826"/>
        </w:tabs>
        <w:ind w:right="178" w:firstLine="0"/>
        <w:rPr>
          <w:sz w:val="24"/>
        </w:rPr>
      </w:pPr>
      <w:r>
        <w:rPr>
          <w:sz w:val="24"/>
        </w:rPr>
        <w:t>This</w:t>
      </w:r>
      <w:r>
        <w:rPr>
          <w:spacing w:val="-5"/>
          <w:sz w:val="24"/>
        </w:rPr>
        <w:t xml:space="preserve"> </w:t>
      </w:r>
      <w:r>
        <w:rPr>
          <w:sz w:val="24"/>
        </w:rPr>
        <w:t>event</w:t>
      </w:r>
      <w:r>
        <w:rPr>
          <w:spacing w:val="-6"/>
          <w:sz w:val="24"/>
        </w:rPr>
        <w:t xml:space="preserve"> </w:t>
      </w:r>
      <w:r>
        <w:rPr>
          <w:sz w:val="24"/>
        </w:rPr>
        <w:t>will</w:t>
      </w:r>
      <w:r>
        <w:rPr>
          <w:spacing w:val="-10"/>
          <w:sz w:val="24"/>
        </w:rPr>
        <w:t xml:space="preserve"> </w:t>
      </w:r>
      <w:r>
        <w:rPr>
          <w:sz w:val="24"/>
        </w:rPr>
        <w:t>be</w:t>
      </w:r>
      <w:r>
        <w:rPr>
          <w:spacing w:val="-4"/>
          <w:sz w:val="24"/>
        </w:rPr>
        <w:t xml:space="preserve"> </w:t>
      </w:r>
      <w:r>
        <w:rPr>
          <w:sz w:val="24"/>
        </w:rPr>
        <w:t>a</w:t>
      </w:r>
      <w:r>
        <w:rPr>
          <w:spacing w:val="-7"/>
          <w:sz w:val="24"/>
        </w:rPr>
        <w:t xml:space="preserve"> </w:t>
      </w:r>
      <w:r>
        <w:rPr>
          <w:sz w:val="24"/>
        </w:rPr>
        <w:t>wet/dry</w:t>
      </w:r>
      <w:r>
        <w:rPr>
          <w:spacing w:val="-5"/>
          <w:sz w:val="24"/>
        </w:rPr>
        <w:t xml:space="preserve"> </w:t>
      </w:r>
      <w:r>
        <w:rPr>
          <w:sz w:val="24"/>
        </w:rPr>
        <w:t>sail</w:t>
      </w:r>
      <w:r>
        <w:rPr>
          <w:spacing w:val="-5"/>
          <w:sz w:val="24"/>
        </w:rPr>
        <w:t xml:space="preserve"> </w:t>
      </w:r>
      <w:r>
        <w:rPr>
          <w:sz w:val="24"/>
        </w:rPr>
        <w:t>regatta.</w:t>
      </w:r>
      <w:r>
        <w:rPr>
          <w:spacing w:val="-5"/>
          <w:sz w:val="24"/>
        </w:rPr>
        <w:t xml:space="preserve"> </w:t>
      </w:r>
      <w:r>
        <w:rPr>
          <w:sz w:val="24"/>
        </w:rPr>
        <w:t>If</w:t>
      </w:r>
      <w:r>
        <w:rPr>
          <w:spacing w:val="-9"/>
          <w:sz w:val="24"/>
        </w:rPr>
        <w:t xml:space="preserve"> </w:t>
      </w:r>
      <w:r>
        <w:rPr>
          <w:sz w:val="24"/>
        </w:rPr>
        <w:t>you</w:t>
      </w:r>
      <w:r>
        <w:rPr>
          <w:spacing w:val="-7"/>
          <w:sz w:val="24"/>
        </w:rPr>
        <w:t xml:space="preserve"> </w:t>
      </w:r>
      <w:r>
        <w:rPr>
          <w:sz w:val="24"/>
        </w:rPr>
        <w:t>plan</w:t>
      </w:r>
      <w:r>
        <w:rPr>
          <w:spacing w:val="-7"/>
          <w:sz w:val="24"/>
        </w:rPr>
        <w:t xml:space="preserve"> </w:t>
      </w:r>
      <w:r>
        <w:rPr>
          <w:sz w:val="24"/>
        </w:rPr>
        <w:t>to</w:t>
      </w:r>
      <w:r>
        <w:rPr>
          <w:spacing w:val="-4"/>
          <w:sz w:val="24"/>
        </w:rPr>
        <w:t xml:space="preserve"> </w:t>
      </w:r>
      <w:r>
        <w:rPr>
          <w:sz w:val="24"/>
        </w:rPr>
        <w:t>wet</w:t>
      </w:r>
      <w:r>
        <w:rPr>
          <w:spacing w:val="-1"/>
          <w:sz w:val="24"/>
        </w:rPr>
        <w:t xml:space="preserve"> </w:t>
      </w:r>
      <w:r>
        <w:rPr>
          <w:sz w:val="24"/>
        </w:rPr>
        <w:t>sail</w:t>
      </w:r>
      <w:r>
        <w:rPr>
          <w:spacing w:val="-7"/>
          <w:sz w:val="24"/>
        </w:rPr>
        <w:t xml:space="preserve"> </w:t>
      </w:r>
      <w:r>
        <w:rPr>
          <w:sz w:val="24"/>
        </w:rPr>
        <w:t>overnight,</w:t>
      </w:r>
      <w:r>
        <w:rPr>
          <w:spacing w:val="-7"/>
          <w:sz w:val="24"/>
        </w:rPr>
        <w:t xml:space="preserve"> </w:t>
      </w:r>
      <w:r>
        <w:rPr>
          <w:sz w:val="24"/>
        </w:rPr>
        <w:t>bring</w:t>
      </w:r>
      <w:r>
        <w:rPr>
          <w:spacing w:val="-5"/>
          <w:sz w:val="24"/>
        </w:rPr>
        <w:t xml:space="preserve"> </w:t>
      </w:r>
      <w:r>
        <w:rPr>
          <w:sz w:val="24"/>
        </w:rPr>
        <w:t xml:space="preserve">adequate anchor, rode, and a white float with a blue stripe. The mooring area is approximately 10’ deep and muddy. Bring your lifting </w:t>
      </w:r>
      <w:proofErr w:type="gramStart"/>
      <w:r>
        <w:rPr>
          <w:sz w:val="24"/>
        </w:rPr>
        <w:t>bridle</w:t>
      </w:r>
      <w:proofErr w:type="gramEnd"/>
      <w:r>
        <w:rPr>
          <w:sz w:val="24"/>
        </w:rPr>
        <w:t xml:space="preserve"> for crane launch</w:t>
      </w:r>
    </w:p>
    <w:p w14:paraId="27EF48F9" w14:textId="77777777" w:rsidR="006872DB" w:rsidRDefault="00000000">
      <w:pPr>
        <w:pStyle w:val="ListParagraph"/>
        <w:numPr>
          <w:ilvl w:val="0"/>
          <w:numId w:val="4"/>
        </w:numPr>
        <w:tabs>
          <w:tab w:val="left" w:pos="826"/>
        </w:tabs>
        <w:spacing w:line="259" w:lineRule="auto"/>
        <w:ind w:right="2043" w:firstLine="0"/>
        <w:rPr>
          <w:sz w:val="24"/>
        </w:rPr>
      </w:pPr>
      <w:r>
        <w:rPr>
          <w:sz w:val="24"/>
        </w:rPr>
        <w:t>Breakfast,</w:t>
      </w:r>
      <w:r>
        <w:rPr>
          <w:spacing w:val="-9"/>
          <w:sz w:val="24"/>
        </w:rPr>
        <w:t xml:space="preserve"> </w:t>
      </w:r>
      <w:r>
        <w:rPr>
          <w:sz w:val="24"/>
        </w:rPr>
        <w:t>Lunch,</w:t>
      </w:r>
      <w:r>
        <w:rPr>
          <w:spacing w:val="-9"/>
          <w:sz w:val="24"/>
        </w:rPr>
        <w:t xml:space="preserve"> </w:t>
      </w:r>
      <w:r>
        <w:rPr>
          <w:sz w:val="24"/>
        </w:rPr>
        <w:t>and</w:t>
      </w:r>
      <w:r>
        <w:rPr>
          <w:spacing w:val="-11"/>
          <w:sz w:val="24"/>
        </w:rPr>
        <w:t xml:space="preserve"> </w:t>
      </w:r>
      <w:r>
        <w:rPr>
          <w:sz w:val="24"/>
        </w:rPr>
        <w:t>Dinner</w:t>
      </w:r>
      <w:r>
        <w:rPr>
          <w:spacing w:val="-9"/>
          <w:sz w:val="24"/>
        </w:rPr>
        <w:t xml:space="preserve"> </w:t>
      </w:r>
      <w:proofErr w:type="gramStart"/>
      <w:r>
        <w:rPr>
          <w:sz w:val="24"/>
        </w:rPr>
        <w:t>is</w:t>
      </w:r>
      <w:proofErr w:type="gramEnd"/>
      <w:r>
        <w:rPr>
          <w:spacing w:val="-11"/>
          <w:sz w:val="24"/>
        </w:rPr>
        <w:t xml:space="preserve"> </w:t>
      </w:r>
      <w:r>
        <w:rPr>
          <w:sz w:val="24"/>
        </w:rPr>
        <w:t>included</w:t>
      </w:r>
      <w:r>
        <w:rPr>
          <w:spacing w:val="-9"/>
          <w:sz w:val="24"/>
        </w:rPr>
        <w:t xml:space="preserve"> </w:t>
      </w:r>
      <w:r>
        <w:rPr>
          <w:sz w:val="24"/>
        </w:rPr>
        <w:t>for</w:t>
      </w:r>
      <w:r>
        <w:rPr>
          <w:spacing w:val="-7"/>
          <w:sz w:val="24"/>
        </w:rPr>
        <w:t xml:space="preserve"> </w:t>
      </w:r>
      <w:r>
        <w:rPr>
          <w:sz w:val="24"/>
        </w:rPr>
        <w:t>one</w:t>
      </w:r>
      <w:r>
        <w:rPr>
          <w:spacing w:val="-9"/>
          <w:sz w:val="24"/>
        </w:rPr>
        <w:t xml:space="preserve"> </w:t>
      </w:r>
      <w:r>
        <w:rPr>
          <w:sz w:val="24"/>
        </w:rPr>
        <w:t>competitor</w:t>
      </w:r>
      <w:r>
        <w:rPr>
          <w:spacing w:val="-9"/>
          <w:sz w:val="24"/>
        </w:rPr>
        <w:t xml:space="preserve"> </w:t>
      </w:r>
      <w:r>
        <w:rPr>
          <w:sz w:val="24"/>
        </w:rPr>
        <w:t>per</w:t>
      </w:r>
      <w:r>
        <w:rPr>
          <w:spacing w:val="-11"/>
          <w:sz w:val="24"/>
        </w:rPr>
        <w:t xml:space="preserve"> </w:t>
      </w:r>
      <w:r>
        <w:rPr>
          <w:sz w:val="24"/>
        </w:rPr>
        <w:t>boat. Additional tickets are available</w:t>
      </w:r>
    </w:p>
    <w:p w14:paraId="27EF48FA" w14:textId="77777777" w:rsidR="006872DB" w:rsidRDefault="00000000">
      <w:pPr>
        <w:pStyle w:val="BodyText"/>
        <w:tabs>
          <w:tab w:val="left" w:pos="5147"/>
        </w:tabs>
        <w:ind w:left="827" w:firstLine="0"/>
      </w:pPr>
      <w:r>
        <w:rPr>
          <w:spacing w:val="-4"/>
        </w:rPr>
        <w:t>-</w:t>
      </w:r>
      <w:r>
        <w:rPr>
          <w:spacing w:val="-2"/>
        </w:rPr>
        <w:t>Lunch</w:t>
      </w:r>
      <w:r>
        <w:tab/>
      </w:r>
      <w:r>
        <w:rPr>
          <w:spacing w:val="-5"/>
        </w:rPr>
        <w:t>$15</w:t>
      </w:r>
    </w:p>
    <w:p w14:paraId="27EF48FB" w14:textId="77777777" w:rsidR="006872DB" w:rsidRDefault="00000000">
      <w:pPr>
        <w:pStyle w:val="BodyText"/>
        <w:tabs>
          <w:tab w:val="left" w:pos="5145"/>
        </w:tabs>
        <w:spacing w:before="13"/>
        <w:ind w:left="827" w:firstLine="0"/>
      </w:pPr>
      <w:r>
        <w:rPr>
          <w:spacing w:val="-2"/>
        </w:rPr>
        <w:t>-Saturday</w:t>
      </w:r>
      <w:r>
        <w:rPr>
          <w:spacing w:val="3"/>
        </w:rPr>
        <w:t xml:space="preserve"> </w:t>
      </w:r>
      <w:r>
        <w:rPr>
          <w:spacing w:val="-2"/>
        </w:rPr>
        <w:t>Dinner</w:t>
      </w:r>
      <w:r>
        <w:tab/>
      </w:r>
      <w:r>
        <w:rPr>
          <w:spacing w:val="-5"/>
        </w:rPr>
        <w:t>$25</w:t>
      </w:r>
    </w:p>
    <w:p w14:paraId="27EF48FC" w14:textId="77777777" w:rsidR="006872DB" w:rsidRDefault="00000000">
      <w:pPr>
        <w:pStyle w:val="Heading2"/>
        <w:spacing w:before="283"/>
        <w:ind w:left="539" w:firstLine="0"/>
      </w:pPr>
      <w:r>
        <w:rPr>
          <w:spacing w:val="-2"/>
        </w:rPr>
        <w:t>Schedule:</w:t>
      </w:r>
    </w:p>
    <w:p w14:paraId="27EF48FD" w14:textId="62305383" w:rsidR="006872DB" w:rsidRDefault="00000000">
      <w:pPr>
        <w:spacing w:before="292"/>
        <w:ind w:left="539"/>
        <w:rPr>
          <w:sz w:val="24"/>
        </w:rPr>
      </w:pPr>
      <w:r>
        <w:rPr>
          <w:b/>
          <w:sz w:val="24"/>
        </w:rPr>
        <w:t>Friday</w:t>
      </w:r>
      <w:r>
        <w:rPr>
          <w:sz w:val="24"/>
        </w:rPr>
        <w:t>,</w:t>
      </w:r>
      <w:r>
        <w:rPr>
          <w:spacing w:val="-13"/>
          <w:sz w:val="24"/>
        </w:rPr>
        <w:t xml:space="preserve"> </w:t>
      </w:r>
      <w:r>
        <w:rPr>
          <w:sz w:val="24"/>
        </w:rPr>
        <w:t>September</w:t>
      </w:r>
      <w:r>
        <w:rPr>
          <w:spacing w:val="-14"/>
          <w:sz w:val="24"/>
        </w:rPr>
        <w:t xml:space="preserve"> </w:t>
      </w:r>
      <w:r w:rsidR="006A78F3">
        <w:rPr>
          <w:spacing w:val="-14"/>
          <w:sz w:val="24"/>
        </w:rPr>
        <w:t>11</w:t>
      </w:r>
    </w:p>
    <w:p w14:paraId="27EF48FE" w14:textId="77777777" w:rsidR="006872DB" w:rsidRDefault="00000000">
      <w:pPr>
        <w:pStyle w:val="ListParagraph"/>
        <w:numPr>
          <w:ilvl w:val="1"/>
          <w:numId w:val="4"/>
        </w:numPr>
        <w:tabs>
          <w:tab w:val="left" w:pos="1124"/>
        </w:tabs>
        <w:spacing w:before="53"/>
        <w:ind w:hanging="297"/>
        <w:rPr>
          <w:sz w:val="24"/>
        </w:rPr>
      </w:pPr>
      <w:r>
        <w:rPr>
          <w:sz w:val="24"/>
        </w:rPr>
        <w:t>Registration</w:t>
      </w:r>
      <w:r>
        <w:rPr>
          <w:spacing w:val="-11"/>
          <w:sz w:val="24"/>
        </w:rPr>
        <w:t xml:space="preserve"> </w:t>
      </w:r>
      <w:r>
        <w:rPr>
          <w:sz w:val="24"/>
        </w:rPr>
        <w:t>open</w:t>
      </w:r>
      <w:r>
        <w:rPr>
          <w:spacing w:val="-11"/>
          <w:sz w:val="24"/>
        </w:rPr>
        <w:t xml:space="preserve"> </w:t>
      </w:r>
      <w:r>
        <w:rPr>
          <w:sz w:val="24"/>
        </w:rPr>
        <w:t>1800</w:t>
      </w:r>
      <w:r>
        <w:rPr>
          <w:spacing w:val="-8"/>
          <w:sz w:val="24"/>
        </w:rPr>
        <w:t xml:space="preserve"> </w:t>
      </w:r>
      <w:r>
        <w:rPr>
          <w:sz w:val="24"/>
        </w:rPr>
        <w:t>–</w:t>
      </w:r>
      <w:r>
        <w:rPr>
          <w:spacing w:val="-12"/>
          <w:sz w:val="24"/>
        </w:rPr>
        <w:t xml:space="preserve"> </w:t>
      </w:r>
      <w:r>
        <w:rPr>
          <w:spacing w:val="-4"/>
          <w:sz w:val="24"/>
        </w:rPr>
        <w:t>2100</w:t>
      </w:r>
    </w:p>
    <w:p w14:paraId="27EF48FF" w14:textId="77777777" w:rsidR="006872DB" w:rsidRDefault="00000000">
      <w:pPr>
        <w:pStyle w:val="ListParagraph"/>
        <w:numPr>
          <w:ilvl w:val="1"/>
          <w:numId w:val="4"/>
        </w:numPr>
        <w:tabs>
          <w:tab w:val="left" w:pos="1179"/>
        </w:tabs>
        <w:spacing w:before="5"/>
        <w:ind w:left="1179" w:hanging="352"/>
        <w:rPr>
          <w:sz w:val="24"/>
        </w:rPr>
      </w:pPr>
      <w:r>
        <w:rPr>
          <w:sz w:val="24"/>
        </w:rPr>
        <w:t>LBYC</w:t>
      </w:r>
      <w:r>
        <w:rPr>
          <w:spacing w:val="-13"/>
          <w:sz w:val="24"/>
        </w:rPr>
        <w:t xml:space="preserve"> </w:t>
      </w:r>
      <w:r>
        <w:rPr>
          <w:sz w:val="24"/>
        </w:rPr>
        <w:t>Bar</w:t>
      </w:r>
      <w:r>
        <w:rPr>
          <w:spacing w:val="-9"/>
          <w:sz w:val="24"/>
        </w:rPr>
        <w:t xml:space="preserve"> </w:t>
      </w:r>
      <w:r>
        <w:rPr>
          <w:sz w:val="24"/>
        </w:rPr>
        <w:t>open</w:t>
      </w:r>
      <w:r>
        <w:rPr>
          <w:spacing w:val="-10"/>
          <w:sz w:val="24"/>
        </w:rPr>
        <w:t xml:space="preserve"> </w:t>
      </w:r>
      <w:r>
        <w:rPr>
          <w:sz w:val="24"/>
        </w:rPr>
        <w:t>for</w:t>
      </w:r>
      <w:r>
        <w:rPr>
          <w:spacing w:val="-8"/>
          <w:sz w:val="24"/>
        </w:rPr>
        <w:t xml:space="preserve"> </w:t>
      </w:r>
      <w:r>
        <w:rPr>
          <w:sz w:val="24"/>
        </w:rPr>
        <w:t>business</w:t>
      </w:r>
      <w:r>
        <w:rPr>
          <w:spacing w:val="-8"/>
          <w:sz w:val="24"/>
        </w:rPr>
        <w:t xml:space="preserve"> </w:t>
      </w:r>
      <w:r>
        <w:rPr>
          <w:sz w:val="24"/>
        </w:rPr>
        <w:t>1800-</w:t>
      </w:r>
      <w:r>
        <w:rPr>
          <w:spacing w:val="-4"/>
          <w:sz w:val="24"/>
        </w:rPr>
        <w:t>2100</w:t>
      </w:r>
    </w:p>
    <w:p w14:paraId="27EF4900" w14:textId="37500647" w:rsidR="006872DB" w:rsidRDefault="00000000">
      <w:pPr>
        <w:ind w:left="488"/>
        <w:rPr>
          <w:sz w:val="24"/>
        </w:rPr>
      </w:pPr>
      <w:r>
        <w:rPr>
          <w:b/>
          <w:sz w:val="24"/>
        </w:rPr>
        <w:t>Saturday</w:t>
      </w:r>
      <w:r>
        <w:rPr>
          <w:sz w:val="24"/>
        </w:rPr>
        <w:t>,</w:t>
      </w:r>
      <w:r>
        <w:rPr>
          <w:spacing w:val="-13"/>
          <w:sz w:val="24"/>
        </w:rPr>
        <w:t xml:space="preserve"> </w:t>
      </w:r>
      <w:r>
        <w:rPr>
          <w:sz w:val="24"/>
        </w:rPr>
        <w:t>September</w:t>
      </w:r>
      <w:r w:rsidR="00EC7E22">
        <w:rPr>
          <w:sz w:val="24"/>
        </w:rPr>
        <w:t xml:space="preserve"> </w:t>
      </w:r>
      <w:r w:rsidR="006A78F3">
        <w:rPr>
          <w:sz w:val="24"/>
        </w:rPr>
        <w:t>14</w:t>
      </w:r>
    </w:p>
    <w:p w14:paraId="27EF4901" w14:textId="77777777" w:rsidR="006872DB" w:rsidRDefault="00000000">
      <w:pPr>
        <w:pStyle w:val="ListParagraph"/>
        <w:numPr>
          <w:ilvl w:val="1"/>
          <w:numId w:val="4"/>
        </w:numPr>
        <w:tabs>
          <w:tab w:val="left" w:pos="1124"/>
        </w:tabs>
        <w:ind w:hanging="297"/>
        <w:rPr>
          <w:sz w:val="24"/>
        </w:rPr>
      </w:pPr>
      <w:r>
        <w:rPr>
          <w:spacing w:val="-2"/>
          <w:sz w:val="24"/>
        </w:rPr>
        <w:t>Registration</w:t>
      </w:r>
      <w:r>
        <w:rPr>
          <w:spacing w:val="-3"/>
          <w:sz w:val="24"/>
        </w:rPr>
        <w:t xml:space="preserve"> </w:t>
      </w:r>
      <w:r>
        <w:rPr>
          <w:spacing w:val="-2"/>
          <w:sz w:val="24"/>
        </w:rPr>
        <w:t>0730-</w:t>
      </w:r>
      <w:r>
        <w:rPr>
          <w:spacing w:val="-4"/>
          <w:sz w:val="24"/>
        </w:rPr>
        <w:t>0930</w:t>
      </w:r>
    </w:p>
    <w:p w14:paraId="27EF4902" w14:textId="77777777" w:rsidR="006872DB" w:rsidRDefault="00000000">
      <w:pPr>
        <w:pStyle w:val="ListParagraph"/>
        <w:numPr>
          <w:ilvl w:val="1"/>
          <w:numId w:val="4"/>
        </w:numPr>
        <w:tabs>
          <w:tab w:val="left" w:pos="1124"/>
        </w:tabs>
        <w:ind w:hanging="297"/>
        <w:rPr>
          <w:sz w:val="24"/>
        </w:rPr>
      </w:pPr>
      <w:r>
        <w:rPr>
          <w:sz w:val="24"/>
        </w:rPr>
        <w:t>Coffee</w:t>
      </w:r>
      <w:r>
        <w:rPr>
          <w:spacing w:val="-12"/>
          <w:sz w:val="24"/>
        </w:rPr>
        <w:t xml:space="preserve"> </w:t>
      </w:r>
      <w:r>
        <w:rPr>
          <w:sz w:val="24"/>
        </w:rPr>
        <w:t>and</w:t>
      </w:r>
      <w:r>
        <w:rPr>
          <w:spacing w:val="-9"/>
          <w:sz w:val="24"/>
        </w:rPr>
        <w:t xml:space="preserve"> </w:t>
      </w:r>
      <w:r>
        <w:rPr>
          <w:sz w:val="24"/>
        </w:rPr>
        <w:t>Rolls</w:t>
      </w:r>
      <w:r>
        <w:rPr>
          <w:spacing w:val="-13"/>
          <w:sz w:val="24"/>
        </w:rPr>
        <w:t xml:space="preserve"> </w:t>
      </w:r>
      <w:r>
        <w:rPr>
          <w:sz w:val="24"/>
        </w:rPr>
        <w:t>served</w:t>
      </w:r>
      <w:r>
        <w:rPr>
          <w:spacing w:val="-7"/>
          <w:sz w:val="24"/>
        </w:rPr>
        <w:t xml:space="preserve"> </w:t>
      </w:r>
      <w:r>
        <w:rPr>
          <w:sz w:val="24"/>
        </w:rPr>
        <w:t>–</w:t>
      </w:r>
      <w:r>
        <w:rPr>
          <w:spacing w:val="-11"/>
          <w:sz w:val="24"/>
        </w:rPr>
        <w:t xml:space="preserve"> </w:t>
      </w:r>
      <w:r>
        <w:rPr>
          <w:sz w:val="24"/>
        </w:rPr>
        <w:t>0730-</w:t>
      </w:r>
      <w:r>
        <w:rPr>
          <w:spacing w:val="-4"/>
          <w:sz w:val="24"/>
        </w:rPr>
        <w:t>0930</w:t>
      </w:r>
    </w:p>
    <w:p w14:paraId="27EF4903" w14:textId="77777777" w:rsidR="006872DB" w:rsidRDefault="00000000">
      <w:pPr>
        <w:pStyle w:val="ListParagraph"/>
        <w:numPr>
          <w:ilvl w:val="1"/>
          <w:numId w:val="4"/>
        </w:numPr>
        <w:tabs>
          <w:tab w:val="left" w:pos="1124"/>
        </w:tabs>
        <w:ind w:hanging="297"/>
        <w:rPr>
          <w:sz w:val="24"/>
        </w:rPr>
      </w:pPr>
      <w:r>
        <w:rPr>
          <w:spacing w:val="-2"/>
          <w:sz w:val="24"/>
        </w:rPr>
        <w:t>Competitor’s</w:t>
      </w:r>
      <w:r>
        <w:rPr>
          <w:sz w:val="24"/>
        </w:rPr>
        <w:t xml:space="preserve"> </w:t>
      </w:r>
      <w:r>
        <w:rPr>
          <w:spacing w:val="-2"/>
          <w:sz w:val="24"/>
        </w:rPr>
        <w:t>Briefing</w:t>
      </w:r>
      <w:r>
        <w:rPr>
          <w:spacing w:val="3"/>
          <w:sz w:val="24"/>
        </w:rPr>
        <w:t xml:space="preserve"> </w:t>
      </w:r>
      <w:r>
        <w:rPr>
          <w:spacing w:val="-4"/>
          <w:sz w:val="24"/>
        </w:rPr>
        <w:t>0930</w:t>
      </w:r>
    </w:p>
    <w:p w14:paraId="27EF4904" w14:textId="77777777" w:rsidR="006872DB" w:rsidRDefault="00000000">
      <w:pPr>
        <w:pStyle w:val="ListParagraph"/>
        <w:numPr>
          <w:ilvl w:val="1"/>
          <w:numId w:val="4"/>
        </w:numPr>
        <w:tabs>
          <w:tab w:val="left" w:pos="1124"/>
        </w:tabs>
        <w:spacing w:before="3"/>
        <w:ind w:hanging="297"/>
        <w:rPr>
          <w:sz w:val="24"/>
        </w:rPr>
      </w:pPr>
      <w:r>
        <w:rPr>
          <w:sz w:val="24"/>
        </w:rPr>
        <w:t>Race</w:t>
      </w:r>
      <w:r>
        <w:rPr>
          <w:spacing w:val="-12"/>
          <w:sz w:val="24"/>
        </w:rPr>
        <w:t xml:space="preserve"> </w:t>
      </w:r>
      <w:r>
        <w:rPr>
          <w:sz w:val="24"/>
        </w:rPr>
        <w:t>1</w:t>
      </w:r>
      <w:r>
        <w:rPr>
          <w:spacing w:val="-12"/>
          <w:sz w:val="24"/>
        </w:rPr>
        <w:t xml:space="preserve"> </w:t>
      </w:r>
      <w:r>
        <w:rPr>
          <w:sz w:val="24"/>
        </w:rPr>
        <w:t>Scheduled</w:t>
      </w:r>
      <w:r>
        <w:rPr>
          <w:spacing w:val="-9"/>
          <w:sz w:val="24"/>
        </w:rPr>
        <w:t xml:space="preserve"> </w:t>
      </w:r>
      <w:r>
        <w:rPr>
          <w:sz w:val="24"/>
        </w:rPr>
        <w:t>Warning</w:t>
      </w:r>
      <w:r>
        <w:rPr>
          <w:spacing w:val="-13"/>
          <w:sz w:val="24"/>
        </w:rPr>
        <w:t xml:space="preserve"> </w:t>
      </w:r>
      <w:r>
        <w:rPr>
          <w:spacing w:val="-4"/>
          <w:sz w:val="24"/>
        </w:rPr>
        <w:t>1030</w:t>
      </w:r>
    </w:p>
    <w:p w14:paraId="27EF4905" w14:textId="77777777" w:rsidR="006872DB" w:rsidRDefault="00000000">
      <w:pPr>
        <w:pStyle w:val="ListParagraph"/>
        <w:numPr>
          <w:ilvl w:val="1"/>
          <w:numId w:val="4"/>
        </w:numPr>
        <w:tabs>
          <w:tab w:val="left" w:pos="1124"/>
        </w:tabs>
        <w:ind w:hanging="297"/>
        <w:rPr>
          <w:sz w:val="24"/>
        </w:rPr>
      </w:pPr>
      <w:r>
        <w:rPr>
          <w:sz w:val="24"/>
        </w:rPr>
        <w:t>Lunch</w:t>
      </w:r>
      <w:r>
        <w:rPr>
          <w:spacing w:val="-11"/>
          <w:sz w:val="24"/>
        </w:rPr>
        <w:t xml:space="preserve"> </w:t>
      </w:r>
      <w:r>
        <w:rPr>
          <w:sz w:val="24"/>
        </w:rPr>
        <w:t>on</w:t>
      </w:r>
      <w:r>
        <w:rPr>
          <w:spacing w:val="-7"/>
          <w:sz w:val="24"/>
        </w:rPr>
        <w:t xml:space="preserve"> </w:t>
      </w:r>
      <w:r>
        <w:rPr>
          <w:sz w:val="24"/>
        </w:rPr>
        <w:t>Shore</w:t>
      </w:r>
      <w:r>
        <w:rPr>
          <w:spacing w:val="-7"/>
          <w:sz w:val="24"/>
        </w:rPr>
        <w:t xml:space="preserve"> </w:t>
      </w:r>
      <w:r>
        <w:rPr>
          <w:sz w:val="24"/>
        </w:rPr>
        <w:t>-</w:t>
      </w:r>
      <w:r>
        <w:rPr>
          <w:spacing w:val="-4"/>
          <w:sz w:val="24"/>
        </w:rPr>
        <w:t xml:space="preserve"> </w:t>
      </w:r>
      <w:r>
        <w:rPr>
          <w:spacing w:val="-5"/>
          <w:sz w:val="24"/>
        </w:rPr>
        <w:t>TBD</w:t>
      </w:r>
    </w:p>
    <w:p w14:paraId="27EF4906" w14:textId="77777777" w:rsidR="006872DB" w:rsidRDefault="00000000">
      <w:pPr>
        <w:pStyle w:val="ListParagraph"/>
        <w:numPr>
          <w:ilvl w:val="1"/>
          <w:numId w:val="4"/>
        </w:numPr>
        <w:tabs>
          <w:tab w:val="left" w:pos="1124"/>
        </w:tabs>
        <w:ind w:hanging="297"/>
        <w:rPr>
          <w:sz w:val="24"/>
        </w:rPr>
      </w:pPr>
      <w:r>
        <w:rPr>
          <w:sz w:val="24"/>
        </w:rPr>
        <w:t>Cocktails</w:t>
      </w:r>
      <w:r>
        <w:rPr>
          <w:spacing w:val="-11"/>
          <w:sz w:val="24"/>
        </w:rPr>
        <w:t xml:space="preserve"> </w:t>
      </w:r>
      <w:r>
        <w:rPr>
          <w:sz w:val="24"/>
        </w:rPr>
        <w:t>-</w:t>
      </w:r>
      <w:r>
        <w:rPr>
          <w:spacing w:val="-13"/>
          <w:sz w:val="24"/>
        </w:rPr>
        <w:t xml:space="preserve"> </w:t>
      </w:r>
      <w:r>
        <w:rPr>
          <w:spacing w:val="-4"/>
          <w:sz w:val="24"/>
        </w:rPr>
        <w:t>1800</w:t>
      </w:r>
    </w:p>
    <w:p w14:paraId="27EF4907" w14:textId="77777777" w:rsidR="006872DB" w:rsidRDefault="00000000">
      <w:pPr>
        <w:pStyle w:val="ListParagraph"/>
        <w:numPr>
          <w:ilvl w:val="1"/>
          <w:numId w:val="4"/>
        </w:numPr>
        <w:tabs>
          <w:tab w:val="left" w:pos="1126"/>
        </w:tabs>
        <w:ind w:left="1126" w:hanging="297"/>
        <w:rPr>
          <w:sz w:val="24"/>
        </w:rPr>
      </w:pPr>
      <w:r>
        <w:rPr>
          <w:sz w:val="24"/>
        </w:rPr>
        <w:t>Steak</w:t>
      </w:r>
      <w:r>
        <w:rPr>
          <w:spacing w:val="-11"/>
          <w:sz w:val="24"/>
        </w:rPr>
        <w:t xml:space="preserve"> </w:t>
      </w:r>
      <w:r>
        <w:rPr>
          <w:sz w:val="24"/>
        </w:rPr>
        <w:t>Dinner</w:t>
      </w:r>
      <w:r>
        <w:rPr>
          <w:spacing w:val="-6"/>
          <w:sz w:val="24"/>
        </w:rPr>
        <w:t xml:space="preserve"> </w:t>
      </w:r>
      <w:r>
        <w:rPr>
          <w:sz w:val="24"/>
        </w:rPr>
        <w:t>-</w:t>
      </w:r>
      <w:r>
        <w:rPr>
          <w:spacing w:val="-7"/>
          <w:sz w:val="24"/>
        </w:rPr>
        <w:t xml:space="preserve"> </w:t>
      </w:r>
      <w:r>
        <w:rPr>
          <w:spacing w:val="-4"/>
          <w:sz w:val="24"/>
        </w:rPr>
        <w:t>1830</w:t>
      </w:r>
    </w:p>
    <w:p w14:paraId="27EF4908" w14:textId="03CA4D2A" w:rsidR="006872DB" w:rsidRDefault="00000000">
      <w:pPr>
        <w:ind w:left="488"/>
        <w:rPr>
          <w:sz w:val="24"/>
        </w:rPr>
      </w:pPr>
      <w:r>
        <w:rPr>
          <w:b/>
          <w:sz w:val="24"/>
        </w:rPr>
        <w:t>Sunday</w:t>
      </w:r>
      <w:r>
        <w:rPr>
          <w:sz w:val="24"/>
        </w:rPr>
        <w:t>,</w:t>
      </w:r>
      <w:r>
        <w:rPr>
          <w:spacing w:val="-14"/>
          <w:sz w:val="24"/>
        </w:rPr>
        <w:t xml:space="preserve"> </w:t>
      </w:r>
      <w:r>
        <w:rPr>
          <w:sz w:val="24"/>
        </w:rPr>
        <w:t>September</w:t>
      </w:r>
      <w:r>
        <w:rPr>
          <w:spacing w:val="-13"/>
          <w:sz w:val="24"/>
        </w:rPr>
        <w:t xml:space="preserve"> </w:t>
      </w:r>
      <w:r w:rsidR="006A78F3">
        <w:rPr>
          <w:spacing w:val="-10"/>
          <w:sz w:val="24"/>
        </w:rPr>
        <w:t>15</w:t>
      </w:r>
    </w:p>
    <w:p w14:paraId="27EF4909" w14:textId="77777777" w:rsidR="006872DB" w:rsidRDefault="00000000">
      <w:pPr>
        <w:pStyle w:val="ListParagraph"/>
        <w:numPr>
          <w:ilvl w:val="1"/>
          <w:numId w:val="4"/>
        </w:numPr>
        <w:tabs>
          <w:tab w:val="left" w:pos="1126"/>
        </w:tabs>
        <w:ind w:left="1126" w:hanging="297"/>
        <w:rPr>
          <w:sz w:val="24"/>
        </w:rPr>
      </w:pPr>
      <w:r>
        <w:rPr>
          <w:sz w:val="24"/>
        </w:rPr>
        <w:t>Coffee</w:t>
      </w:r>
      <w:r>
        <w:rPr>
          <w:spacing w:val="-12"/>
          <w:sz w:val="24"/>
        </w:rPr>
        <w:t xml:space="preserve"> </w:t>
      </w:r>
      <w:r>
        <w:rPr>
          <w:sz w:val="24"/>
        </w:rPr>
        <w:t>and</w:t>
      </w:r>
      <w:r>
        <w:rPr>
          <w:spacing w:val="-9"/>
          <w:sz w:val="24"/>
        </w:rPr>
        <w:t xml:space="preserve"> </w:t>
      </w:r>
      <w:r>
        <w:rPr>
          <w:sz w:val="24"/>
        </w:rPr>
        <w:t>Rolls</w:t>
      </w:r>
      <w:r>
        <w:rPr>
          <w:spacing w:val="-13"/>
          <w:sz w:val="24"/>
        </w:rPr>
        <w:t xml:space="preserve"> </w:t>
      </w:r>
      <w:r>
        <w:rPr>
          <w:sz w:val="24"/>
        </w:rPr>
        <w:t>served</w:t>
      </w:r>
      <w:r>
        <w:rPr>
          <w:spacing w:val="-7"/>
          <w:sz w:val="24"/>
        </w:rPr>
        <w:t xml:space="preserve"> </w:t>
      </w:r>
      <w:r>
        <w:rPr>
          <w:sz w:val="24"/>
        </w:rPr>
        <w:t>–</w:t>
      </w:r>
      <w:r>
        <w:rPr>
          <w:spacing w:val="-11"/>
          <w:sz w:val="24"/>
        </w:rPr>
        <w:t xml:space="preserve"> </w:t>
      </w:r>
      <w:r>
        <w:rPr>
          <w:sz w:val="24"/>
        </w:rPr>
        <w:t>0800-</w:t>
      </w:r>
      <w:r>
        <w:rPr>
          <w:spacing w:val="-4"/>
          <w:sz w:val="24"/>
        </w:rPr>
        <w:t>0900</w:t>
      </w:r>
    </w:p>
    <w:p w14:paraId="27EF490A" w14:textId="77777777" w:rsidR="006872DB" w:rsidRDefault="00000000">
      <w:pPr>
        <w:pStyle w:val="ListParagraph"/>
        <w:numPr>
          <w:ilvl w:val="1"/>
          <w:numId w:val="4"/>
        </w:numPr>
        <w:tabs>
          <w:tab w:val="left" w:pos="1126"/>
        </w:tabs>
        <w:ind w:left="1126" w:hanging="297"/>
        <w:rPr>
          <w:sz w:val="24"/>
        </w:rPr>
      </w:pPr>
      <w:r>
        <w:rPr>
          <w:spacing w:val="-2"/>
          <w:sz w:val="24"/>
        </w:rPr>
        <w:t>Racing</w:t>
      </w:r>
      <w:r>
        <w:rPr>
          <w:spacing w:val="-4"/>
          <w:sz w:val="24"/>
        </w:rPr>
        <w:t xml:space="preserve"> </w:t>
      </w:r>
      <w:r>
        <w:rPr>
          <w:spacing w:val="-2"/>
          <w:sz w:val="24"/>
        </w:rPr>
        <w:t>Continues –</w:t>
      </w:r>
      <w:r>
        <w:rPr>
          <w:spacing w:val="-4"/>
          <w:sz w:val="24"/>
        </w:rPr>
        <w:t xml:space="preserve"> </w:t>
      </w:r>
      <w:r>
        <w:rPr>
          <w:spacing w:val="-2"/>
          <w:sz w:val="24"/>
        </w:rPr>
        <w:t>Estimated</w:t>
      </w:r>
      <w:r>
        <w:rPr>
          <w:spacing w:val="-3"/>
          <w:sz w:val="24"/>
        </w:rPr>
        <w:t xml:space="preserve"> </w:t>
      </w:r>
      <w:r>
        <w:rPr>
          <w:spacing w:val="-4"/>
          <w:sz w:val="24"/>
        </w:rPr>
        <w:t>1000</w:t>
      </w:r>
    </w:p>
    <w:p w14:paraId="27EF490B" w14:textId="77777777" w:rsidR="006872DB" w:rsidRDefault="00000000">
      <w:pPr>
        <w:pStyle w:val="ListParagraph"/>
        <w:numPr>
          <w:ilvl w:val="1"/>
          <w:numId w:val="4"/>
        </w:numPr>
        <w:tabs>
          <w:tab w:val="left" w:pos="1126"/>
        </w:tabs>
        <w:ind w:left="1126" w:hanging="297"/>
        <w:rPr>
          <w:sz w:val="24"/>
        </w:rPr>
      </w:pPr>
      <w:r>
        <w:rPr>
          <w:sz w:val="24"/>
        </w:rPr>
        <w:t>Lunch</w:t>
      </w:r>
      <w:r>
        <w:rPr>
          <w:spacing w:val="-13"/>
          <w:sz w:val="24"/>
        </w:rPr>
        <w:t xml:space="preserve"> </w:t>
      </w:r>
      <w:r>
        <w:rPr>
          <w:sz w:val="24"/>
        </w:rPr>
        <w:t>and</w:t>
      </w:r>
      <w:r>
        <w:rPr>
          <w:spacing w:val="-6"/>
          <w:sz w:val="24"/>
        </w:rPr>
        <w:t xml:space="preserve"> </w:t>
      </w:r>
      <w:r>
        <w:rPr>
          <w:sz w:val="24"/>
        </w:rPr>
        <w:t>Awards</w:t>
      </w:r>
      <w:r>
        <w:rPr>
          <w:spacing w:val="-7"/>
          <w:sz w:val="24"/>
        </w:rPr>
        <w:t xml:space="preserve"> </w:t>
      </w:r>
      <w:r>
        <w:rPr>
          <w:sz w:val="24"/>
        </w:rPr>
        <w:t>–</w:t>
      </w:r>
      <w:r>
        <w:rPr>
          <w:spacing w:val="-8"/>
          <w:sz w:val="24"/>
        </w:rPr>
        <w:t xml:space="preserve"> </w:t>
      </w:r>
      <w:r>
        <w:rPr>
          <w:sz w:val="24"/>
        </w:rPr>
        <w:t>After</w:t>
      </w:r>
      <w:r>
        <w:rPr>
          <w:spacing w:val="-8"/>
          <w:sz w:val="24"/>
        </w:rPr>
        <w:t xml:space="preserve"> </w:t>
      </w:r>
      <w:r>
        <w:rPr>
          <w:spacing w:val="-2"/>
          <w:sz w:val="24"/>
        </w:rPr>
        <w:t>racing</w:t>
      </w:r>
    </w:p>
    <w:p w14:paraId="27EF490C" w14:textId="77777777" w:rsidR="006872DB" w:rsidRDefault="00000000">
      <w:pPr>
        <w:pStyle w:val="ListParagraph"/>
        <w:numPr>
          <w:ilvl w:val="1"/>
          <w:numId w:val="4"/>
        </w:numPr>
        <w:tabs>
          <w:tab w:val="left" w:pos="1126"/>
        </w:tabs>
        <w:ind w:left="1126" w:hanging="297"/>
        <w:rPr>
          <w:sz w:val="24"/>
        </w:rPr>
      </w:pPr>
      <w:r>
        <w:rPr>
          <w:sz w:val="24"/>
        </w:rPr>
        <w:t>Trophy</w:t>
      </w:r>
      <w:r>
        <w:rPr>
          <w:spacing w:val="-14"/>
          <w:sz w:val="24"/>
        </w:rPr>
        <w:t xml:space="preserve"> </w:t>
      </w:r>
      <w:r>
        <w:rPr>
          <w:sz w:val="24"/>
        </w:rPr>
        <w:t>Presentation</w:t>
      </w:r>
      <w:r>
        <w:rPr>
          <w:spacing w:val="-13"/>
          <w:sz w:val="24"/>
        </w:rPr>
        <w:t xml:space="preserve"> </w:t>
      </w:r>
      <w:r>
        <w:rPr>
          <w:sz w:val="24"/>
        </w:rPr>
        <w:t>estimated</w:t>
      </w:r>
      <w:r>
        <w:rPr>
          <w:spacing w:val="-12"/>
          <w:sz w:val="24"/>
        </w:rPr>
        <w:t xml:space="preserve"> </w:t>
      </w:r>
      <w:r>
        <w:rPr>
          <w:sz w:val="24"/>
        </w:rPr>
        <w:t>1230</w:t>
      </w:r>
      <w:r>
        <w:rPr>
          <w:spacing w:val="-11"/>
          <w:sz w:val="24"/>
        </w:rPr>
        <w:t xml:space="preserve"> </w:t>
      </w:r>
      <w:r>
        <w:rPr>
          <w:sz w:val="24"/>
        </w:rPr>
        <w:t>in</w:t>
      </w:r>
      <w:r>
        <w:rPr>
          <w:spacing w:val="-14"/>
          <w:sz w:val="24"/>
        </w:rPr>
        <w:t xml:space="preserve"> </w:t>
      </w:r>
      <w:r>
        <w:rPr>
          <w:sz w:val="24"/>
        </w:rPr>
        <w:t>the</w:t>
      </w:r>
      <w:r>
        <w:rPr>
          <w:spacing w:val="-13"/>
          <w:sz w:val="24"/>
        </w:rPr>
        <w:t xml:space="preserve"> </w:t>
      </w:r>
      <w:r>
        <w:rPr>
          <w:sz w:val="24"/>
        </w:rPr>
        <w:t>LBYC</w:t>
      </w:r>
      <w:r>
        <w:rPr>
          <w:spacing w:val="-14"/>
          <w:sz w:val="24"/>
        </w:rPr>
        <w:t xml:space="preserve"> </w:t>
      </w:r>
      <w:r>
        <w:rPr>
          <w:sz w:val="24"/>
        </w:rPr>
        <w:t>dining</w:t>
      </w:r>
      <w:r>
        <w:rPr>
          <w:spacing w:val="-13"/>
          <w:sz w:val="24"/>
        </w:rPr>
        <w:t xml:space="preserve"> </w:t>
      </w:r>
      <w:r>
        <w:rPr>
          <w:spacing w:val="-4"/>
          <w:sz w:val="24"/>
        </w:rPr>
        <w:t>room</w:t>
      </w:r>
    </w:p>
    <w:p w14:paraId="27EF490D" w14:textId="77777777" w:rsidR="006872DB" w:rsidRDefault="006872DB">
      <w:pPr>
        <w:rPr>
          <w:sz w:val="24"/>
        </w:rPr>
        <w:sectPr w:rsidR="006872DB">
          <w:type w:val="continuous"/>
          <w:pgSz w:w="12240" w:h="15840"/>
          <w:pgMar w:top="1040" w:right="1320" w:bottom="280" w:left="1340" w:header="720" w:footer="720" w:gutter="0"/>
          <w:cols w:space="720"/>
        </w:sectPr>
      </w:pPr>
    </w:p>
    <w:p w14:paraId="27EF490E" w14:textId="356FBAF9" w:rsidR="006872DB" w:rsidRDefault="00000000">
      <w:pPr>
        <w:spacing w:line="252" w:lineRule="auto"/>
        <w:ind w:left="2393" w:right="1502"/>
        <w:jc w:val="center"/>
        <w:rPr>
          <w:sz w:val="36"/>
        </w:rPr>
      </w:pPr>
      <w:r>
        <w:rPr>
          <w:spacing w:val="-10"/>
          <w:sz w:val="36"/>
        </w:rPr>
        <w:lastRenderedPageBreak/>
        <w:t>Lake</w:t>
      </w:r>
      <w:r>
        <w:rPr>
          <w:spacing w:val="-20"/>
          <w:sz w:val="36"/>
        </w:rPr>
        <w:t xml:space="preserve"> </w:t>
      </w:r>
      <w:r>
        <w:rPr>
          <w:spacing w:val="-10"/>
          <w:sz w:val="36"/>
        </w:rPr>
        <w:t>Beulah</w:t>
      </w:r>
      <w:r>
        <w:rPr>
          <w:spacing w:val="-19"/>
          <w:sz w:val="36"/>
        </w:rPr>
        <w:t xml:space="preserve"> </w:t>
      </w:r>
      <w:r>
        <w:rPr>
          <w:spacing w:val="-10"/>
          <w:sz w:val="36"/>
        </w:rPr>
        <w:t>Yacht</w:t>
      </w:r>
      <w:r>
        <w:rPr>
          <w:spacing w:val="-22"/>
          <w:sz w:val="36"/>
        </w:rPr>
        <w:t xml:space="preserve"> </w:t>
      </w:r>
      <w:r>
        <w:rPr>
          <w:spacing w:val="-10"/>
          <w:sz w:val="36"/>
        </w:rPr>
        <w:t>Club,</w:t>
      </w:r>
      <w:r>
        <w:rPr>
          <w:spacing w:val="-20"/>
          <w:sz w:val="36"/>
        </w:rPr>
        <w:t xml:space="preserve"> </w:t>
      </w:r>
      <w:r>
        <w:rPr>
          <w:spacing w:val="-10"/>
          <w:sz w:val="36"/>
        </w:rPr>
        <w:t>East</w:t>
      </w:r>
      <w:r>
        <w:rPr>
          <w:spacing w:val="-22"/>
          <w:sz w:val="36"/>
        </w:rPr>
        <w:t xml:space="preserve"> </w:t>
      </w:r>
      <w:r>
        <w:rPr>
          <w:spacing w:val="-10"/>
          <w:sz w:val="36"/>
        </w:rPr>
        <w:t>Troy,</w:t>
      </w:r>
      <w:r>
        <w:rPr>
          <w:spacing w:val="-20"/>
          <w:sz w:val="36"/>
        </w:rPr>
        <w:t xml:space="preserve"> </w:t>
      </w:r>
      <w:r>
        <w:rPr>
          <w:spacing w:val="-10"/>
          <w:sz w:val="36"/>
        </w:rPr>
        <w:t xml:space="preserve">WI </w:t>
      </w:r>
      <w:r>
        <w:rPr>
          <w:sz w:val="43"/>
        </w:rPr>
        <w:t>4</w:t>
      </w:r>
      <w:r w:rsidR="006A78F3">
        <w:rPr>
          <w:sz w:val="43"/>
        </w:rPr>
        <w:t>3rd</w:t>
      </w:r>
      <w:r>
        <w:rPr>
          <w:sz w:val="43"/>
        </w:rPr>
        <w:t xml:space="preserve"> Dorn Memorial</w:t>
      </w:r>
      <w:r>
        <w:rPr>
          <w:spacing w:val="-22"/>
          <w:sz w:val="43"/>
        </w:rPr>
        <w:t xml:space="preserve"> </w:t>
      </w:r>
      <w:r>
        <w:rPr>
          <w:sz w:val="43"/>
        </w:rPr>
        <w:t xml:space="preserve">Regatta </w:t>
      </w:r>
      <w:r>
        <w:rPr>
          <w:sz w:val="36"/>
        </w:rPr>
        <w:t xml:space="preserve">Friday, September </w:t>
      </w:r>
      <w:r w:rsidR="006A78F3">
        <w:rPr>
          <w:sz w:val="36"/>
        </w:rPr>
        <w:t>11</w:t>
      </w:r>
      <w:r>
        <w:rPr>
          <w:sz w:val="36"/>
        </w:rPr>
        <w:t xml:space="preserve">, </w:t>
      </w:r>
      <w:proofErr w:type="gramStart"/>
      <w:r>
        <w:rPr>
          <w:sz w:val="36"/>
        </w:rPr>
        <w:t>202</w:t>
      </w:r>
      <w:r w:rsidR="006A78F3">
        <w:rPr>
          <w:sz w:val="36"/>
        </w:rPr>
        <w:t>6</w:t>
      </w:r>
      <w:proofErr w:type="gramEnd"/>
      <w:r>
        <w:rPr>
          <w:sz w:val="36"/>
        </w:rPr>
        <w:t xml:space="preserve"> to</w:t>
      </w:r>
    </w:p>
    <w:p w14:paraId="27EF490F" w14:textId="7DA490D9" w:rsidR="006872DB" w:rsidRDefault="00000000">
      <w:pPr>
        <w:spacing w:line="437" w:lineRule="exact"/>
        <w:ind w:left="2393" w:right="1513"/>
        <w:jc w:val="center"/>
        <w:rPr>
          <w:sz w:val="36"/>
        </w:rPr>
      </w:pPr>
      <w:r>
        <w:rPr>
          <w:sz w:val="36"/>
        </w:rPr>
        <w:t>Sunday,</w:t>
      </w:r>
      <w:r>
        <w:rPr>
          <w:spacing w:val="-21"/>
          <w:sz w:val="36"/>
        </w:rPr>
        <w:t xml:space="preserve"> </w:t>
      </w:r>
      <w:r>
        <w:rPr>
          <w:sz w:val="36"/>
        </w:rPr>
        <w:t>September</w:t>
      </w:r>
      <w:r>
        <w:rPr>
          <w:spacing w:val="-20"/>
          <w:sz w:val="36"/>
        </w:rPr>
        <w:t xml:space="preserve"> </w:t>
      </w:r>
      <w:r w:rsidR="006A78F3">
        <w:rPr>
          <w:sz w:val="36"/>
        </w:rPr>
        <w:t>13</w:t>
      </w:r>
      <w:r>
        <w:rPr>
          <w:sz w:val="36"/>
        </w:rPr>
        <w:t>,</w:t>
      </w:r>
      <w:r>
        <w:rPr>
          <w:spacing w:val="-18"/>
          <w:sz w:val="36"/>
        </w:rPr>
        <w:t xml:space="preserve"> </w:t>
      </w:r>
      <w:r>
        <w:rPr>
          <w:spacing w:val="-4"/>
          <w:sz w:val="36"/>
        </w:rPr>
        <w:t>202</w:t>
      </w:r>
      <w:r w:rsidR="006A78F3">
        <w:rPr>
          <w:spacing w:val="-4"/>
          <w:sz w:val="36"/>
        </w:rPr>
        <w:t>6</w:t>
      </w:r>
    </w:p>
    <w:p w14:paraId="27EF4910" w14:textId="77777777" w:rsidR="006872DB" w:rsidRDefault="006872DB">
      <w:pPr>
        <w:pStyle w:val="BodyText"/>
        <w:spacing w:before="23"/>
        <w:ind w:left="0" w:firstLine="0"/>
        <w:rPr>
          <w:sz w:val="36"/>
        </w:rPr>
      </w:pPr>
    </w:p>
    <w:p w14:paraId="27EF4911" w14:textId="77777777" w:rsidR="006872DB" w:rsidRDefault="00000000">
      <w:pPr>
        <w:spacing w:before="1"/>
        <w:ind w:left="119"/>
        <w:jc w:val="both"/>
        <w:rPr>
          <w:sz w:val="36"/>
        </w:rPr>
      </w:pPr>
      <w:r>
        <w:rPr>
          <w:spacing w:val="-10"/>
          <w:sz w:val="36"/>
        </w:rPr>
        <w:t>Notice</w:t>
      </w:r>
      <w:r>
        <w:rPr>
          <w:spacing w:val="-35"/>
          <w:sz w:val="36"/>
        </w:rPr>
        <w:t xml:space="preserve"> </w:t>
      </w:r>
      <w:r>
        <w:rPr>
          <w:spacing w:val="-10"/>
          <w:sz w:val="36"/>
        </w:rPr>
        <w:t>of</w:t>
      </w:r>
      <w:r>
        <w:rPr>
          <w:spacing w:val="-36"/>
          <w:sz w:val="36"/>
        </w:rPr>
        <w:t xml:space="preserve"> </w:t>
      </w:r>
      <w:r>
        <w:rPr>
          <w:spacing w:val="-10"/>
          <w:sz w:val="36"/>
        </w:rPr>
        <w:t>Race</w:t>
      </w:r>
      <w:r>
        <w:rPr>
          <w:spacing w:val="-31"/>
          <w:sz w:val="36"/>
        </w:rPr>
        <w:t xml:space="preserve"> </w:t>
      </w:r>
      <w:r>
        <w:rPr>
          <w:spacing w:val="-10"/>
          <w:sz w:val="36"/>
        </w:rPr>
        <w:t>&amp;</w:t>
      </w:r>
      <w:r>
        <w:rPr>
          <w:spacing w:val="-32"/>
          <w:sz w:val="36"/>
        </w:rPr>
        <w:t xml:space="preserve"> </w:t>
      </w:r>
      <w:r>
        <w:rPr>
          <w:spacing w:val="-10"/>
          <w:sz w:val="36"/>
        </w:rPr>
        <w:t>Sailing</w:t>
      </w:r>
      <w:r>
        <w:rPr>
          <w:spacing w:val="-33"/>
          <w:sz w:val="36"/>
        </w:rPr>
        <w:t xml:space="preserve"> </w:t>
      </w:r>
      <w:r>
        <w:rPr>
          <w:spacing w:val="-10"/>
          <w:sz w:val="36"/>
        </w:rPr>
        <w:t>Instructions</w:t>
      </w:r>
    </w:p>
    <w:p w14:paraId="27EF4912" w14:textId="77777777" w:rsidR="006872DB" w:rsidRDefault="00000000">
      <w:pPr>
        <w:spacing w:before="42" w:line="259" w:lineRule="auto"/>
        <w:ind w:left="116" w:right="138"/>
        <w:jc w:val="both"/>
        <w:rPr>
          <w:i/>
          <w:sz w:val="24"/>
        </w:rPr>
      </w:pPr>
      <w:r>
        <w:rPr>
          <w:i/>
          <w:sz w:val="24"/>
        </w:rPr>
        <w:t>The notation</w:t>
      </w:r>
      <w:r>
        <w:rPr>
          <w:i/>
          <w:spacing w:val="-6"/>
          <w:sz w:val="24"/>
        </w:rPr>
        <w:t xml:space="preserve"> </w:t>
      </w:r>
      <w:r>
        <w:rPr>
          <w:i/>
          <w:sz w:val="24"/>
        </w:rPr>
        <w:t>‘[DP]’</w:t>
      </w:r>
      <w:r>
        <w:rPr>
          <w:i/>
          <w:spacing w:val="-3"/>
          <w:sz w:val="24"/>
        </w:rPr>
        <w:t xml:space="preserve"> </w:t>
      </w:r>
      <w:r>
        <w:rPr>
          <w:i/>
          <w:sz w:val="24"/>
        </w:rPr>
        <w:t>in</w:t>
      </w:r>
      <w:r>
        <w:rPr>
          <w:i/>
          <w:spacing w:val="-4"/>
          <w:sz w:val="24"/>
        </w:rPr>
        <w:t xml:space="preserve"> </w:t>
      </w:r>
      <w:r>
        <w:rPr>
          <w:i/>
          <w:sz w:val="24"/>
        </w:rPr>
        <w:t>the</w:t>
      </w:r>
      <w:r>
        <w:rPr>
          <w:i/>
          <w:spacing w:val="-2"/>
          <w:sz w:val="24"/>
        </w:rPr>
        <w:t xml:space="preserve"> </w:t>
      </w:r>
      <w:r>
        <w:rPr>
          <w:i/>
          <w:sz w:val="24"/>
        </w:rPr>
        <w:t>NOR</w:t>
      </w:r>
      <w:r>
        <w:rPr>
          <w:i/>
          <w:spacing w:val="-3"/>
          <w:sz w:val="24"/>
        </w:rPr>
        <w:t xml:space="preserve"> </w:t>
      </w:r>
      <w:r>
        <w:rPr>
          <w:i/>
          <w:sz w:val="24"/>
        </w:rPr>
        <w:t>&amp;</w:t>
      </w:r>
      <w:r>
        <w:rPr>
          <w:i/>
          <w:spacing w:val="-3"/>
          <w:sz w:val="24"/>
        </w:rPr>
        <w:t xml:space="preserve"> </w:t>
      </w:r>
      <w:r>
        <w:rPr>
          <w:i/>
          <w:sz w:val="24"/>
        </w:rPr>
        <w:t>SIs</w:t>
      </w:r>
      <w:r>
        <w:rPr>
          <w:i/>
          <w:spacing w:val="-3"/>
          <w:sz w:val="24"/>
        </w:rPr>
        <w:t xml:space="preserve"> </w:t>
      </w:r>
      <w:r>
        <w:rPr>
          <w:i/>
          <w:sz w:val="24"/>
        </w:rPr>
        <w:t>means</w:t>
      </w:r>
      <w:r>
        <w:rPr>
          <w:i/>
          <w:spacing w:val="-1"/>
          <w:sz w:val="24"/>
        </w:rPr>
        <w:t xml:space="preserve"> </w:t>
      </w:r>
      <w:r>
        <w:rPr>
          <w:i/>
          <w:sz w:val="24"/>
        </w:rPr>
        <w:t>that the penalty</w:t>
      </w:r>
      <w:r>
        <w:rPr>
          <w:i/>
          <w:spacing w:val="-1"/>
          <w:sz w:val="24"/>
        </w:rPr>
        <w:t xml:space="preserve"> </w:t>
      </w:r>
      <w:r>
        <w:rPr>
          <w:i/>
          <w:sz w:val="24"/>
        </w:rPr>
        <w:t>for</w:t>
      </w:r>
      <w:r>
        <w:rPr>
          <w:i/>
          <w:spacing w:val="-3"/>
          <w:sz w:val="24"/>
        </w:rPr>
        <w:t xml:space="preserve"> </w:t>
      </w:r>
      <w:r>
        <w:rPr>
          <w:i/>
          <w:sz w:val="24"/>
        </w:rPr>
        <w:t>a</w:t>
      </w:r>
      <w:r>
        <w:rPr>
          <w:i/>
          <w:spacing w:val="-4"/>
          <w:sz w:val="24"/>
        </w:rPr>
        <w:t xml:space="preserve"> </w:t>
      </w:r>
      <w:r>
        <w:rPr>
          <w:i/>
          <w:sz w:val="24"/>
        </w:rPr>
        <w:t>breach</w:t>
      </w:r>
      <w:r>
        <w:rPr>
          <w:i/>
          <w:spacing w:val="-4"/>
          <w:sz w:val="24"/>
        </w:rPr>
        <w:t xml:space="preserve"> </w:t>
      </w:r>
      <w:r>
        <w:rPr>
          <w:i/>
          <w:sz w:val="24"/>
        </w:rPr>
        <w:t>of</w:t>
      </w:r>
      <w:r>
        <w:rPr>
          <w:i/>
          <w:spacing w:val="-4"/>
          <w:sz w:val="24"/>
        </w:rPr>
        <w:t xml:space="preserve"> </w:t>
      </w:r>
      <w:r>
        <w:rPr>
          <w:i/>
          <w:sz w:val="24"/>
        </w:rPr>
        <w:t>that rule</w:t>
      </w:r>
      <w:r>
        <w:rPr>
          <w:i/>
          <w:spacing w:val="-3"/>
          <w:sz w:val="24"/>
        </w:rPr>
        <w:t xml:space="preserve"> </w:t>
      </w:r>
      <w:r>
        <w:rPr>
          <w:i/>
          <w:sz w:val="24"/>
        </w:rPr>
        <w:t>may,</w:t>
      </w:r>
      <w:r>
        <w:rPr>
          <w:i/>
          <w:spacing w:val="-3"/>
          <w:sz w:val="24"/>
        </w:rPr>
        <w:t xml:space="preserve"> </w:t>
      </w:r>
      <w:r>
        <w:rPr>
          <w:i/>
          <w:sz w:val="24"/>
        </w:rPr>
        <w:t>at</w:t>
      </w:r>
      <w:r>
        <w:rPr>
          <w:i/>
          <w:spacing w:val="-4"/>
          <w:sz w:val="24"/>
        </w:rPr>
        <w:t xml:space="preserve"> </w:t>
      </w:r>
      <w:r>
        <w:rPr>
          <w:i/>
          <w:sz w:val="24"/>
        </w:rPr>
        <w:t>the discretion</w:t>
      </w:r>
      <w:r>
        <w:rPr>
          <w:i/>
          <w:spacing w:val="-1"/>
          <w:sz w:val="24"/>
        </w:rPr>
        <w:t xml:space="preserve"> </w:t>
      </w:r>
      <w:r>
        <w:rPr>
          <w:i/>
          <w:sz w:val="24"/>
        </w:rPr>
        <w:t>of the protest</w:t>
      </w:r>
      <w:r>
        <w:rPr>
          <w:i/>
          <w:spacing w:val="-4"/>
          <w:sz w:val="24"/>
        </w:rPr>
        <w:t xml:space="preserve"> </w:t>
      </w:r>
      <w:r>
        <w:rPr>
          <w:i/>
          <w:sz w:val="24"/>
        </w:rPr>
        <w:t>committee,</w:t>
      </w:r>
      <w:r>
        <w:rPr>
          <w:i/>
          <w:spacing w:val="-3"/>
          <w:sz w:val="24"/>
        </w:rPr>
        <w:t xml:space="preserve"> </w:t>
      </w:r>
      <w:r>
        <w:rPr>
          <w:i/>
          <w:sz w:val="24"/>
        </w:rPr>
        <w:t>be less</w:t>
      </w:r>
      <w:r>
        <w:rPr>
          <w:i/>
          <w:spacing w:val="-2"/>
          <w:sz w:val="24"/>
        </w:rPr>
        <w:t xml:space="preserve"> </w:t>
      </w:r>
      <w:r>
        <w:rPr>
          <w:i/>
          <w:sz w:val="24"/>
        </w:rPr>
        <w:t>than</w:t>
      </w:r>
      <w:r>
        <w:rPr>
          <w:i/>
          <w:spacing w:val="-1"/>
          <w:sz w:val="24"/>
        </w:rPr>
        <w:t xml:space="preserve"> </w:t>
      </w:r>
      <w:r>
        <w:rPr>
          <w:i/>
          <w:sz w:val="24"/>
        </w:rPr>
        <w:t xml:space="preserve">disqualification. The </w:t>
      </w:r>
      <w:proofErr w:type="gramStart"/>
      <w:r>
        <w:rPr>
          <w:i/>
          <w:sz w:val="24"/>
        </w:rPr>
        <w:t>notation</w:t>
      </w:r>
      <w:r>
        <w:rPr>
          <w:i/>
          <w:spacing w:val="-4"/>
          <w:sz w:val="24"/>
        </w:rPr>
        <w:t xml:space="preserve"> </w:t>
      </w:r>
      <w:r>
        <w:rPr>
          <w:i/>
          <w:sz w:val="24"/>
        </w:rPr>
        <w:t>‘[</w:t>
      </w:r>
      <w:proofErr w:type="gramEnd"/>
      <w:r>
        <w:rPr>
          <w:i/>
          <w:sz w:val="24"/>
        </w:rPr>
        <w:t>NP]’ in the NOR means that a breach of this rule may not be protested by a boat.</w:t>
      </w:r>
    </w:p>
    <w:sdt>
      <w:sdtPr>
        <w:id w:val="688953308"/>
        <w:docPartObj>
          <w:docPartGallery w:val="Table of Contents"/>
          <w:docPartUnique/>
        </w:docPartObj>
      </w:sdtPr>
      <w:sdtContent>
        <w:p w14:paraId="27EF4913" w14:textId="77777777" w:rsidR="006872DB" w:rsidRDefault="006872DB">
          <w:pPr>
            <w:pStyle w:val="TOC1"/>
            <w:numPr>
              <w:ilvl w:val="0"/>
              <w:numId w:val="3"/>
            </w:numPr>
            <w:tabs>
              <w:tab w:val="left" w:pos="546"/>
              <w:tab w:val="right" w:leader="dot" w:pos="9468"/>
            </w:tabs>
            <w:spacing w:before="118"/>
            <w:ind w:hanging="439"/>
          </w:pPr>
          <w:hyperlink w:anchor="_TOC_250023" w:history="1">
            <w:r>
              <w:rPr>
                <w:spacing w:val="-2"/>
              </w:rPr>
              <w:t>Rules</w:t>
            </w:r>
            <w:r>
              <w:rPr>
                <w:rFonts w:ascii="Times New Roman"/>
              </w:rPr>
              <w:tab/>
            </w:r>
            <w:r>
              <w:rPr>
                <w:spacing w:val="-10"/>
              </w:rPr>
              <w:t>3</w:t>
            </w:r>
          </w:hyperlink>
        </w:p>
        <w:p w14:paraId="27EF4914" w14:textId="77777777" w:rsidR="006872DB" w:rsidRDefault="006872DB">
          <w:pPr>
            <w:pStyle w:val="TOC1"/>
            <w:numPr>
              <w:ilvl w:val="0"/>
              <w:numId w:val="3"/>
            </w:numPr>
            <w:tabs>
              <w:tab w:val="left" w:pos="546"/>
              <w:tab w:val="right" w:leader="dot" w:pos="9466"/>
            </w:tabs>
            <w:ind w:hanging="439"/>
          </w:pPr>
          <w:hyperlink w:anchor="_TOC_250022" w:history="1">
            <w:r>
              <w:rPr>
                <w:spacing w:val="-2"/>
              </w:rPr>
              <w:t>Advertising</w:t>
            </w:r>
            <w:r>
              <w:rPr>
                <w:rFonts w:ascii="Times New Roman"/>
              </w:rPr>
              <w:tab/>
            </w:r>
            <w:r>
              <w:rPr>
                <w:spacing w:val="-10"/>
              </w:rPr>
              <w:t>4</w:t>
            </w:r>
          </w:hyperlink>
        </w:p>
        <w:p w14:paraId="27EF4915" w14:textId="77777777" w:rsidR="006872DB" w:rsidRDefault="006872DB">
          <w:pPr>
            <w:pStyle w:val="TOC1"/>
            <w:numPr>
              <w:ilvl w:val="0"/>
              <w:numId w:val="3"/>
            </w:numPr>
            <w:tabs>
              <w:tab w:val="left" w:pos="546"/>
              <w:tab w:val="right" w:leader="dot" w:pos="9466"/>
            </w:tabs>
            <w:ind w:hanging="439"/>
          </w:pPr>
          <w:hyperlink w:anchor="_TOC_250021" w:history="1">
            <w:r>
              <w:t>Eligibility</w:t>
            </w:r>
            <w:r>
              <w:rPr>
                <w:spacing w:val="-11"/>
              </w:rPr>
              <w:t xml:space="preserve"> </w:t>
            </w:r>
            <w:r>
              <w:t>and</w:t>
            </w:r>
            <w:r>
              <w:rPr>
                <w:spacing w:val="-6"/>
              </w:rPr>
              <w:t xml:space="preserve"> </w:t>
            </w:r>
            <w:r>
              <w:rPr>
                <w:spacing w:val="-4"/>
              </w:rPr>
              <w:t>Entry</w:t>
            </w:r>
            <w:r>
              <w:rPr>
                <w:rFonts w:ascii="Times New Roman"/>
              </w:rPr>
              <w:tab/>
            </w:r>
            <w:r>
              <w:rPr>
                <w:spacing w:val="-10"/>
              </w:rPr>
              <w:t>4</w:t>
            </w:r>
          </w:hyperlink>
        </w:p>
        <w:p w14:paraId="27EF4916" w14:textId="77777777" w:rsidR="006872DB" w:rsidRDefault="006872DB">
          <w:pPr>
            <w:pStyle w:val="TOC1"/>
            <w:numPr>
              <w:ilvl w:val="0"/>
              <w:numId w:val="3"/>
            </w:numPr>
            <w:tabs>
              <w:tab w:val="left" w:pos="546"/>
              <w:tab w:val="right" w:leader="dot" w:pos="9466"/>
            </w:tabs>
            <w:ind w:hanging="439"/>
          </w:pPr>
          <w:hyperlink w:anchor="_TOC_250020" w:history="1">
            <w:r>
              <w:rPr>
                <w:spacing w:val="-4"/>
              </w:rPr>
              <w:t>Fees</w:t>
            </w:r>
            <w:r>
              <w:rPr>
                <w:rFonts w:ascii="Times New Roman"/>
              </w:rPr>
              <w:tab/>
            </w:r>
            <w:r>
              <w:rPr>
                <w:spacing w:val="-10"/>
              </w:rPr>
              <w:t>4</w:t>
            </w:r>
          </w:hyperlink>
        </w:p>
        <w:p w14:paraId="27EF4917" w14:textId="77777777" w:rsidR="006872DB" w:rsidRDefault="006872DB">
          <w:pPr>
            <w:pStyle w:val="TOC1"/>
            <w:numPr>
              <w:ilvl w:val="0"/>
              <w:numId w:val="3"/>
            </w:numPr>
            <w:tabs>
              <w:tab w:val="left" w:pos="546"/>
              <w:tab w:val="right" w:leader="dot" w:pos="9466"/>
            </w:tabs>
            <w:ind w:hanging="439"/>
          </w:pPr>
          <w:hyperlink w:anchor="_TOC_250019" w:history="1">
            <w:r>
              <w:rPr>
                <w:spacing w:val="-2"/>
              </w:rPr>
              <w:t>Insurance</w:t>
            </w:r>
            <w:r>
              <w:rPr>
                <w:rFonts w:ascii="Times New Roman"/>
              </w:rPr>
              <w:tab/>
            </w:r>
            <w:r>
              <w:rPr>
                <w:spacing w:val="-10"/>
              </w:rPr>
              <w:t>4</w:t>
            </w:r>
          </w:hyperlink>
        </w:p>
        <w:p w14:paraId="27EF4918" w14:textId="77777777" w:rsidR="006872DB" w:rsidRDefault="006872DB">
          <w:pPr>
            <w:pStyle w:val="TOC1"/>
            <w:numPr>
              <w:ilvl w:val="0"/>
              <w:numId w:val="3"/>
            </w:numPr>
            <w:tabs>
              <w:tab w:val="left" w:pos="546"/>
              <w:tab w:val="right" w:leader="dot" w:pos="9466"/>
            </w:tabs>
            <w:ind w:hanging="439"/>
          </w:pPr>
          <w:hyperlink w:anchor="_TOC_250018" w:history="1">
            <w:r>
              <w:t>Risk</w:t>
            </w:r>
            <w:r>
              <w:rPr>
                <w:spacing w:val="-7"/>
              </w:rPr>
              <w:t xml:space="preserve"> </w:t>
            </w:r>
            <w:r>
              <w:rPr>
                <w:spacing w:val="-2"/>
              </w:rPr>
              <w:t>Statement</w:t>
            </w:r>
            <w:r>
              <w:rPr>
                <w:rFonts w:ascii="Times New Roman"/>
              </w:rPr>
              <w:tab/>
            </w:r>
            <w:r>
              <w:rPr>
                <w:spacing w:val="-10"/>
              </w:rPr>
              <w:t>5</w:t>
            </w:r>
          </w:hyperlink>
        </w:p>
        <w:p w14:paraId="27EF4919" w14:textId="77777777" w:rsidR="006872DB" w:rsidRDefault="006872DB">
          <w:pPr>
            <w:pStyle w:val="TOC1"/>
            <w:numPr>
              <w:ilvl w:val="0"/>
              <w:numId w:val="3"/>
            </w:numPr>
            <w:tabs>
              <w:tab w:val="left" w:pos="546"/>
              <w:tab w:val="right" w:leader="dot" w:pos="9466"/>
            </w:tabs>
            <w:ind w:hanging="439"/>
          </w:pPr>
          <w:hyperlink w:anchor="_TOC_250017" w:history="1">
            <w:r>
              <w:t>Notices</w:t>
            </w:r>
            <w:r>
              <w:rPr>
                <w:spacing w:val="-12"/>
              </w:rPr>
              <w:t xml:space="preserve"> </w:t>
            </w:r>
            <w:proofErr w:type="gramStart"/>
            <w:r>
              <w:t>to</w:t>
            </w:r>
            <w:proofErr w:type="gramEnd"/>
            <w:r>
              <w:rPr>
                <w:spacing w:val="-8"/>
              </w:rPr>
              <w:t xml:space="preserve"> </w:t>
            </w:r>
            <w:r>
              <w:rPr>
                <w:spacing w:val="-2"/>
              </w:rPr>
              <w:t>Competitors</w:t>
            </w:r>
            <w:r>
              <w:rPr>
                <w:rFonts w:ascii="Times New Roman"/>
              </w:rPr>
              <w:tab/>
            </w:r>
            <w:r>
              <w:rPr>
                <w:spacing w:val="-10"/>
              </w:rPr>
              <w:t>5</w:t>
            </w:r>
          </w:hyperlink>
        </w:p>
        <w:p w14:paraId="27EF491A" w14:textId="77777777" w:rsidR="006872DB" w:rsidRDefault="006872DB">
          <w:pPr>
            <w:pStyle w:val="TOC1"/>
            <w:numPr>
              <w:ilvl w:val="0"/>
              <w:numId w:val="3"/>
            </w:numPr>
            <w:tabs>
              <w:tab w:val="left" w:pos="546"/>
              <w:tab w:val="right" w:leader="dot" w:pos="9466"/>
            </w:tabs>
            <w:ind w:hanging="439"/>
          </w:pPr>
          <w:hyperlink w:anchor="_TOC_250016" w:history="1">
            <w:r>
              <w:t>Changes</w:t>
            </w:r>
            <w:r>
              <w:rPr>
                <w:spacing w:val="-14"/>
              </w:rPr>
              <w:t xml:space="preserve"> </w:t>
            </w:r>
            <w:r>
              <w:t>to</w:t>
            </w:r>
            <w:r>
              <w:rPr>
                <w:spacing w:val="-10"/>
              </w:rPr>
              <w:t xml:space="preserve"> </w:t>
            </w:r>
            <w:r>
              <w:t>NOR/Sailing</w:t>
            </w:r>
            <w:r>
              <w:rPr>
                <w:spacing w:val="-9"/>
              </w:rPr>
              <w:t xml:space="preserve"> </w:t>
            </w:r>
            <w:r>
              <w:rPr>
                <w:spacing w:val="-2"/>
              </w:rPr>
              <w:t>Instructions</w:t>
            </w:r>
            <w:r>
              <w:rPr>
                <w:rFonts w:ascii="Times New Roman"/>
              </w:rPr>
              <w:tab/>
            </w:r>
            <w:r>
              <w:rPr>
                <w:spacing w:val="-10"/>
              </w:rPr>
              <w:t>5</w:t>
            </w:r>
          </w:hyperlink>
        </w:p>
        <w:p w14:paraId="27EF491B" w14:textId="77777777" w:rsidR="006872DB" w:rsidRDefault="006872DB">
          <w:pPr>
            <w:pStyle w:val="TOC1"/>
            <w:numPr>
              <w:ilvl w:val="0"/>
              <w:numId w:val="3"/>
            </w:numPr>
            <w:tabs>
              <w:tab w:val="left" w:pos="546"/>
              <w:tab w:val="right" w:leader="dot" w:pos="9466"/>
            </w:tabs>
            <w:ind w:hanging="439"/>
          </w:pPr>
          <w:hyperlink w:anchor="_TOC_250015" w:history="1">
            <w:r>
              <w:t>Signals</w:t>
            </w:r>
            <w:r>
              <w:rPr>
                <w:spacing w:val="-11"/>
              </w:rPr>
              <w:t xml:space="preserve"> </w:t>
            </w:r>
            <w:r>
              <w:t>Made</w:t>
            </w:r>
            <w:r>
              <w:rPr>
                <w:spacing w:val="-12"/>
              </w:rPr>
              <w:t xml:space="preserve"> </w:t>
            </w:r>
            <w:r>
              <w:rPr>
                <w:spacing w:val="-2"/>
              </w:rPr>
              <w:t>Ashore</w:t>
            </w:r>
            <w:r>
              <w:rPr>
                <w:rFonts w:ascii="Times New Roman"/>
              </w:rPr>
              <w:tab/>
            </w:r>
            <w:r>
              <w:rPr>
                <w:spacing w:val="-10"/>
              </w:rPr>
              <w:t>5</w:t>
            </w:r>
          </w:hyperlink>
        </w:p>
        <w:p w14:paraId="27EF491C" w14:textId="77777777" w:rsidR="006872DB" w:rsidRDefault="006872DB">
          <w:pPr>
            <w:pStyle w:val="TOC1"/>
            <w:numPr>
              <w:ilvl w:val="0"/>
              <w:numId w:val="3"/>
            </w:numPr>
            <w:tabs>
              <w:tab w:val="left" w:pos="767"/>
              <w:tab w:val="right" w:leader="dot" w:pos="9466"/>
            </w:tabs>
            <w:ind w:left="767" w:hanging="660"/>
          </w:pPr>
          <w:hyperlink w:anchor="_TOC_250014" w:history="1">
            <w:r>
              <w:rPr>
                <w:spacing w:val="-2"/>
              </w:rPr>
              <w:t>Schedule</w:t>
            </w:r>
            <w:r>
              <w:rPr>
                <w:rFonts w:ascii="Times New Roman"/>
              </w:rPr>
              <w:tab/>
            </w:r>
            <w:r>
              <w:rPr>
                <w:spacing w:val="-10"/>
              </w:rPr>
              <w:t>5</w:t>
            </w:r>
          </w:hyperlink>
        </w:p>
        <w:p w14:paraId="27EF491D" w14:textId="77777777" w:rsidR="006872DB" w:rsidRDefault="00000000">
          <w:pPr>
            <w:pStyle w:val="TOC1"/>
            <w:numPr>
              <w:ilvl w:val="0"/>
              <w:numId w:val="3"/>
            </w:numPr>
            <w:tabs>
              <w:tab w:val="left" w:pos="767"/>
              <w:tab w:val="right" w:leader="dot" w:pos="9466"/>
            </w:tabs>
            <w:ind w:left="767" w:hanging="660"/>
          </w:pPr>
          <w:r>
            <w:t>Class</w:t>
          </w:r>
          <w:r>
            <w:rPr>
              <w:spacing w:val="-9"/>
            </w:rPr>
            <w:t xml:space="preserve"> </w:t>
          </w:r>
          <w:r>
            <w:rPr>
              <w:spacing w:val="-2"/>
            </w:rPr>
            <w:t>Flags</w:t>
          </w:r>
          <w:r>
            <w:rPr>
              <w:rFonts w:ascii="Times New Roman"/>
            </w:rPr>
            <w:tab/>
          </w:r>
          <w:r>
            <w:rPr>
              <w:spacing w:val="-10"/>
            </w:rPr>
            <w:t>5</w:t>
          </w:r>
        </w:p>
        <w:p w14:paraId="27EF491E" w14:textId="77777777" w:rsidR="006872DB" w:rsidRDefault="00000000">
          <w:pPr>
            <w:pStyle w:val="TOC1"/>
            <w:numPr>
              <w:ilvl w:val="0"/>
              <w:numId w:val="3"/>
            </w:numPr>
            <w:tabs>
              <w:tab w:val="left" w:pos="767"/>
              <w:tab w:val="right" w:leader="dot" w:pos="9466"/>
            </w:tabs>
            <w:ind w:left="767" w:hanging="663"/>
          </w:pPr>
          <w:r>
            <w:t>Venue</w:t>
          </w:r>
          <w:r>
            <w:rPr>
              <w:spacing w:val="-6"/>
            </w:rPr>
            <w:t xml:space="preserve"> </w:t>
          </w:r>
          <w:r>
            <w:t>&amp;</w:t>
          </w:r>
          <w:r>
            <w:rPr>
              <w:spacing w:val="-7"/>
            </w:rPr>
            <w:t xml:space="preserve"> </w:t>
          </w:r>
          <w:r>
            <w:t>Racing</w:t>
          </w:r>
          <w:r>
            <w:rPr>
              <w:spacing w:val="-9"/>
            </w:rPr>
            <w:t xml:space="preserve"> </w:t>
          </w:r>
          <w:r>
            <w:rPr>
              <w:spacing w:val="-4"/>
            </w:rPr>
            <w:t>Area</w:t>
          </w:r>
          <w:r>
            <w:rPr>
              <w:rFonts w:ascii="Times New Roman"/>
            </w:rPr>
            <w:tab/>
          </w:r>
          <w:r>
            <w:rPr>
              <w:spacing w:val="-10"/>
            </w:rPr>
            <w:t>5</w:t>
          </w:r>
        </w:p>
        <w:p w14:paraId="27EF491F" w14:textId="77777777" w:rsidR="006872DB" w:rsidRDefault="006872DB">
          <w:pPr>
            <w:pStyle w:val="TOC1"/>
            <w:numPr>
              <w:ilvl w:val="0"/>
              <w:numId w:val="3"/>
            </w:numPr>
            <w:tabs>
              <w:tab w:val="left" w:pos="767"/>
              <w:tab w:val="right" w:leader="dot" w:pos="9466"/>
            </w:tabs>
            <w:ind w:left="767" w:hanging="663"/>
          </w:pPr>
          <w:hyperlink w:anchor="_TOC_250013" w:history="1">
            <w:r>
              <w:t>The</w:t>
            </w:r>
            <w:r>
              <w:rPr>
                <w:spacing w:val="-2"/>
              </w:rPr>
              <w:t xml:space="preserve"> Courses</w:t>
            </w:r>
            <w:r>
              <w:rPr>
                <w:rFonts w:ascii="Times New Roman"/>
              </w:rPr>
              <w:tab/>
            </w:r>
            <w:r>
              <w:rPr>
                <w:spacing w:val="-10"/>
              </w:rPr>
              <w:t>6</w:t>
            </w:r>
          </w:hyperlink>
        </w:p>
        <w:p w14:paraId="27EF4920" w14:textId="77777777" w:rsidR="006872DB" w:rsidRDefault="006872DB">
          <w:pPr>
            <w:pStyle w:val="TOC1"/>
            <w:numPr>
              <w:ilvl w:val="0"/>
              <w:numId w:val="3"/>
            </w:numPr>
            <w:tabs>
              <w:tab w:val="left" w:pos="767"/>
              <w:tab w:val="right" w:leader="dot" w:pos="9466"/>
            </w:tabs>
            <w:ind w:left="767" w:hanging="663"/>
          </w:pPr>
          <w:hyperlink w:anchor="_TOC_250012" w:history="1">
            <w:r>
              <w:rPr>
                <w:spacing w:val="-2"/>
              </w:rPr>
              <w:t>Marks</w:t>
            </w:r>
            <w:r>
              <w:rPr>
                <w:rFonts w:ascii="Times New Roman"/>
              </w:rPr>
              <w:tab/>
            </w:r>
            <w:r>
              <w:rPr>
                <w:spacing w:val="-10"/>
              </w:rPr>
              <w:t>6</w:t>
            </w:r>
          </w:hyperlink>
        </w:p>
        <w:p w14:paraId="27EF4921" w14:textId="77777777" w:rsidR="006872DB" w:rsidRDefault="006872DB">
          <w:pPr>
            <w:pStyle w:val="TOC1"/>
            <w:numPr>
              <w:ilvl w:val="0"/>
              <w:numId w:val="3"/>
            </w:numPr>
            <w:tabs>
              <w:tab w:val="left" w:pos="764"/>
              <w:tab w:val="right" w:leader="dot" w:pos="9463"/>
            </w:tabs>
            <w:ind w:left="764" w:hanging="660"/>
          </w:pPr>
          <w:hyperlink w:anchor="_TOC_250011" w:history="1">
            <w:r>
              <w:t>The</w:t>
            </w:r>
            <w:r>
              <w:rPr>
                <w:spacing w:val="-2"/>
              </w:rPr>
              <w:t xml:space="preserve"> Start</w:t>
            </w:r>
            <w:r>
              <w:rPr>
                <w:rFonts w:ascii="Times New Roman"/>
              </w:rPr>
              <w:tab/>
            </w:r>
            <w:r>
              <w:rPr>
                <w:spacing w:val="-10"/>
              </w:rPr>
              <w:t>6</w:t>
            </w:r>
          </w:hyperlink>
        </w:p>
        <w:p w14:paraId="27EF4922" w14:textId="77777777" w:rsidR="006872DB" w:rsidRDefault="006872DB">
          <w:pPr>
            <w:pStyle w:val="TOC1"/>
            <w:numPr>
              <w:ilvl w:val="0"/>
              <w:numId w:val="3"/>
            </w:numPr>
            <w:tabs>
              <w:tab w:val="left" w:pos="764"/>
              <w:tab w:val="right" w:leader="dot" w:pos="9463"/>
            </w:tabs>
            <w:ind w:left="764" w:hanging="660"/>
          </w:pPr>
          <w:hyperlink w:anchor="_TOC_250010" w:history="1">
            <w:r>
              <w:t>Change</w:t>
            </w:r>
            <w:r>
              <w:rPr>
                <w:spacing w:val="-8"/>
              </w:rPr>
              <w:t xml:space="preserve"> </w:t>
            </w:r>
            <w:r>
              <w:t>of</w:t>
            </w:r>
            <w:r>
              <w:rPr>
                <w:spacing w:val="-5"/>
              </w:rPr>
              <w:t xml:space="preserve"> </w:t>
            </w:r>
            <w:r>
              <w:t>the</w:t>
            </w:r>
            <w:r>
              <w:rPr>
                <w:spacing w:val="-3"/>
              </w:rPr>
              <w:t xml:space="preserve"> </w:t>
            </w:r>
            <w:r>
              <w:t>Next</w:t>
            </w:r>
            <w:r>
              <w:rPr>
                <w:spacing w:val="-6"/>
              </w:rPr>
              <w:t xml:space="preserve"> </w:t>
            </w:r>
            <w:r>
              <w:t>Leg</w:t>
            </w:r>
            <w:r>
              <w:rPr>
                <w:spacing w:val="-8"/>
              </w:rPr>
              <w:t xml:space="preserve"> </w:t>
            </w:r>
            <w:r>
              <w:t>of</w:t>
            </w:r>
            <w:r>
              <w:rPr>
                <w:spacing w:val="-5"/>
              </w:rPr>
              <w:t xml:space="preserve"> </w:t>
            </w:r>
            <w:r>
              <w:t>the</w:t>
            </w:r>
            <w:r>
              <w:rPr>
                <w:spacing w:val="-2"/>
              </w:rPr>
              <w:t xml:space="preserve"> Course</w:t>
            </w:r>
            <w:r>
              <w:rPr>
                <w:rFonts w:ascii="Times New Roman"/>
              </w:rPr>
              <w:tab/>
            </w:r>
            <w:r>
              <w:rPr>
                <w:spacing w:val="-10"/>
              </w:rPr>
              <w:t>7</w:t>
            </w:r>
          </w:hyperlink>
        </w:p>
        <w:p w14:paraId="27EF4923" w14:textId="77777777" w:rsidR="006872DB" w:rsidRDefault="006872DB">
          <w:pPr>
            <w:pStyle w:val="TOC1"/>
            <w:numPr>
              <w:ilvl w:val="0"/>
              <w:numId w:val="3"/>
            </w:numPr>
            <w:tabs>
              <w:tab w:val="left" w:pos="764"/>
              <w:tab w:val="right" w:leader="dot" w:pos="9463"/>
            </w:tabs>
            <w:ind w:left="764" w:hanging="660"/>
          </w:pPr>
          <w:hyperlink w:anchor="_TOC_250009" w:history="1">
            <w:r>
              <w:t>The</w:t>
            </w:r>
            <w:r>
              <w:rPr>
                <w:spacing w:val="-2"/>
              </w:rPr>
              <w:t xml:space="preserve"> Finish</w:t>
            </w:r>
            <w:r>
              <w:rPr>
                <w:rFonts w:ascii="Times New Roman"/>
              </w:rPr>
              <w:tab/>
            </w:r>
            <w:r>
              <w:rPr>
                <w:spacing w:val="-10"/>
              </w:rPr>
              <w:t>7</w:t>
            </w:r>
          </w:hyperlink>
        </w:p>
        <w:p w14:paraId="27EF4924" w14:textId="77777777" w:rsidR="006872DB" w:rsidRDefault="006872DB">
          <w:pPr>
            <w:pStyle w:val="TOC1"/>
            <w:numPr>
              <w:ilvl w:val="0"/>
              <w:numId w:val="3"/>
            </w:numPr>
            <w:tabs>
              <w:tab w:val="left" w:pos="764"/>
              <w:tab w:val="right" w:leader="dot" w:pos="9466"/>
            </w:tabs>
            <w:ind w:left="764" w:hanging="660"/>
          </w:pPr>
          <w:hyperlink w:anchor="_TOC_250008" w:history="1">
            <w:r>
              <w:t>Penalty</w:t>
            </w:r>
            <w:r>
              <w:rPr>
                <w:spacing w:val="-9"/>
              </w:rPr>
              <w:t xml:space="preserve"> </w:t>
            </w:r>
            <w:r>
              <w:rPr>
                <w:spacing w:val="-2"/>
              </w:rPr>
              <w:t>System</w:t>
            </w:r>
            <w:r>
              <w:rPr>
                <w:rFonts w:ascii="Times New Roman"/>
              </w:rPr>
              <w:tab/>
            </w:r>
            <w:r>
              <w:rPr>
                <w:spacing w:val="-10"/>
              </w:rPr>
              <w:t>7</w:t>
            </w:r>
          </w:hyperlink>
        </w:p>
        <w:p w14:paraId="27EF4925" w14:textId="77777777" w:rsidR="006872DB" w:rsidRDefault="006872DB">
          <w:pPr>
            <w:pStyle w:val="TOC1"/>
            <w:numPr>
              <w:ilvl w:val="0"/>
              <w:numId w:val="3"/>
            </w:numPr>
            <w:tabs>
              <w:tab w:val="left" w:pos="764"/>
              <w:tab w:val="right" w:leader="dot" w:pos="9463"/>
            </w:tabs>
            <w:ind w:left="764" w:hanging="660"/>
          </w:pPr>
          <w:hyperlink w:anchor="_TOC_250007" w:history="1">
            <w:r>
              <w:t>Time</w:t>
            </w:r>
            <w:r>
              <w:rPr>
                <w:spacing w:val="-3"/>
              </w:rPr>
              <w:t xml:space="preserve"> </w:t>
            </w:r>
            <w:r>
              <w:rPr>
                <w:spacing w:val="-2"/>
              </w:rPr>
              <w:t>Limits</w:t>
            </w:r>
            <w:r>
              <w:rPr>
                <w:rFonts w:ascii="Times New Roman"/>
              </w:rPr>
              <w:tab/>
            </w:r>
            <w:r>
              <w:rPr>
                <w:spacing w:val="-10"/>
              </w:rPr>
              <w:t>7</w:t>
            </w:r>
          </w:hyperlink>
        </w:p>
        <w:p w14:paraId="27EF4926" w14:textId="77777777" w:rsidR="006872DB" w:rsidRDefault="006872DB">
          <w:pPr>
            <w:pStyle w:val="TOC1"/>
            <w:numPr>
              <w:ilvl w:val="0"/>
              <w:numId w:val="3"/>
            </w:numPr>
            <w:tabs>
              <w:tab w:val="left" w:pos="764"/>
              <w:tab w:val="right" w:leader="dot" w:pos="9466"/>
            </w:tabs>
            <w:ind w:left="764" w:hanging="660"/>
          </w:pPr>
          <w:hyperlink w:anchor="_TOC_250006" w:history="1">
            <w:r>
              <w:t>Protests</w:t>
            </w:r>
            <w:r>
              <w:rPr>
                <w:spacing w:val="-13"/>
              </w:rPr>
              <w:t xml:space="preserve"> </w:t>
            </w:r>
            <w:r>
              <w:t>and</w:t>
            </w:r>
            <w:r>
              <w:rPr>
                <w:spacing w:val="-9"/>
              </w:rPr>
              <w:t xml:space="preserve"> </w:t>
            </w:r>
            <w:r>
              <w:t>Requests</w:t>
            </w:r>
            <w:r>
              <w:rPr>
                <w:spacing w:val="-14"/>
              </w:rPr>
              <w:t xml:space="preserve"> </w:t>
            </w:r>
            <w:r>
              <w:t>for</w:t>
            </w:r>
            <w:r>
              <w:rPr>
                <w:spacing w:val="-11"/>
              </w:rPr>
              <w:t xml:space="preserve"> </w:t>
            </w:r>
            <w:r>
              <w:rPr>
                <w:spacing w:val="-2"/>
              </w:rPr>
              <w:t>Redress</w:t>
            </w:r>
            <w:r>
              <w:rPr>
                <w:rFonts w:ascii="Times New Roman"/>
              </w:rPr>
              <w:tab/>
            </w:r>
            <w:r>
              <w:rPr>
                <w:spacing w:val="-10"/>
              </w:rPr>
              <w:t>7</w:t>
            </w:r>
          </w:hyperlink>
        </w:p>
        <w:p w14:paraId="27EF4927" w14:textId="77777777" w:rsidR="006872DB" w:rsidRDefault="006872DB">
          <w:pPr>
            <w:pStyle w:val="TOC1"/>
            <w:numPr>
              <w:ilvl w:val="0"/>
              <w:numId w:val="3"/>
            </w:numPr>
            <w:tabs>
              <w:tab w:val="left" w:pos="764"/>
              <w:tab w:val="right" w:leader="dot" w:pos="9463"/>
            </w:tabs>
            <w:ind w:left="764" w:hanging="660"/>
          </w:pPr>
          <w:hyperlink w:anchor="_TOC_250005" w:history="1">
            <w:r>
              <w:rPr>
                <w:spacing w:val="-2"/>
              </w:rPr>
              <w:t>Scoring</w:t>
            </w:r>
            <w:r>
              <w:rPr>
                <w:rFonts w:ascii="Times New Roman"/>
              </w:rPr>
              <w:tab/>
            </w:r>
            <w:r>
              <w:rPr>
                <w:spacing w:val="-10"/>
              </w:rPr>
              <w:t>8</w:t>
            </w:r>
          </w:hyperlink>
        </w:p>
        <w:p w14:paraId="27EF4928" w14:textId="77777777" w:rsidR="006872DB" w:rsidRDefault="006872DB">
          <w:pPr>
            <w:pStyle w:val="TOC1"/>
            <w:numPr>
              <w:ilvl w:val="0"/>
              <w:numId w:val="3"/>
            </w:numPr>
            <w:tabs>
              <w:tab w:val="left" w:pos="764"/>
              <w:tab w:val="right" w:leader="dot" w:pos="9463"/>
            </w:tabs>
            <w:ind w:left="764" w:hanging="660"/>
          </w:pPr>
          <w:hyperlink w:anchor="_TOC_250004" w:history="1">
            <w:r>
              <w:t>Radio</w:t>
            </w:r>
            <w:r>
              <w:rPr>
                <w:spacing w:val="-8"/>
              </w:rPr>
              <w:t xml:space="preserve"> </w:t>
            </w:r>
            <w:r>
              <w:rPr>
                <w:spacing w:val="-2"/>
              </w:rPr>
              <w:t>Communication</w:t>
            </w:r>
            <w:r>
              <w:rPr>
                <w:rFonts w:ascii="Times New Roman"/>
              </w:rPr>
              <w:tab/>
            </w:r>
            <w:r>
              <w:rPr>
                <w:spacing w:val="-10"/>
              </w:rPr>
              <w:t>8</w:t>
            </w:r>
          </w:hyperlink>
        </w:p>
        <w:p w14:paraId="27EF4929" w14:textId="77777777" w:rsidR="006872DB" w:rsidRDefault="006872DB">
          <w:pPr>
            <w:pStyle w:val="TOC1"/>
            <w:numPr>
              <w:ilvl w:val="0"/>
              <w:numId w:val="3"/>
            </w:numPr>
            <w:tabs>
              <w:tab w:val="left" w:pos="764"/>
              <w:tab w:val="right" w:leader="dot" w:pos="9463"/>
            </w:tabs>
            <w:ind w:left="764" w:hanging="662"/>
          </w:pPr>
          <w:hyperlink w:anchor="_TOC_250003" w:history="1">
            <w:r>
              <w:rPr>
                <w:spacing w:val="-2"/>
              </w:rPr>
              <w:t>Measurement</w:t>
            </w:r>
            <w:r>
              <w:rPr>
                <w:rFonts w:ascii="Times New Roman"/>
              </w:rPr>
              <w:tab/>
            </w:r>
            <w:r>
              <w:rPr>
                <w:spacing w:val="-10"/>
              </w:rPr>
              <w:t>8</w:t>
            </w:r>
          </w:hyperlink>
        </w:p>
        <w:p w14:paraId="27EF492A" w14:textId="77777777" w:rsidR="006872DB" w:rsidRDefault="006872DB">
          <w:pPr>
            <w:pStyle w:val="TOC1"/>
            <w:numPr>
              <w:ilvl w:val="0"/>
              <w:numId w:val="3"/>
            </w:numPr>
            <w:tabs>
              <w:tab w:val="left" w:pos="764"/>
              <w:tab w:val="right" w:leader="dot" w:pos="9463"/>
            </w:tabs>
            <w:spacing w:before="1"/>
            <w:ind w:left="764" w:hanging="662"/>
          </w:pPr>
          <w:hyperlink w:anchor="_TOC_250002" w:history="1">
            <w:r>
              <w:rPr>
                <w:spacing w:val="-2"/>
              </w:rPr>
              <w:t>[NP]Prizes</w:t>
            </w:r>
            <w:r>
              <w:rPr>
                <w:rFonts w:ascii="Times New Roman"/>
              </w:rPr>
              <w:tab/>
            </w:r>
            <w:r>
              <w:rPr>
                <w:spacing w:val="-10"/>
              </w:rPr>
              <w:t>8</w:t>
            </w:r>
          </w:hyperlink>
        </w:p>
        <w:p w14:paraId="27EF492B" w14:textId="77777777" w:rsidR="006872DB" w:rsidRDefault="006872DB">
          <w:pPr>
            <w:pStyle w:val="TOC1"/>
            <w:numPr>
              <w:ilvl w:val="0"/>
              <w:numId w:val="3"/>
            </w:numPr>
            <w:tabs>
              <w:tab w:val="left" w:pos="764"/>
              <w:tab w:val="right" w:leader="dot" w:pos="9463"/>
            </w:tabs>
            <w:ind w:left="764" w:hanging="662"/>
          </w:pPr>
          <w:hyperlink w:anchor="_TOC_250001" w:history="1">
            <w:r>
              <w:t>Disclaimer</w:t>
            </w:r>
            <w:r>
              <w:rPr>
                <w:spacing w:val="-8"/>
              </w:rPr>
              <w:t xml:space="preserve"> </w:t>
            </w:r>
            <w:r>
              <w:t>of</w:t>
            </w:r>
            <w:r>
              <w:rPr>
                <w:spacing w:val="-6"/>
              </w:rPr>
              <w:t xml:space="preserve"> </w:t>
            </w:r>
            <w:r>
              <w:rPr>
                <w:spacing w:val="-2"/>
              </w:rPr>
              <w:t>Liability</w:t>
            </w:r>
            <w:r>
              <w:rPr>
                <w:rFonts w:ascii="Times New Roman"/>
              </w:rPr>
              <w:tab/>
            </w:r>
            <w:r>
              <w:rPr>
                <w:spacing w:val="-12"/>
              </w:rPr>
              <w:t>8</w:t>
            </w:r>
          </w:hyperlink>
        </w:p>
        <w:p w14:paraId="27EF492C" w14:textId="77777777" w:rsidR="006872DB" w:rsidRDefault="006872DB">
          <w:pPr>
            <w:pStyle w:val="TOC1"/>
            <w:numPr>
              <w:ilvl w:val="0"/>
              <w:numId w:val="3"/>
            </w:numPr>
            <w:tabs>
              <w:tab w:val="left" w:pos="764"/>
              <w:tab w:val="right" w:leader="dot" w:pos="9463"/>
            </w:tabs>
            <w:ind w:left="764" w:hanging="662"/>
          </w:pPr>
          <w:hyperlink w:anchor="_TOC_250000" w:history="1">
            <w:r>
              <w:t>Further</w:t>
            </w:r>
            <w:r>
              <w:rPr>
                <w:spacing w:val="-5"/>
              </w:rPr>
              <w:t xml:space="preserve"> </w:t>
            </w:r>
            <w:r>
              <w:rPr>
                <w:spacing w:val="-2"/>
              </w:rPr>
              <w:t>Information</w:t>
            </w:r>
            <w:r>
              <w:rPr>
                <w:rFonts w:ascii="Times New Roman"/>
              </w:rPr>
              <w:tab/>
            </w:r>
            <w:r>
              <w:rPr>
                <w:spacing w:val="-12"/>
              </w:rPr>
              <w:t>8</w:t>
            </w:r>
          </w:hyperlink>
        </w:p>
      </w:sdtContent>
    </w:sdt>
    <w:p w14:paraId="27EF492D" w14:textId="77777777" w:rsidR="006872DB" w:rsidRDefault="006872DB">
      <w:pPr>
        <w:sectPr w:rsidR="006872DB">
          <w:pgSz w:w="12240" w:h="15840"/>
          <w:pgMar w:top="1800" w:right="1320" w:bottom="280" w:left="1340" w:header="720" w:footer="720" w:gutter="0"/>
          <w:cols w:space="720"/>
        </w:sectPr>
      </w:pPr>
    </w:p>
    <w:p w14:paraId="27EF492E" w14:textId="77777777" w:rsidR="006872DB" w:rsidRDefault="00000000">
      <w:pPr>
        <w:pStyle w:val="Heading1"/>
        <w:numPr>
          <w:ilvl w:val="0"/>
          <w:numId w:val="2"/>
        </w:numPr>
        <w:tabs>
          <w:tab w:val="left" w:pos="539"/>
        </w:tabs>
        <w:spacing w:before="21"/>
        <w:ind w:hanging="432"/>
      </w:pPr>
      <w:bookmarkStart w:id="0" w:name="_TOC_250023"/>
      <w:bookmarkEnd w:id="0"/>
      <w:r>
        <w:rPr>
          <w:spacing w:val="-2"/>
        </w:rPr>
        <w:t>Rules</w:t>
      </w:r>
    </w:p>
    <w:p w14:paraId="27EF492F" w14:textId="77777777" w:rsidR="006872DB" w:rsidRDefault="00000000">
      <w:pPr>
        <w:pStyle w:val="ListParagraph"/>
        <w:numPr>
          <w:ilvl w:val="1"/>
          <w:numId w:val="2"/>
        </w:numPr>
        <w:tabs>
          <w:tab w:val="left" w:pos="683"/>
        </w:tabs>
        <w:spacing w:before="47"/>
        <w:rPr>
          <w:i/>
          <w:sz w:val="24"/>
        </w:rPr>
      </w:pPr>
      <w:r>
        <w:rPr>
          <w:sz w:val="24"/>
        </w:rPr>
        <w:t>The</w:t>
      </w:r>
      <w:r>
        <w:rPr>
          <w:spacing w:val="-7"/>
          <w:sz w:val="24"/>
        </w:rPr>
        <w:t xml:space="preserve"> </w:t>
      </w:r>
      <w:r>
        <w:rPr>
          <w:sz w:val="24"/>
        </w:rPr>
        <w:t>regatta</w:t>
      </w:r>
      <w:r>
        <w:rPr>
          <w:spacing w:val="-9"/>
          <w:sz w:val="24"/>
        </w:rPr>
        <w:t xml:space="preserve"> </w:t>
      </w:r>
      <w:r>
        <w:rPr>
          <w:sz w:val="24"/>
        </w:rPr>
        <w:t>will</w:t>
      </w:r>
      <w:r>
        <w:rPr>
          <w:spacing w:val="-12"/>
          <w:sz w:val="24"/>
        </w:rPr>
        <w:t xml:space="preserve"> </w:t>
      </w:r>
      <w:r>
        <w:rPr>
          <w:sz w:val="24"/>
        </w:rPr>
        <w:t>be</w:t>
      </w:r>
      <w:r>
        <w:rPr>
          <w:spacing w:val="-4"/>
          <w:sz w:val="24"/>
        </w:rPr>
        <w:t xml:space="preserve"> </w:t>
      </w:r>
      <w:r>
        <w:rPr>
          <w:sz w:val="24"/>
        </w:rPr>
        <w:t>governed</w:t>
      </w:r>
      <w:r>
        <w:rPr>
          <w:spacing w:val="-8"/>
          <w:sz w:val="24"/>
        </w:rPr>
        <w:t xml:space="preserve"> </w:t>
      </w:r>
      <w:r>
        <w:rPr>
          <w:sz w:val="24"/>
        </w:rPr>
        <w:t>by</w:t>
      </w:r>
      <w:r>
        <w:rPr>
          <w:spacing w:val="-12"/>
          <w:sz w:val="24"/>
        </w:rPr>
        <w:t xml:space="preserve"> </w:t>
      </w:r>
      <w:r>
        <w:rPr>
          <w:sz w:val="24"/>
        </w:rPr>
        <w:t>the</w:t>
      </w:r>
      <w:r>
        <w:rPr>
          <w:spacing w:val="-9"/>
          <w:sz w:val="24"/>
        </w:rPr>
        <w:t xml:space="preserve"> </w:t>
      </w:r>
      <w:r>
        <w:rPr>
          <w:sz w:val="24"/>
        </w:rPr>
        <w:t>rules</w:t>
      </w:r>
      <w:r>
        <w:rPr>
          <w:spacing w:val="-10"/>
          <w:sz w:val="24"/>
        </w:rPr>
        <w:t xml:space="preserve"> </w:t>
      </w:r>
      <w:r>
        <w:rPr>
          <w:sz w:val="24"/>
        </w:rPr>
        <w:t>as</w:t>
      </w:r>
      <w:r>
        <w:rPr>
          <w:spacing w:val="-12"/>
          <w:sz w:val="24"/>
        </w:rPr>
        <w:t xml:space="preserve"> </w:t>
      </w:r>
      <w:r>
        <w:rPr>
          <w:sz w:val="24"/>
        </w:rPr>
        <w:t>defined</w:t>
      </w:r>
      <w:r>
        <w:rPr>
          <w:spacing w:val="-6"/>
          <w:sz w:val="24"/>
        </w:rPr>
        <w:t xml:space="preserve"> </w:t>
      </w:r>
      <w:r>
        <w:rPr>
          <w:sz w:val="24"/>
        </w:rPr>
        <w:t>in</w:t>
      </w:r>
      <w:r>
        <w:rPr>
          <w:spacing w:val="3"/>
          <w:sz w:val="24"/>
        </w:rPr>
        <w:t xml:space="preserve"> </w:t>
      </w:r>
      <w:r>
        <w:rPr>
          <w:i/>
          <w:sz w:val="24"/>
        </w:rPr>
        <w:t>The</w:t>
      </w:r>
      <w:r>
        <w:rPr>
          <w:i/>
          <w:spacing w:val="-7"/>
          <w:sz w:val="24"/>
        </w:rPr>
        <w:t xml:space="preserve"> </w:t>
      </w:r>
      <w:r>
        <w:rPr>
          <w:i/>
          <w:sz w:val="24"/>
        </w:rPr>
        <w:t>Racing</w:t>
      </w:r>
      <w:r>
        <w:rPr>
          <w:i/>
          <w:spacing w:val="-10"/>
          <w:sz w:val="24"/>
        </w:rPr>
        <w:t xml:space="preserve"> </w:t>
      </w:r>
      <w:r>
        <w:rPr>
          <w:i/>
          <w:sz w:val="24"/>
        </w:rPr>
        <w:t>Rules</w:t>
      </w:r>
      <w:r>
        <w:rPr>
          <w:i/>
          <w:spacing w:val="-7"/>
          <w:sz w:val="24"/>
        </w:rPr>
        <w:t xml:space="preserve"> </w:t>
      </w:r>
      <w:r>
        <w:rPr>
          <w:i/>
          <w:sz w:val="24"/>
        </w:rPr>
        <w:t>of</w:t>
      </w:r>
      <w:r>
        <w:rPr>
          <w:i/>
          <w:spacing w:val="-11"/>
          <w:sz w:val="24"/>
        </w:rPr>
        <w:t xml:space="preserve"> </w:t>
      </w:r>
      <w:r>
        <w:rPr>
          <w:i/>
          <w:spacing w:val="-2"/>
          <w:sz w:val="24"/>
        </w:rPr>
        <w:t>Sailing</w:t>
      </w:r>
    </w:p>
    <w:p w14:paraId="27EF4930" w14:textId="77777777" w:rsidR="006872DB" w:rsidRDefault="00000000">
      <w:pPr>
        <w:pStyle w:val="ListParagraph"/>
        <w:numPr>
          <w:ilvl w:val="1"/>
          <w:numId w:val="2"/>
        </w:numPr>
        <w:tabs>
          <w:tab w:val="left" w:pos="683"/>
        </w:tabs>
        <w:spacing w:before="38"/>
        <w:rPr>
          <w:sz w:val="24"/>
        </w:rPr>
      </w:pPr>
      <w:r>
        <w:rPr>
          <w:sz w:val="24"/>
        </w:rPr>
        <w:t>Appendix</w:t>
      </w:r>
      <w:r>
        <w:rPr>
          <w:spacing w:val="-14"/>
          <w:sz w:val="24"/>
        </w:rPr>
        <w:t xml:space="preserve"> </w:t>
      </w:r>
      <w:r>
        <w:rPr>
          <w:sz w:val="24"/>
        </w:rPr>
        <w:t>T</w:t>
      </w:r>
      <w:r>
        <w:rPr>
          <w:spacing w:val="-9"/>
          <w:sz w:val="24"/>
        </w:rPr>
        <w:t xml:space="preserve"> </w:t>
      </w:r>
      <w:r>
        <w:rPr>
          <w:sz w:val="24"/>
        </w:rPr>
        <w:t>-</w:t>
      </w:r>
      <w:r>
        <w:rPr>
          <w:spacing w:val="-6"/>
          <w:sz w:val="24"/>
        </w:rPr>
        <w:t xml:space="preserve"> </w:t>
      </w:r>
      <w:r>
        <w:rPr>
          <w:sz w:val="24"/>
        </w:rPr>
        <w:t>Arbitration</w:t>
      </w:r>
      <w:r>
        <w:rPr>
          <w:spacing w:val="-11"/>
          <w:sz w:val="24"/>
        </w:rPr>
        <w:t xml:space="preserve"> </w:t>
      </w:r>
      <w:r>
        <w:rPr>
          <w:sz w:val="24"/>
        </w:rPr>
        <w:t>will</w:t>
      </w:r>
      <w:r>
        <w:rPr>
          <w:spacing w:val="-9"/>
          <w:sz w:val="24"/>
        </w:rPr>
        <w:t xml:space="preserve"> </w:t>
      </w:r>
      <w:r>
        <w:rPr>
          <w:spacing w:val="-2"/>
          <w:sz w:val="24"/>
        </w:rPr>
        <w:t>apply.</w:t>
      </w:r>
    </w:p>
    <w:p w14:paraId="27EF4931" w14:textId="77777777" w:rsidR="006872DB" w:rsidRDefault="00000000">
      <w:pPr>
        <w:pStyle w:val="ListParagraph"/>
        <w:numPr>
          <w:ilvl w:val="2"/>
          <w:numId w:val="2"/>
        </w:numPr>
        <w:tabs>
          <w:tab w:val="left" w:pos="827"/>
        </w:tabs>
        <w:spacing w:before="43"/>
        <w:ind w:right="227"/>
        <w:rPr>
          <w:i/>
          <w:sz w:val="24"/>
        </w:rPr>
      </w:pPr>
      <w:r>
        <w:rPr>
          <w:sz w:val="24"/>
        </w:rPr>
        <w:t xml:space="preserve">Rule T1(b) is changed to </w:t>
      </w:r>
      <w:r>
        <w:rPr>
          <w:i/>
          <w:sz w:val="24"/>
        </w:rPr>
        <w:t>“A Post-Race Penalty is a 30% Scoring Penalty or 50% of the places</w:t>
      </w:r>
      <w:r>
        <w:rPr>
          <w:i/>
          <w:spacing w:val="-8"/>
          <w:sz w:val="24"/>
        </w:rPr>
        <w:t xml:space="preserve"> </w:t>
      </w:r>
      <w:r>
        <w:rPr>
          <w:i/>
          <w:sz w:val="24"/>
        </w:rPr>
        <w:t>between</w:t>
      </w:r>
      <w:r>
        <w:rPr>
          <w:i/>
          <w:spacing w:val="-12"/>
          <w:sz w:val="24"/>
        </w:rPr>
        <w:t xml:space="preserve"> </w:t>
      </w:r>
      <w:r>
        <w:rPr>
          <w:i/>
          <w:sz w:val="24"/>
        </w:rPr>
        <w:t>the</w:t>
      </w:r>
      <w:r>
        <w:rPr>
          <w:i/>
          <w:spacing w:val="-8"/>
          <w:sz w:val="24"/>
        </w:rPr>
        <w:t xml:space="preserve"> </w:t>
      </w:r>
      <w:r>
        <w:rPr>
          <w:i/>
          <w:sz w:val="24"/>
        </w:rPr>
        <w:t>boat’s</w:t>
      </w:r>
      <w:r>
        <w:rPr>
          <w:i/>
          <w:spacing w:val="-11"/>
          <w:sz w:val="24"/>
        </w:rPr>
        <w:t xml:space="preserve"> </w:t>
      </w:r>
      <w:r>
        <w:rPr>
          <w:i/>
          <w:sz w:val="24"/>
        </w:rPr>
        <w:t>finishing</w:t>
      </w:r>
      <w:r>
        <w:rPr>
          <w:i/>
          <w:spacing w:val="-12"/>
          <w:sz w:val="24"/>
        </w:rPr>
        <w:t xml:space="preserve"> </w:t>
      </w:r>
      <w:r>
        <w:rPr>
          <w:i/>
          <w:sz w:val="24"/>
        </w:rPr>
        <w:t>position</w:t>
      </w:r>
      <w:r>
        <w:rPr>
          <w:i/>
          <w:spacing w:val="-12"/>
          <w:sz w:val="24"/>
        </w:rPr>
        <w:t xml:space="preserve"> </w:t>
      </w:r>
      <w:r>
        <w:rPr>
          <w:i/>
          <w:sz w:val="24"/>
        </w:rPr>
        <w:t>and</w:t>
      </w:r>
      <w:r>
        <w:rPr>
          <w:i/>
          <w:spacing w:val="-12"/>
          <w:sz w:val="24"/>
        </w:rPr>
        <w:t xml:space="preserve"> </w:t>
      </w:r>
      <w:r>
        <w:rPr>
          <w:i/>
          <w:sz w:val="24"/>
        </w:rPr>
        <w:t>the</w:t>
      </w:r>
      <w:r>
        <w:rPr>
          <w:i/>
          <w:spacing w:val="-6"/>
          <w:sz w:val="24"/>
        </w:rPr>
        <w:t xml:space="preserve"> </w:t>
      </w:r>
      <w:r>
        <w:rPr>
          <w:i/>
          <w:sz w:val="24"/>
        </w:rPr>
        <w:t>number</w:t>
      </w:r>
      <w:r>
        <w:rPr>
          <w:i/>
          <w:spacing w:val="-11"/>
          <w:sz w:val="24"/>
        </w:rPr>
        <w:t xml:space="preserve"> </w:t>
      </w:r>
      <w:r>
        <w:rPr>
          <w:i/>
          <w:sz w:val="24"/>
        </w:rPr>
        <w:t>of</w:t>
      </w:r>
      <w:r>
        <w:rPr>
          <w:i/>
          <w:spacing w:val="-7"/>
          <w:sz w:val="24"/>
        </w:rPr>
        <w:t xml:space="preserve"> </w:t>
      </w:r>
      <w:r>
        <w:rPr>
          <w:i/>
          <w:sz w:val="24"/>
        </w:rPr>
        <w:t>entries,</w:t>
      </w:r>
      <w:r>
        <w:rPr>
          <w:i/>
          <w:spacing w:val="-6"/>
          <w:sz w:val="24"/>
        </w:rPr>
        <w:t xml:space="preserve"> </w:t>
      </w:r>
      <w:r>
        <w:rPr>
          <w:i/>
          <w:sz w:val="24"/>
        </w:rPr>
        <w:t>whichever</w:t>
      </w:r>
      <w:r>
        <w:rPr>
          <w:i/>
          <w:spacing w:val="-11"/>
          <w:sz w:val="24"/>
        </w:rPr>
        <w:t xml:space="preserve"> </w:t>
      </w:r>
      <w:r>
        <w:rPr>
          <w:i/>
          <w:sz w:val="24"/>
        </w:rPr>
        <w:t>is</w:t>
      </w:r>
      <w:r>
        <w:rPr>
          <w:i/>
          <w:spacing w:val="-12"/>
          <w:sz w:val="24"/>
        </w:rPr>
        <w:t xml:space="preserve"> </w:t>
      </w:r>
      <w:r>
        <w:rPr>
          <w:i/>
          <w:sz w:val="24"/>
        </w:rPr>
        <w:t>less, calculated as stated in rule 44.3(c). However, Rule 44.1(a) applies.</w:t>
      </w:r>
    </w:p>
    <w:p w14:paraId="27EF4932" w14:textId="77777777" w:rsidR="006872DB" w:rsidRDefault="00000000">
      <w:pPr>
        <w:pStyle w:val="ListParagraph"/>
        <w:numPr>
          <w:ilvl w:val="1"/>
          <w:numId w:val="2"/>
        </w:numPr>
        <w:tabs>
          <w:tab w:val="left" w:pos="683"/>
        </w:tabs>
        <w:spacing w:before="38"/>
        <w:rPr>
          <w:sz w:val="24"/>
        </w:rPr>
      </w:pPr>
      <w:r>
        <w:rPr>
          <w:sz w:val="24"/>
        </w:rPr>
        <w:t>Racing</w:t>
      </w:r>
      <w:r>
        <w:rPr>
          <w:spacing w:val="-12"/>
          <w:sz w:val="24"/>
        </w:rPr>
        <w:t xml:space="preserve"> </w:t>
      </w:r>
      <w:proofErr w:type="gramStart"/>
      <w:r>
        <w:rPr>
          <w:sz w:val="24"/>
        </w:rPr>
        <w:t>rule</w:t>
      </w:r>
      <w:proofErr w:type="gramEnd"/>
      <w:r>
        <w:rPr>
          <w:sz w:val="24"/>
        </w:rPr>
        <w:t>(s)</w:t>
      </w:r>
      <w:r>
        <w:rPr>
          <w:spacing w:val="-11"/>
          <w:sz w:val="24"/>
        </w:rPr>
        <w:t xml:space="preserve"> </w:t>
      </w:r>
      <w:r>
        <w:rPr>
          <w:sz w:val="24"/>
        </w:rPr>
        <w:t>29.1,</w:t>
      </w:r>
      <w:r>
        <w:rPr>
          <w:spacing w:val="-4"/>
          <w:sz w:val="24"/>
        </w:rPr>
        <w:t xml:space="preserve"> </w:t>
      </w:r>
      <w:r>
        <w:rPr>
          <w:sz w:val="24"/>
        </w:rPr>
        <w:t>30.1,</w:t>
      </w:r>
      <w:r>
        <w:rPr>
          <w:spacing w:val="-11"/>
          <w:sz w:val="24"/>
        </w:rPr>
        <w:t xml:space="preserve"> </w:t>
      </w:r>
      <w:r>
        <w:rPr>
          <w:sz w:val="24"/>
        </w:rPr>
        <w:t>30.3,</w:t>
      </w:r>
      <w:r>
        <w:rPr>
          <w:spacing w:val="-7"/>
          <w:sz w:val="24"/>
        </w:rPr>
        <w:t xml:space="preserve"> </w:t>
      </w:r>
      <w:r>
        <w:rPr>
          <w:sz w:val="24"/>
        </w:rPr>
        <w:t>30.4,</w:t>
      </w:r>
      <w:r>
        <w:rPr>
          <w:spacing w:val="-8"/>
          <w:sz w:val="24"/>
        </w:rPr>
        <w:t xml:space="preserve"> </w:t>
      </w:r>
      <w:r>
        <w:rPr>
          <w:sz w:val="24"/>
        </w:rPr>
        <w:t>35,</w:t>
      </w:r>
      <w:r>
        <w:rPr>
          <w:spacing w:val="-13"/>
          <w:sz w:val="24"/>
        </w:rPr>
        <w:t xml:space="preserve"> </w:t>
      </w:r>
      <w:r>
        <w:rPr>
          <w:sz w:val="24"/>
        </w:rPr>
        <w:t>41,</w:t>
      </w:r>
      <w:r>
        <w:rPr>
          <w:spacing w:val="-11"/>
          <w:sz w:val="24"/>
        </w:rPr>
        <w:t xml:space="preserve"> </w:t>
      </w:r>
      <w:r>
        <w:rPr>
          <w:sz w:val="24"/>
        </w:rPr>
        <w:t>44.1,</w:t>
      </w:r>
      <w:r>
        <w:rPr>
          <w:spacing w:val="-8"/>
          <w:sz w:val="24"/>
        </w:rPr>
        <w:t xml:space="preserve"> </w:t>
      </w:r>
      <w:proofErr w:type="gramStart"/>
      <w:r>
        <w:rPr>
          <w:sz w:val="24"/>
        </w:rPr>
        <w:t>44.2,</w:t>
      </w:r>
      <w:r>
        <w:rPr>
          <w:spacing w:val="-7"/>
          <w:sz w:val="24"/>
        </w:rPr>
        <w:t xml:space="preserve"> </w:t>
      </w:r>
      <w:r>
        <w:rPr>
          <w:sz w:val="24"/>
        </w:rPr>
        <w:t>61.1</w:t>
      </w:r>
      <w:proofErr w:type="gramEnd"/>
      <w:r>
        <w:rPr>
          <w:sz w:val="24"/>
        </w:rPr>
        <w:t>,</w:t>
      </w:r>
      <w:r>
        <w:rPr>
          <w:spacing w:val="-8"/>
          <w:sz w:val="24"/>
        </w:rPr>
        <w:t xml:space="preserve"> </w:t>
      </w:r>
      <w:r>
        <w:rPr>
          <w:sz w:val="24"/>
        </w:rPr>
        <w:t>61.3,</w:t>
      </w:r>
      <w:r>
        <w:rPr>
          <w:spacing w:val="-6"/>
          <w:sz w:val="24"/>
        </w:rPr>
        <w:t xml:space="preserve"> </w:t>
      </w:r>
      <w:r>
        <w:rPr>
          <w:sz w:val="24"/>
        </w:rPr>
        <w:t>62.2,</w:t>
      </w:r>
      <w:r>
        <w:rPr>
          <w:spacing w:val="-8"/>
          <w:sz w:val="24"/>
        </w:rPr>
        <w:t xml:space="preserve"> </w:t>
      </w:r>
      <w:r>
        <w:rPr>
          <w:sz w:val="24"/>
        </w:rPr>
        <w:t>A4.2,</w:t>
      </w:r>
      <w:r>
        <w:rPr>
          <w:spacing w:val="-8"/>
          <w:sz w:val="24"/>
        </w:rPr>
        <w:t xml:space="preserve"> </w:t>
      </w:r>
      <w:r>
        <w:rPr>
          <w:sz w:val="24"/>
        </w:rPr>
        <w:t>A4.11,</w:t>
      </w:r>
      <w:r>
        <w:rPr>
          <w:spacing w:val="-8"/>
          <w:sz w:val="24"/>
        </w:rPr>
        <w:t xml:space="preserve"> </w:t>
      </w:r>
      <w:r>
        <w:rPr>
          <w:spacing w:val="-10"/>
          <w:sz w:val="24"/>
        </w:rPr>
        <w:t>&amp;</w:t>
      </w:r>
    </w:p>
    <w:p w14:paraId="27EF4933" w14:textId="77777777" w:rsidR="006872DB" w:rsidRDefault="00000000">
      <w:pPr>
        <w:ind w:left="683"/>
        <w:rPr>
          <w:sz w:val="24"/>
        </w:rPr>
      </w:pPr>
      <w:r>
        <w:rPr>
          <w:sz w:val="24"/>
        </w:rPr>
        <w:t>Race</w:t>
      </w:r>
      <w:r>
        <w:rPr>
          <w:spacing w:val="-9"/>
          <w:sz w:val="24"/>
        </w:rPr>
        <w:t xml:space="preserve"> </w:t>
      </w:r>
      <w:r>
        <w:rPr>
          <w:sz w:val="24"/>
        </w:rPr>
        <w:t>Signal</w:t>
      </w:r>
      <w:r>
        <w:rPr>
          <w:spacing w:val="-8"/>
          <w:sz w:val="24"/>
        </w:rPr>
        <w:t xml:space="preserve"> </w:t>
      </w:r>
      <w:r>
        <w:rPr>
          <w:sz w:val="24"/>
        </w:rPr>
        <w:t>AP</w:t>
      </w:r>
      <w:r>
        <w:rPr>
          <w:spacing w:val="-11"/>
          <w:sz w:val="24"/>
        </w:rPr>
        <w:t xml:space="preserve"> </w:t>
      </w:r>
      <w:r>
        <w:rPr>
          <w:sz w:val="24"/>
        </w:rPr>
        <w:t>will</w:t>
      </w:r>
      <w:r>
        <w:rPr>
          <w:spacing w:val="-12"/>
          <w:sz w:val="24"/>
        </w:rPr>
        <w:t xml:space="preserve"> </w:t>
      </w:r>
      <w:r>
        <w:rPr>
          <w:sz w:val="24"/>
        </w:rPr>
        <w:t>be</w:t>
      </w:r>
      <w:r>
        <w:rPr>
          <w:spacing w:val="-10"/>
          <w:sz w:val="24"/>
        </w:rPr>
        <w:t xml:space="preserve"> </w:t>
      </w:r>
      <w:r>
        <w:rPr>
          <w:sz w:val="24"/>
        </w:rPr>
        <w:t>changed</w:t>
      </w:r>
      <w:r>
        <w:rPr>
          <w:spacing w:val="-10"/>
          <w:sz w:val="24"/>
        </w:rPr>
        <w:t xml:space="preserve"> </w:t>
      </w:r>
      <w:r>
        <w:rPr>
          <w:sz w:val="24"/>
        </w:rPr>
        <w:t>as</w:t>
      </w:r>
      <w:r>
        <w:rPr>
          <w:spacing w:val="-8"/>
          <w:sz w:val="24"/>
        </w:rPr>
        <w:t xml:space="preserve"> </w:t>
      </w:r>
      <w:r>
        <w:rPr>
          <w:sz w:val="24"/>
        </w:rPr>
        <w:t>follows</w:t>
      </w:r>
      <w:r>
        <w:rPr>
          <w:spacing w:val="-7"/>
          <w:sz w:val="24"/>
        </w:rPr>
        <w:t xml:space="preserve"> </w:t>
      </w:r>
      <w:r>
        <w:rPr>
          <w:sz w:val="24"/>
        </w:rPr>
        <w:t>(</w:t>
      </w:r>
      <w:r>
        <w:rPr>
          <w:b/>
          <w:sz w:val="24"/>
        </w:rPr>
        <w:t>changed</w:t>
      </w:r>
      <w:r>
        <w:rPr>
          <w:b/>
          <w:spacing w:val="-7"/>
          <w:sz w:val="24"/>
        </w:rPr>
        <w:t xml:space="preserve"> </w:t>
      </w:r>
      <w:r>
        <w:rPr>
          <w:b/>
          <w:sz w:val="24"/>
        </w:rPr>
        <w:t>language</w:t>
      </w:r>
      <w:r>
        <w:rPr>
          <w:b/>
          <w:spacing w:val="-8"/>
          <w:sz w:val="24"/>
        </w:rPr>
        <w:t xml:space="preserve"> </w:t>
      </w:r>
      <w:r>
        <w:rPr>
          <w:b/>
          <w:sz w:val="24"/>
        </w:rPr>
        <w:t>in</w:t>
      </w:r>
      <w:r>
        <w:rPr>
          <w:b/>
          <w:spacing w:val="-8"/>
          <w:sz w:val="24"/>
        </w:rPr>
        <w:t xml:space="preserve"> </w:t>
      </w:r>
      <w:r>
        <w:rPr>
          <w:b/>
          <w:sz w:val="24"/>
        </w:rPr>
        <w:t>bold</w:t>
      </w:r>
      <w:r>
        <w:rPr>
          <w:b/>
          <w:spacing w:val="-9"/>
          <w:sz w:val="24"/>
        </w:rPr>
        <w:t xml:space="preserve"> </w:t>
      </w:r>
      <w:r>
        <w:rPr>
          <w:b/>
          <w:sz w:val="24"/>
        </w:rPr>
        <w:t>or</w:t>
      </w:r>
      <w:r>
        <w:rPr>
          <w:b/>
          <w:spacing w:val="-6"/>
          <w:sz w:val="24"/>
        </w:rPr>
        <w:t xml:space="preserve"> </w:t>
      </w:r>
      <w:r>
        <w:rPr>
          <w:b/>
          <w:strike/>
          <w:spacing w:val="-2"/>
          <w:sz w:val="24"/>
        </w:rPr>
        <w:t>strikethrough</w:t>
      </w:r>
      <w:r>
        <w:rPr>
          <w:spacing w:val="-2"/>
          <w:sz w:val="24"/>
        </w:rPr>
        <w:t>):</w:t>
      </w:r>
    </w:p>
    <w:p w14:paraId="27EF4934" w14:textId="77777777" w:rsidR="006872DB" w:rsidRDefault="00000000">
      <w:pPr>
        <w:pStyle w:val="ListParagraph"/>
        <w:numPr>
          <w:ilvl w:val="2"/>
          <w:numId w:val="2"/>
        </w:numPr>
        <w:tabs>
          <w:tab w:val="left" w:pos="823"/>
          <w:tab w:val="left" w:pos="827"/>
        </w:tabs>
        <w:spacing w:before="43"/>
        <w:ind w:right="352"/>
        <w:jc w:val="both"/>
        <w:rPr>
          <w:sz w:val="24"/>
        </w:rPr>
      </w:pPr>
      <w:r>
        <w:rPr>
          <w:sz w:val="24"/>
        </w:rPr>
        <w:t xml:space="preserve">RRS 29.1 inserts, “… promptly display flag X with one sound. </w:t>
      </w:r>
      <w:r>
        <w:rPr>
          <w:b/>
          <w:sz w:val="24"/>
        </w:rPr>
        <w:t xml:space="preserve">Additionally, as soon as practicable, the Race Committee will hail via </w:t>
      </w:r>
      <w:proofErr w:type="gramStart"/>
      <w:r>
        <w:rPr>
          <w:b/>
          <w:sz w:val="24"/>
        </w:rPr>
        <w:t>the competitor</w:t>
      </w:r>
      <w:proofErr w:type="gramEnd"/>
      <w:r>
        <w:rPr>
          <w:b/>
          <w:sz w:val="24"/>
        </w:rPr>
        <w:t xml:space="preserve"> VHF Channel the list of boats</w:t>
      </w:r>
      <w:r>
        <w:rPr>
          <w:b/>
          <w:spacing w:val="-2"/>
          <w:sz w:val="24"/>
        </w:rPr>
        <w:t xml:space="preserve"> </w:t>
      </w:r>
      <w:r>
        <w:rPr>
          <w:b/>
          <w:sz w:val="24"/>
        </w:rPr>
        <w:t>identified</w:t>
      </w:r>
      <w:r>
        <w:rPr>
          <w:b/>
          <w:spacing w:val="-2"/>
          <w:sz w:val="24"/>
        </w:rPr>
        <w:t xml:space="preserve"> </w:t>
      </w:r>
      <w:r>
        <w:rPr>
          <w:b/>
          <w:sz w:val="24"/>
        </w:rPr>
        <w:t>that</w:t>
      </w:r>
      <w:r>
        <w:rPr>
          <w:b/>
          <w:spacing w:val="-4"/>
          <w:sz w:val="24"/>
        </w:rPr>
        <w:t xml:space="preserve"> </w:t>
      </w:r>
      <w:r>
        <w:rPr>
          <w:b/>
          <w:sz w:val="24"/>
        </w:rPr>
        <w:t>shall</w:t>
      </w:r>
      <w:r>
        <w:rPr>
          <w:b/>
          <w:spacing w:val="-1"/>
          <w:sz w:val="24"/>
        </w:rPr>
        <w:t xml:space="preserve"> </w:t>
      </w:r>
      <w:r>
        <w:rPr>
          <w:b/>
          <w:sz w:val="24"/>
        </w:rPr>
        <w:t>comply</w:t>
      </w:r>
      <w:r>
        <w:rPr>
          <w:b/>
          <w:spacing w:val="-7"/>
          <w:sz w:val="24"/>
        </w:rPr>
        <w:t xml:space="preserve"> </w:t>
      </w:r>
      <w:r>
        <w:rPr>
          <w:b/>
          <w:sz w:val="24"/>
        </w:rPr>
        <w:t>with</w:t>
      </w:r>
      <w:r>
        <w:rPr>
          <w:b/>
          <w:spacing w:val="-2"/>
          <w:sz w:val="24"/>
        </w:rPr>
        <w:t xml:space="preserve"> </w:t>
      </w:r>
      <w:r>
        <w:rPr>
          <w:b/>
          <w:sz w:val="24"/>
        </w:rPr>
        <w:t>RRS</w:t>
      </w:r>
      <w:r>
        <w:rPr>
          <w:b/>
          <w:spacing w:val="-4"/>
          <w:sz w:val="24"/>
        </w:rPr>
        <w:t xml:space="preserve"> </w:t>
      </w:r>
      <w:r>
        <w:rPr>
          <w:b/>
          <w:sz w:val="24"/>
        </w:rPr>
        <w:t>30.1</w:t>
      </w:r>
      <w:r>
        <w:rPr>
          <w:b/>
          <w:spacing w:val="-6"/>
          <w:sz w:val="24"/>
        </w:rPr>
        <w:t xml:space="preserve"> </w:t>
      </w:r>
      <w:r>
        <w:rPr>
          <w:b/>
          <w:sz w:val="24"/>
        </w:rPr>
        <w:t>and/or</w:t>
      </w:r>
      <w:r>
        <w:rPr>
          <w:b/>
          <w:spacing w:val="-1"/>
          <w:sz w:val="24"/>
        </w:rPr>
        <w:t xml:space="preserve"> </w:t>
      </w:r>
      <w:r>
        <w:rPr>
          <w:b/>
          <w:sz w:val="24"/>
        </w:rPr>
        <w:t>RRS</w:t>
      </w:r>
      <w:r>
        <w:rPr>
          <w:b/>
          <w:spacing w:val="-5"/>
          <w:sz w:val="24"/>
        </w:rPr>
        <w:t xml:space="preserve"> </w:t>
      </w:r>
      <w:r>
        <w:rPr>
          <w:b/>
          <w:sz w:val="24"/>
        </w:rPr>
        <w:t xml:space="preserve">30.2. </w:t>
      </w:r>
      <w:r>
        <w:rPr>
          <w:sz w:val="24"/>
        </w:rPr>
        <w:t>The</w:t>
      </w:r>
      <w:r>
        <w:rPr>
          <w:spacing w:val="-4"/>
          <w:sz w:val="24"/>
        </w:rPr>
        <w:t xml:space="preserve"> </w:t>
      </w:r>
      <w:r>
        <w:rPr>
          <w:sz w:val="24"/>
        </w:rPr>
        <w:t>flag</w:t>
      </w:r>
      <w:r>
        <w:rPr>
          <w:spacing w:val="-2"/>
          <w:sz w:val="24"/>
        </w:rPr>
        <w:t xml:space="preserve"> </w:t>
      </w:r>
      <w:r>
        <w:rPr>
          <w:sz w:val="24"/>
        </w:rPr>
        <w:t>shall</w:t>
      </w:r>
      <w:r>
        <w:rPr>
          <w:spacing w:val="-4"/>
          <w:sz w:val="24"/>
        </w:rPr>
        <w:t xml:space="preserve"> </w:t>
      </w:r>
      <w:r>
        <w:rPr>
          <w:sz w:val="24"/>
        </w:rPr>
        <w:t>be…”</w:t>
      </w:r>
    </w:p>
    <w:p w14:paraId="27EF4935" w14:textId="77777777" w:rsidR="006872DB" w:rsidRDefault="00000000">
      <w:pPr>
        <w:pStyle w:val="ListParagraph"/>
        <w:numPr>
          <w:ilvl w:val="2"/>
          <w:numId w:val="2"/>
        </w:numPr>
        <w:tabs>
          <w:tab w:val="left" w:pos="827"/>
        </w:tabs>
        <w:ind w:right="173"/>
        <w:rPr>
          <w:i/>
          <w:sz w:val="24"/>
        </w:rPr>
      </w:pPr>
      <w:r>
        <w:rPr>
          <w:sz w:val="24"/>
        </w:rPr>
        <w:t>RRS 30.1 is changed to. “If flag I has been displayed, and any part of a boat’s hull, crew, or</w:t>
      </w:r>
      <w:r>
        <w:rPr>
          <w:spacing w:val="-5"/>
          <w:sz w:val="24"/>
        </w:rPr>
        <w:t xml:space="preserve"> </w:t>
      </w:r>
      <w:r>
        <w:rPr>
          <w:sz w:val="24"/>
        </w:rPr>
        <w:t>equipment</w:t>
      </w:r>
      <w:r>
        <w:rPr>
          <w:spacing w:val="-4"/>
          <w:sz w:val="24"/>
        </w:rPr>
        <w:t xml:space="preserve"> </w:t>
      </w:r>
      <w:r>
        <w:rPr>
          <w:sz w:val="24"/>
        </w:rPr>
        <w:t>is</w:t>
      </w:r>
      <w:r>
        <w:rPr>
          <w:spacing w:val="-7"/>
          <w:sz w:val="24"/>
        </w:rPr>
        <w:t xml:space="preserve"> </w:t>
      </w:r>
      <w:r>
        <w:rPr>
          <w:sz w:val="24"/>
        </w:rPr>
        <w:t>on</w:t>
      </w:r>
      <w:r>
        <w:rPr>
          <w:spacing w:val="-6"/>
          <w:sz w:val="24"/>
        </w:rPr>
        <w:t xml:space="preserve"> </w:t>
      </w:r>
      <w:r>
        <w:rPr>
          <w:sz w:val="24"/>
        </w:rPr>
        <w:t>the</w:t>
      </w:r>
      <w:r>
        <w:rPr>
          <w:spacing w:val="-5"/>
          <w:sz w:val="24"/>
        </w:rPr>
        <w:t xml:space="preserve"> </w:t>
      </w:r>
      <w:r>
        <w:rPr>
          <w:sz w:val="24"/>
        </w:rPr>
        <w:t>course</w:t>
      </w:r>
      <w:r>
        <w:rPr>
          <w:spacing w:val="-5"/>
          <w:sz w:val="24"/>
        </w:rPr>
        <w:t xml:space="preserve"> </w:t>
      </w:r>
      <w:r>
        <w:rPr>
          <w:sz w:val="24"/>
        </w:rPr>
        <w:t>side</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starting</w:t>
      </w:r>
      <w:r>
        <w:rPr>
          <w:spacing w:val="-8"/>
          <w:sz w:val="24"/>
        </w:rPr>
        <w:t xml:space="preserve"> </w:t>
      </w:r>
      <w:r>
        <w:rPr>
          <w:sz w:val="24"/>
        </w:rPr>
        <w:t>line</w:t>
      </w:r>
      <w:r>
        <w:rPr>
          <w:spacing w:val="-5"/>
          <w:sz w:val="24"/>
        </w:rPr>
        <w:t xml:space="preserve"> </w:t>
      </w:r>
      <w:r>
        <w:rPr>
          <w:sz w:val="24"/>
        </w:rPr>
        <w:t>or</w:t>
      </w:r>
      <w:r>
        <w:rPr>
          <w:spacing w:val="-5"/>
          <w:sz w:val="24"/>
        </w:rPr>
        <w:t xml:space="preserve"> </w:t>
      </w:r>
      <w:r>
        <w:rPr>
          <w:sz w:val="24"/>
        </w:rPr>
        <w:t>one</w:t>
      </w:r>
      <w:r>
        <w:rPr>
          <w:spacing w:val="-2"/>
          <w:sz w:val="24"/>
        </w:rPr>
        <w:t xml:space="preserve"> </w:t>
      </w:r>
      <w:r>
        <w:rPr>
          <w:sz w:val="24"/>
        </w:rPr>
        <w:t>of</w:t>
      </w:r>
      <w:r>
        <w:rPr>
          <w:spacing w:val="-5"/>
          <w:sz w:val="24"/>
        </w:rPr>
        <w:t xml:space="preserve"> </w:t>
      </w:r>
      <w:r>
        <w:rPr>
          <w:sz w:val="24"/>
        </w:rPr>
        <w:t>its</w:t>
      </w:r>
      <w:r>
        <w:rPr>
          <w:spacing w:val="-5"/>
          <w:sz w:val="24"/>
        </w:rPr>
        <w:t xml:space="preserve"> </w:t>
      </w:r>
      <w:r>
        <w:rPr>
          <w:sz w:val="24"/>
        </w:rPr>
        <w:t>extensions</w:t>
      </w:r>
      <w:r>
        <w:rPr>
          <w:spacing w:val="-5"/>
          <w:sz w:val="24"/>
        </w:rPr>
        <w:t xml:space="preserve"> </w:t>
      </w:r>
      <w:r>
        <w:rPr>
          <w:sz w:val="24"/>
        </w:rPr>
        <w:t>during</w:t>
      </w:r>
      <w:r>
        <w:rPr>
          <w:spacing w:val="-5"/>
          <w:sz w:val="24"/>
        </w:rPr>
        <w:t xml:space="preserve"> </w:t>
      </w:r>
      <w:r>
        <w:rPr>
          <w:sz w:val="24"/>
        </w:rPr>
        <w:t>the last</w:t>
      </w:r>
      <w:r>
        <w:rPr>
          <w:spacing w:val="-5"/>
          <w:sz w:val="24"/>
        </w:rPr>
        <w:t xml:space="preserve"> </w:t>
      </w:r>
      <w:r>
        <w:rPr>
          <w:sz w:val="24"/>
        </w:rPr>
        <w:t>minute</w:t>
      </w:r>
      <w:r>
        <w:rPr>
          <w:spacing w:val="-6"/>
          <w:sz w:val="24"/>
        </w:rPr>
        <w:t xml:space="preserve"> </w:t>
      </w:r>
      <w:r>
        <w:rPr>
          <w:sz w:val="24"/>
        </w:rPr>
        <w:t>before</w:t>
      </w:r>
      <w:r>
        <w:rPr>
          <w:spacing w:val="-3"/>
          <w:sz w:val="24"/>
        </w:rPr>
        <w:t xml:space="preserve"> </w:t>
      </w:r>
      <w:r>
        <w:rPr>
          <w:sz w:val="24"/>
        </w:rPr>
        <w:t>the</w:t>
      </w:r>
      <w:r>
        <w:rPr>
          <w:spacing w:val="-6"/>
          <w:sz w:val="24"/>
        </w:rPr>
        <w:t xml:space="preserve"> </w:t>
      </w:r>
      <w:r>
        <w:rPr>
          <w:sz w:val="24"/>
        </w:rPr>
        <w:t>starting</w:t>
      </w:r>
      <w:r>
        <w:rPr>
          <w:spacing w:val="-6"/>
          <w:sz w:val="24"/>
        </w:rPr>
        <w:t xml:space="preserve"> </w:t>
      </w:r>
      <w:r>
        <w:rPr>
          <w:sz w:val="24"/>
        </w:rPr>
        <w:t>signal,</w:t>
      </w:r>
      <w:r>
        <w:rPr>
          <w:spacing w:val="-8"/>
          <w:sz w:val="24"/>
        </w:rPr>
        <w:t xml:space="preserve"> </w:t>
      </w:r>
      <w:r>
        <w:rPr>
          <w:sz w:val="24"/>
        </w:rPr>
        <w:t>she</w:t>
      </w:r>
      <w:r>
        <w:rPr>
          <w:spacing w:val="-5"/>
          <w:sz w:val="24"/>
        </w:rPr>
        <w:t xml:space="preserve"> </w:t>
      </w:r>
      <w:r>
        <w:rPr>
          <w:sz w:val="24"/>
        </w:rPr>
        <w:t>shall</w:t>
      </w:r>
      <w:r>
        <w:rPr>
          <w:spacing w:val="-8"/>
          <w:sz w:val="24"/>
        </w:rPr>
        <w:t xml:space="preserve"> </w:t>
      </w:r>
      <w:r>
        <w:rPr>
          <w:sz w:val="24"/>
        </w:rPr>
        <w:t>sail</w:t>
      </w:r>
      <w:r>
        <w:rPr>
          <w:spacing w:val="-6"/>
          <w:sz w:val="24"/>
        </w:rPr>
        <w:t xml:space="preserve"> </w:t>
      </w:r>
      <w:r>
        <w:rPr>
          <w:sz w:val="24"/>
        </w:rPr>
        <w:t>across</w:t>
      </w:r>
      <w:r>
        <w:rPr>
          <w:spacing w:val="-6"/>
          <w:sz w:val="24"/>
        </w:rPr>
        <w:t xml:space="preserve"> </w:t>
      </w:r>
      <w:r>
        <w:rPr>
          <w:sz w:val="24"/>
        </w:rPr>
        <w:t>an</w:t>
      </w:r>
      <w:r>
        <w:rPr>
          <w:spacing w:val="-8"/>
          <w:sz w:val="24"/>
        </w:rPr>
        <w:t xml:space="preserve"> </w:t>
      </w:r>
      <w:r>
        <w:rPr>
          <w:sz w:val="24"/>
        </w:rPr>
        <w:t xml:space="preserve">extension </w:t>
      </w:r>
      <w:r>
        <w:rPr>
          <w:b/>
          <w:sz w:val="24"/>
        </w:rPr>
        <w:t>or</w:t>
      </w:r>
      <w:r>
        <w:rPr>
          <w:b/>
          <w:spacing w:val="-5"/>
          <w:sz w:val="24"/>
        </w:rPr>
        <w:t xml:space="preserve"> </w:t>
      </w:r>
      <w:r>
        <w:rPr>
          <w:b/>
          <w:sz w:val="24"/>
        </w:rPr>
        <w:t>around</w:t>
      </w:r>
      <w:r>
        <w:rPr>
          <w:b/>
          <w:spacing w:val="-6"/>
          <w:sz w:val="24"/>
        </w:rPr>
        <w:t xml:space="preserve"> </w:t>
      </w:r>
      <w:r>
        <w:rPr>
          <w:b/>
          <w:sz w:val="24"/>
        </w:rPr>
        <w:t>a</w:t>
      </w:r>
      <w:r>
        <w:rPr>
          <w:b/>
          <w:spacing w:val="-6"/>
          <w:sz w:val="24"/>
        </w:rPr>
        <w:t xml:space="preserve"> </w:t>
      </w:r>
      <w:r>
        <w:rPr>
          <w:b/>
          <w:sz w:val="24"/>
        </w:rPr>
        <w:t xml:space="preserve">mid- line boat in place under NOR/SI 15.2.3 or 15.2.4, leaving it to port, </w:t>
      </w:r>
      <w:r>
        <w:rPr>
          <w:sz w:val="24"/>
        </w:rPr>
        <w:t xml:space="preserve">before </w:t>
      </w:r>
      <w:r>
        <w:rPr>
          <w:i/>
          <w:sz w:val="24"/>
        </w:rPr>
        <w:t>starting.</w:t>
      </w:r>
    </w:p>
    <w:p w14:paraId="27EF4936" w14:textId="77777777" w:rsidR="006872DB" w:rsidRDefault="00000000">
      <w:pPr>
        <w:pStyle w:val="Heading2"/>
        <w:numPr>
          <w:ilvl w:val="2"/>
          <w:numId w:val="2"/>
        </w:numPr>
        <w:tabs>
          <w:tab w:val="left" w:pos="827"/>
        </w:tabs>
        <w:ind w:right="257"/>
      </w:pPr>
      <w:r>
        <w:rPr>
          <w:b w:val="0"/>
        </w:rPr>
        <w:t>RRS</w:t>
      </w:r>
      <w:r>
        <w:rPr>
          <w:b w:val="0"/>
          <w:spacing w:val="-12"/>
        </w:rPr>
        <w:t xml:space="preserve"> </w:t>
      </w:r>
      <w:r>
        <w:rPr>
          <w:b w:val="0"/>
        </w:rPr>
        <w:t>30.3</w:t>
      </w:r>
      <w:r>
        <w:rPr>
          <w:b w:val="0"/>
          <w:spacing w:val="-7"/>
        </w:rPr>
        <w:t xml:space="preserve"> </w:t>
      </w:r>
      <w:r>
        <w:rPr>
          <w:b w:val="0"/>
        </w:rPr>
        <w:t>&amp;</w:t>
      </w:r>
      <w:r>
        <w:rPr>
          <w:b w:val="0"/>
          <w:spacing w:val="-10"/>
        </w:rPr>
        <w:t xml:space="preserve"> </w:t>
      </w:r>
      <w:r>
        <w:rPr>
          <w:b w:val="0"/>
        </w:rPr>
        <w:t>30.4</w:t>
      </w:r>
      <w:r>
        <w:rPr>
          <w:b w:val="0"/>
          <w:spacing w:val="-9"/>
        </w:rPr>
        <w:t xml:space="preserve"> </w:t>
      </w:r>
      <w:r>
        <w:rPr>
          <w:b w:val="0"/>
        </w:rPr>
        <w:t>are</w:t>
      </w:r>
      <w:r>
        <w:rPr>
          <w:b w:val="0"/>
          <w:spacing w:val="-10"/>
        </w:rPr>
        <w:t xml:space="preserve"> </w:t>
      </w:r>
      <w:r>
        <w:rPr>
          <w:b w:val="0"/>
        </w:rPr>
        <w:t>appended</w:t>
      </w:r>
      <w:r>
        <w:rPr>
          <w:b w:val="0"/>
          <w:spacing w:val="-10"/>
        </w:rPr>
        <w:t xml:space="preserve"> </w:t>
      </w:r>
      <w:r>
        <w:rPr>
          <w:b w:val="0"/>
        </w:rPr>
        <w:t>with,</w:t>
      </w:r>
      <w:r>
        <w:rPr>
          <w:b w:val="0"/>
          <w:spacing w:val="-7"/>
        </w:rPr>
        <w:t xml:space="preserve"> </w:t>
      </w:r>
      <w:r>
        <w:rPr>
          <w:b w:val="0"/>
        </w:rPr>
        <w:t>“</w:t>
      </w:r>
      <w:r>
        <w:t>Additionally,</w:t>
      </w:r>
      <w:r>
        <w:rPr>
          <w:spacing w:val="-9"/>
        </w:rPr>
        <w:t xml:space="preserve"> </w:t>
      </w:r>
      <w:r>
        <w:t>the</w:t>
      </w:r>
      <w:r>
        <w:rPr>
          <w:spacing w:val="-12"/>
        </w:rPr>
        <w:t xml:space="preserve"> </w:t>
      </w:r>
      <w:r>
        <w:t>Race</w:t>
      </w:r>
      <w:r>
        <w:rPr>
          <w:spacing w:val="-7"/>
        </w:rPr>
        <w:t xml:space="preserve"> </w:t>
      </w:r>
      <w:r>
        <w:t>Committee</w:t>
      </w:r>
      <w:r>
        <w:rPr>
          <w:spacing w:val="-14"/>
        </w:rPr>
        <w:t xml:space="preserve"> </w:t>
      </w:r>
      <w:r>
        <w:t>will</w:t>
      </w:r>
      <w:r>
        <w:rPr>
          <w:spacing w:val="-6"/>
        </w:rPr>
        <w:t xml:space="preserve"> </w:t>
      </w:r>
      <w:r>
        <w:t>hail</w:t>
      </w:r>
      <w:r>
        <w:rPr>
          <w:spacing w:val="-7"/>
        </w:rPr>
        <w:t xml:space="preserve"> </w:t>
      </w:r>
      <w:r>
        <w:t>via</w:t>
      </w:r>
      <w:r>
        <w:rPr>
          <w:spacing w:val="-10"/>
        </w:rPr>
        <w:t xml:space="preserve"> </w:t>
      </w:r>
      <w:r>
        <w:t xml:space="preserve">the competitor VHF channel the list of boats identified as breaking rule 30.3. Special attention is called to </w:t>
      </w:r>
      <w:r>
        <w:rPr>
          <w:color w:val="0562C1"/>
          <w:u w:val="single" w:color="0562C1"/>
        </w:rPr>
        <w:t>World Sailing Case 65.</w:t>
      </w:r>
      <w:r>
        <w:t>”</w:t>
      </w:r>
    </w:p>
    <w:p w14:paraId="27EF4937" w14:textId="77777777" w:rsidR="006872DB" w:rsidRDefault="00000000">
      <w:pPr>
        <w:pStyle w:val="ListParagraph"/>
        <w:numPr>
          <w:ilvl w:val="2"/>
          <w:numId w:val="2"/>
        </w:numPr>
        <w:tabs>
          <w:tab w:val="left" w:pos="827"/>
        </w:tabs>
        <w:spacing w:before="5" w:line="290" w:lineRule="exact"/>
        <w:rPr>
          <w:sz w:val="24"/>
        </w:rPr>
      </w:pPr>
      <w:r>
        <w:rPr>
          <w:sz w:val="24"/>
        </w:rPr>
        <w:t>Rule</w:t>
      </w:r>
      <w:r>
        <w:rPr>
          <w:spacing w:val="-9"/>
          <w:sz w:val="24"/>
        </w:rPr>
        <w:t xml:space="preserve"> </w:t>
      </w:r>
      <w:r>
        <w:rPr>
          <w:sz w:val="24"/>
        </w:rPr>
        <w:t>33</w:t>
      </w:r>
      <w:r>
        <w:rPr>
          <w:spacing w:val="-8"/>
          <w:sz w:val="24"/>
        </w:rPr>
        <w:t xml:space="preserve"> </w:t>
      </w:r>
      <w:r>
        <w:rPr>
          <w:sz w:val="24"/>
        </w:rPr>
        <w:t>adds,</w:t>
      </w:r>
      <w:r>
        <w:rPr>
          <w:spacing w:val="-8"/>
          <w:sz w:val="24"/>
        </w:rPr>
        <w:t xml:space="preserve"> </w:t>
      </w:r>
      <w:r>
        <w:rPr>
          <w:b/>
          <w:sz w:val="24"/>
        </w:rPr>
        <w:t>(d)</w:t>
      </w:r>
      <w:r>
        <w:rPr>
          <w:b/>
          <w:spacing w:val="-8"/>
          <w:sz w:val="24"/>
        </w:rPr>
        <w:t xml:space="preserve"> </w:t>
      </w:r>
      <w:r>
        <w:rPr>
          <w:b/>
          <w:sz w:val="24"/>
        </w:rPr>
        <w:t>Minor</w:t>
      </w:r>
      <w:r>
        <w:rPr>
          <w:b/>
          <w:spacing w:val="-9"/>
          <w:sz w:val="24"/>
        </w:rPr>
        <w:t xml:space="preserve"> </w:t>
      </w:r>
      <w:r>
        <w:rPr>
          <w:b/>
          <w:sz w:val="24"/>
        </w:rPr>
        <w:t>changes</w:t>
      </w:r>
      <w:r>
        <w:rPr>
          <w:b/>
          <w:spacing w:val="-6"/>
          <w:sz w:val="24"/>
        </w:rPr>
        <w:t xml:space="preserve"> </w:t>
      </w:r>
      <w:r>
        <w:rPr>
          <w:b/>
          <w:sz w:val="24"/>
        </w:rPr>
        <w:t>will</w:t>
      </w:r>
      <w:r>
        <w:rPr>
          <w:b/>
          <w:spacing w:val="-8"/>
          <w:sz w:val="24"/>
        </w:rPr>
        <w:t xml:space="preserve"> </w:t>
      </w:r>
      <w:r>
        <w:rPr>
          <w:b/>
          <w:sz w:val="24"/>
        </w:rPr>
        <w:t>not</w:t>
      </w:r>
      <w:r>
        <w:rPr>
          <w:b/>
          <w:spacing w:val="-7"/>
          <w:sz w:val="24"/>
        </w:rPr>
        <w:t xml:space="preserve"> </w:t>
      </w:r>
      <w:r>
        <w:rPr>
          <w:b/>
          <w:sz w:val="24"/>
        </w:rPr>
        <w:t>be</w:t>
      </w:r>
      <w:r>
        <w:rPr>
          <w:b/>
          <w:spacing w:val="-9"/>
          <w:sz w:val="24"/>
        </w:rPr>
        <w:t xml:space="preserve"> </w:t>
      </w:r>
      <w:r>
        <w:rPr>
          <w:b/>
          <w:spacing w:val="-2"/>
          <w:sz w:val="24"/>
        </w:rPr>
        <w:t>signaled</w:t>
      </w:r>
      <w:r>
        <w:rPr>
          <w:spacing w:val="-2"/>
          <w:sz w:val="24"/>
        </w:rPr>
        <w:t>.</w:t>
      </w:r>
    </w:p>
    <w:p w14:paraId="27EF4938" w14:textId="77777777" w:rsidR="006872DB" w:rsidRDefault="00000000">
      <w:pPr>
        <w:pStyle w:val="ListParagraph"/>
        <w:numPr>
          <w:ilvl w:val="2"/>
          <w:numId w:val="2"/>
        </w:numPr>
        <w:tabs>
          <w:tab w:val="left" w:pos="827"/>
        </w:tabs>
        <w:ind w:right="646"/>
        <w:rPr>
          <w:sz w:val="24"/>
        </w:rPr>
      </w:pPr>
      <w:r>
        <w:rPr>
          <w:sz w:val="24"/>
        </w:rPr>
        <w:t>Boats failing to finish within the Finishing Window shall be scored TLE (Time Limit Expired),</w:t>
      </w:r>
      <w:r>
        <w:rPr>
          <w:spacing w:val="-12"/>
          <w:sz w:val="24"/>
        </w:rPr>
        <w:t xml:space="preserve"> </w:t>
      </w:r>
      <w:r>
        <w:rPr>
          <w:sz w:val="24"/>
        </w:rPr>
        <w:t>the</w:t>
      </w:r>
      <w:r>
        <w:rPr>
          <w:spacing w:val="-8"/>
          <w:sz w:val="24"/>
        </w:rPr>
        <w:t xml:space="preserve"> </w:t>
      </w:r>
      <w:r>
        <w:rPr>
          <w:sz w:val="24"/>
        </w:rPr>
        <w:t>position</w:t>
      </w:r>
      <w:r>
        <w:rPr>
          <w:spacing w:val="-7"/>
          <w:sz w:val="24"/>
        </w:rPr>
        <w:t xml:space="preserve"> </w:t>
      </w:r>
      <w:r>
        <w:rPr>
          <w:sz w:val="24"/>
        </w:rPr>
        <w:t>of</w:t>
      </w:r>
      <w:r>
        <w:rPr>
          <w:spacing w:val="-10"/>
          <w:sz w:val="24"/>
        </w:rPr>
        <w:t xml:space="preserve"> </w:t>
      </w:r>
      <w:r>
        <w:rPr>
          <w:sz w:val="24"/>
        </w:rPr>
        <w:t>the</w:t>
      </w:r>
      <w:r>
        <w:rPr>
          <w:spacing w:val="-10"/>
          <w:sz w:val="24"/>
        </w:rPr>
        <w:t xml:space="preserve"> </w:t>
      </w:r>
      <w:r>
        <w:rPr>
          <w:sz w:val="24"/>
        </w:rPr>
        <w:t>last</w:t>
      </w:r>
      <w:r>
        <w:rPr>
          <w:spacing w:val="-9"/>
          <w:sz w:val="24"/>
        </w:rPr>
        <w:t xml:space="preserve"> </w:t>
      </w:r>
      <w:r>
        <w:rPr>
          <w:sz w:val="24"/>
        </w:rPr>
        <w:t>boat</w:t>
      </w:r>
      <w:r>
        <w:rPr>
          <w:spacing w:val="-7"/>
          <w:sz w:val="24"/>
        </w:rPr>
        <w:t xml:space="preserve"> </w:t>
      </w:r>
      <w:r>
        <w:rPr>
          <w:sz w:val="24"/>
        </w:rPr>
        <w:t>that</w:t>
      </w:r>
      <w:r>
        <w:rPr>
          <w:spacing w:val="-8"/>
          <w:sz w:val="24"/>
        </w:rPr>
        <w:t xml:space="preserve"> </w:t>
      </w:r>
      <w:r>
        <w:rPr>
          <w:sz w:val="24"/>
        </w:rPr>
        <w:t>complies</w:t>
      </w:r>
      <w:r>
        <w:rPr>
          <w:spacing w:val="-8"/>
          <w:sz w:val="24"/>
        </w:rPr>
        <w:t xml:space="preserve"> </w:t>
      </w:r>
      <w:r>
        <w:rPr>
          <w:sz w:val="24"/>
        </w:rPr>
        <w:t>with</w:t>
      </w:r>
      <w:r>
        <w:rPr>
          <w:spacing w:val="-9"/>
          <w:sz w:val="24"/>
        </w:rPr>
        <w:t xml:space="preserve"> </w:t>
      </w:r>
      <w:r>
        <w:rPr>
          <w:sz w:val="24"/>
        </w:rPr>
        <w:t>RRS</w:t>
      </w:r>
      <w:r>
        <w:rPr>
          <w:spacing w:val="-8"/>
          <w:sz w:val="24"/>
        </w:rPr>
        <w:t xml:space="preserve"> </w:t>
      </w:r>
      <w:r>
        <w:rPr>
          <w:sz w:val="24"/>
        </w:rPr>
        <w:t>28</w:t>
      </w:r>
      <w:r>
        <w:rPr>
          <w:spacing w:val="-8"/>
          <w:sz w:val="24"/>
        </w:rPr>
        <w:t xml:space="preserve"> </w:t>
      </w:r>
      <w:r>
        <w:rPr>
          <w:sz w:val="24"/>
        </w:rPr>
        <w:t>to</w:t>
      </w:r>
      <w:r>
        <w:rPr>
          <w:spacing w:val="-8"/>
          <w:sz w:val="24"/>
        </w:rPr>
        <w:t xml:space="preserve"> </w:t>
      </w:r>
      <w:r>
        <w:rPr>
          <w:sz w:val="24"/>
        </w:rPr>
        <w:t>finish</w:t>
      </w:r>
      <w:r>
        <w:rPr>
          <w:spacing w:val="-10"/>
          <w:sz w:val="24"/>
        </w:rPr>
        <w:t xml:space="preserve"> </w:t>
      </w:r>
      <w:r>
        <w:rPr>
          <w:sz w:val="24"/>
        </w:rPr>
        <w:t>plus</w:t>
      </w:r>
      <w:r>
        <w:rPr>
          <w:spacing w:val="-8"/>
          <w:sz w:val="24"/>
        </w:rPr>
        <w:t xml:space="preserve"> </w:t>
      </w:r>
      <w:r>
        <w:rPr>
          <w:sz w:val="24"/>
        </w:rPr>
        <w:t>2.</w:t>
      </w:r>
      <w:r>
        <w:rPr>
          <w:spacing w:val="-9"/>
          <w:sz w:val="24"/>
        </w:rPr>
        <w:t xml:space="preserve"> </w:t>
      </w:r>
      <w:r>
        <w:rPr>
          <w:sz w:val="24"/>
        </w:rPr>
        <w:t xml:space="preserve">This </w:t>
      </w:r>
      <w:proofErr w:type="gramStart"/>
      <w:r>
        <w:rPr>
          <w:sz w:val="24"/>
        </w:rPr>
        <w:t>changes</w:t>
      </w:r>
      <w:proofErr w:type="gramEnd"/>
      <w:r>
        <w:rPr>
          <w:sz w:val="24"/>
        </w:rPr>
        <w:t xml:space="preserve"> RRS 35, A4.2, and A11.</w:t>
      </w:r>
    </w:p>
    <w:p w14:paraId="27EF4939" w14:textId="77777777" w:rsidR="006872DB" w:rsidRDefault="00000000">
      <w:pPr>
        <w:pStyle w:val="Heading2"/>
        <w:numPr>
          <w:ilvl w:val="2"/>
          <w:numId w:val="2"/>
        </w:numPr>
        <w:tabs>
          <w:tab w:val="left" w:pos="827"/>
        </w:tabs>
        <w:ind w:right="164"/>
        <w:rPr>
          <w:b w:val="0"/>
        </w:rPr>
      </w:pPr>
      <w:r>
        <w:rPr>
          <w:b w:val="0"/>
        </w:rPr>
        <w:t>RRS</w:t>
      </w:r>
      <w:r>
        <w:rPr>
          <w:b w:val="0"/>
          <w:spacing w:val="-6"/>
        </w:rPr>
        <w:t xml:space="preserve"> </w:t>
      </w:r>
      <w:r>
        <w:rPr>
          <w:b w:val="0"/>
        </w:rPr>
        <w:t>41</w:t>
      </w:r>
      <w:r>
        <w:rPr>
          <w:b w:val="0"/>
          <w:spacing w:val="-4"/>
        </w:rPr>
        <w:t xml:space="preserve"> </w:t>
      </w:r>
      <w:r>
        <w:rPr>
          <w:b w:val="0"/>
        </w:rPr>
        <w:t>adds,</w:t>
      </w:r>
      <w:r>
        <w:rPr>
          <w:b w:val="0"/>
          <w:spacing w:val="-7"/>
        </w:rPr>
        <w:t xml:space="preserve"> </w:t>
      </w:r>
      <w:r>
        <w:rPr>
          <w:b w:val="0"/>
        </w:rPr>
        <w:t>“</w:t>
      </w:r>
      <w:r>
        <w:t>41</w:t>
      </w:r>
      <w:r>
        <w:rPr>
          <w:spacing w:val="-7"/>
        </w:rPr>
        <w:t xml:space="preserve"> </w:t>
      </w:r>
      <w:r>
        <w:t>(e)</w:t>
      </w:r>
      <w:r>
        <w:rPr>
          <w:spacing w:val="-8"/>
        </w:rPr>
        <w:t xml:space="preserve"> </w:t>
      </w:r>
      <w:r>
        <w:t>A</w:t>
      </w:r>
      <w:r>
        <w:rPr>
          <w:spacing w:val="-4"/>
        </w:rPr>
        <w:t xml:space="preserve"> </w:t>
      </w:r>
      <w:r>
        <w:t>crew</w:t>
      </w:r>
      <w:r>
        <w:rPr>
          <w:spacing w:val="-5"/>
        </w:rPr>
        <w:t xml:space="preserve"> </w:t>
      </w:r>
      <w:r>
        <w:t>member</w:t>
      </w:r>
      <w:r>
        <w:rPr>
          <w:spacing w:val="-5"/>
        </w:rPr>
        <w:t xml:space="preserve"> </w:t>
      </w:r>
      <w:r>
        <w:t>who</w:t>
      </w:r>
      <w:r>
        <w:rPr>
          <w:spacing w:val="-7"/>
        </w:rPr>
        <w:t xml:space="preserve"> </w:t>
      </w:r>
      <w:r>
        <w:t>is</w:t>
      </w:r>
      <w:r>
        <w:rPr>
          <w:spacing w:val="-5"/>
        </w:rPr>
        <w:t xml:space="preserve"> </w:t>
      </w:r>
      <w:r>
        <w:t>overboard</w:t>
      </w:r>
      <w:r>
        <w:rPr>
          <w:spacing w:val="-2"/>
        </w:rPr>
        <w:t xml:space="preserve"> </w:t>
      </w:r>
      <w:r>
        <w:t>or</w:t>
      </w:r>
      <w:r>
        <w:rPr>
          <w:spacing w:val="-6"/>
        </w:rPr>
        <w:t xml:space="preserve"> </w:t>
      </w:r>
      <w:r>
        <w:t>crew</w:t>
      </w:r>
      <w:r>
        <w:rPr>
          <w:spacing w:val="-6"/>
        </w:rPr>
        <w:t xml:space="preserve"> </w:t>
      </w:r>
      <w:r>
        <w:t>members</w:t>
      </w:r>
      <w:r>
        <w:rPr>
          <w:spacing w:val="-7"/>
        </w:rPr>
        <w:t xml:space="preserve"> </w:t>
      </w:r>
      <w:r>
        <w:t>whose</w:t>
      </w:r>
      <w:r>
        <w:rPr>
          <w:spacing w:val="-7"/>
        </w:rPr>
        <w:t xml:space="preserve"> </w:t>
      </w:r>
      <w:r>
        <w:t>boat</w:t>
      </w:r>
      <w:r>
        <w:rPr>
          <w:spacing w:val="-7"/>
        </w:rPr>
        <w:t xml:space="preserve"> </w:t>
      </w:r>
      <w:r>
        <w:t>is capsized are considered “in danger” and may continue racing without penalty after receiving outside assistance.</w:t>
      </w:r>
      <w:r>
        <w:rPr>
          <w:b w:val="0"/>
        </w:rPr>
        <w:t>”</w:t>
      </w:r>
    </w:p>
    <w:p w14:paraId="27EF493A" w14:textId="77777777" w:rsidR="006872DB" w:rsidRDefault="006872DB">
      <w:pPr>
        <w:pStyle w:val="ListParagraph"/>
        <w:numPr>
          <w:ilvl w:val="2"/>
          <w:numId w:val="2"/>
        </w:numPr>
        <w:tabs>
          <w:tab w:val="left" w:pos="582"/>
        </w:tabs>
        <w:spacing w:before="2"/>
        <w:ind w:left="582" w:hanging="475"/>
        <w:rPr>
          <w:sz w:val="24"/>
        </w:rPr>
      </w:pPr>
    </w:p>
    <w:p w14:paraId="27EF493B" w14:textId="77777777" w:rsidR="006872DB" w:rsidRDefault="006872DB">
      <w:pPr>
        <w:pStyle w:val="BodyText"/>
        <w:spacing w:before="285"/>
        <w:ind w:left="0" w:firstLine="0"/>
      </w:pPr>
    </w:p>
    <w:p w14:paraId="27EF493C" w14:textId="77777777" w:rsidR="006872DB" w:rsidRDefault="00000000">
      <w:pPr>
        <w:pStyle w:val="Heading2"/>
        <w:numPr>
          <w:ilvl w:val="2"/>
          <w:numId w:val="2"/>
        </w:numPr>
        <w:tabs>
          <w:tab w:val="left" w:pos="827"/>
        </w:tabs>
        <w:ind w:right="209"/>
      </w:pPr>
      <w:r>
        <w:rPr>
          <w:b w:val="0"/>
        </w:rPr>
        <w:t>RRS</w:t>
      </w:r>
      <w:r>
        <w:rPr>
          <w:b w:val="0"/>
          <w:spacing w:val="-6"/>
        </w:rPr>
        <w:t xml:space="preserve"> </w:t>
      </w:r>
      <w:r>
        <w:rPr>
          <w:b w:val="0"/>
        </w:rPr>
        <w:t>44.2</w:t>
      </w:r>
      <w:r>
        <w:rPr>
          <w:b w:val="0"/>
          <w:spacing w:val="-4"/>
        </w:rPr>
        <w:t xml:space="preserve"> </w:t>
      </w:r>
      <w:r>
        <w:rPr>
          <w:b w:val="0"/>
        </w:rPr>
        <w:t>is</w:t>
      </w:r>
      <w:r>
        <w:rPr>
          <w:b w:val="0"/>
          <w:spacing w:val="-6"/>
        </w:rPr>
        <w:t xml:space="preserve"> </w:t>
      </w:r>
      <w:r>
        <w:rPr>
          <w:b w:val="0"/>
        </w:rPr>
        <w:t>changed</w:t>
      </w:r>
      <w:r>
        <w:rPr>
          <w:b w:val="0"/>
          <w:spacing w:val="-6"/>
        </w:rPr>
        <w:t xml:space="preserve"> </w:t>
      </w:r>
      <w:r>
        <w:rPr>
          <w:b w:val="0"/>
        </w:rPr>
        <w:t>to,</w:t>
      </w:r>
      <w:r>
        <w:rPr>
          <w:b w:val="0"/>
          <w:spacing w:val="-6"/>
        </w:rPr>
        <w:t xml:space="preserve"> </w:t>
      </w:r>
      <w:r>
        <w:rPr>
          <w:b w:val="0"/>
        </w:rPr>
        <w:t>“</w:t>
      </w:r>
      <w:r>
        <w:t>(a)</w:t>
      </w:r>
      <w:r>
        <w:rPr>
          <w:spacing w:val="-6"/>
        </w:rPr>
        <w:t xml:space="preserve"> </w:t>
      </w:r>
      <w:r>
        <w:t>If</w:t>
      </w:r>
      <w:r>
        <w:rPr>
          <w:spacing w:val="-1"/>
        </w:rPr>
        <w:t xml:space="preserve"> </w:t>
      </w:r>
      <w:r>
        <w:t>a</w:t>
      </w:r>
      <w:r>
        <w:rPr>
          <w:spacing w:val="-11"/>
        </w:rPr>
        <w:t xml:space="preserve"> </w:t>
      </w:r>
      <w:r>
        <w:t>boat</w:t>
      </w:r>
      <w:r>
        <w:rPr>
          <w:spacing w:val="-9"/>
        </w:rPr>
        <w:t xml:space="preserve"> </w:t>
      </w:r>
      <w:r>
        <w:t>may</w:t>
      </w:r>
      <w:r>
        <w:rPr>
          <w:spacing w:val="-9"/>
        </w:rPr>
        <w:t xml:space="preserve"> </w:t>
      </w:r>
      <w:r>
        <w:t>have</w:t>
      </w:r>
      <w:r>
        <w:rPr>
          <w:spacing w:val="-11"/>
        </w:rPr>
        <w:t xml:space="preserve"> </w:t>
      </w:r>
      <w:r>
        <w:t>broken</w:t>
      </w:r>
      <w:r>
        <w:rPr>
          <w:spacing w:val="-4"/>
        </w:rPr>
        <w:t xml:space="preserve"> </w:t>
      </w:r>
      <w:r>
        <w:t>a</w:t>
      </w:r>
      <w:r>
        <w:rPr>
          <w:spacing w:val="-9"/>
        </w:rPr>
        <w:t xml:space="preserve"> </w:t>
      </w:r>
      <w:r>
        <w:t>rule</w:t>
      </w:r>
      <w:r>
        <w:rPr>
          <w:spacing w:val="-9"/>
        </w:rPr>
        <w:t xml:space="preserve"> </w:t>
      </w:r>
      <w:r>
        <w:t>of</w:t>
      </w:r>
      <w:r>
        <w:rPr>
          <w:spacing w:val="-6"/>
        </w:rPr>
        <w:t xml:space="preserve"> </w:t>
      </w:r>
      <w:r>
        <w:t>Part</w:t>
      </w:r>
      <w:r>
        <w:rPr>
          <w:spacing w:val="-6"/>
        </w:rPr>
        <w:t xml:space="preserve"> </w:t>
      </w:r>
      <w:r>
        <w:t>2</w:t>
      </w:r>
      <w:r>
        <w:rPr>
          <w:spacing w:val="-6"/>
        </w:rPr>
        <w:t xml:space="preserve"> </w:t>
      </w:r>
      <w:r>
        <w:t>or</w:t>
      </w:r>
      <w:r>
        <w:rPr>
          <w:spacing w:val="-9"/>
        </w:rPr>
        <w:t xml:space="preserve"> </w:t>
      </w:r>
      <w:r>
        <w:t>when</w:t>
      </w:r>
      <w:r>
        <w:rPr>
          <w:spacing w:val="-6"/>
        </w:rPr>
        <w:t xml:space="preserve"> </w:t>
      </w:r>
      <w:r>
        <w:t>she</w:t>
      </w:r>
      <w:r>
        <w:rPr>
          <w:spacing w:val="-6"/>
        </w:rPr>
        <w:t xml:space="preserve"> </w:t>
      </w:r>
      <w:r>
        <w:t xml:space="preserve">may have broken Rule 31 with the </w:t>
      </w:r>
      <w:r>
        <w:rPr>
          <w:i/>
        </w:rPr>
        <w:t xml:space="preserve">Zone </w:t>
      </w:r>
      <w:r>
        <w:t xml:space="preserve">of mark 1 or between marks 1 and 1a in </w:t>
      </w:r>
      <w:r>
        <w:rPr>
          <w:color w:val="0562C1"/>
          <w:u w:val="single" w:color="0562C1"/>
        </w:rPr>
        <w:t>course</w:t>
      </w:r>
      <w:r>
        <w:rPr>
          <w:color w:val="0562C1"/>
        </w:rPr>
        <w:t xml:space="preserve"> </w:t>
      </w:r>
      <w:r>
        <w:rPr>
          <w:color w:val="0562C1"/>
          <w:u w:val="single" w:color="0562C1"/>
        </w:rPr>
        <w:t>diagrams</w:t>
      </w:r>
      <w:r>
        <w:t>, a boat takes a One-Turn penalty by getting well clear of other boats, no later</w:t>
      </w:r>
      <w:r>
        <w:rPr>
          <w:spacing w:val="-5"/>
        </w:rPr>
        <w:t xml:space="preserve"> </w:t>
      </w:r>
      <w:r>
        <w:t>than</w:t>
      </w:r>
      <w:r>
        <w:rPr>
          <w:spacing w:val="-5"/>
        </w:rPr>
        <w:t xml:space="preserve"> </w:t>
      </w:r>
      <w:r>
        <w:t>promptly</w:t>
      </w:r>
      <w:r>
        <w:rPr>
          <w:spacing w:val="-5"/>
        </w:rPr>
        <w:t xml:space="preserve"> </w:t>
      </w:r>
      <w:r>
        <w:t>after</w:t>
      </w:r>
      <w:r>
        <w:rPr>
          <w:spacing w:val="-9"/>
        </w:rPr>
        <w:t xml:space="preserve"> </w:t>
      </w:r>
      <w:r>
        <w:t>rounding</w:t>
      </w:r>
      <w:r>
        <w:rPr>
          <w:spacing w:val="-6"/>
        </w:rPr>
        <w:t xml:space="preserve"> </w:t>
      </w:r>
      <w:r>
        <w:t>mark</w:t>
      </w:r>
      <w:r>
        <w:rPr>
          <w:spacing w:val="-5"/>
        </w:rPr>
        <w:t xml:space="preserve"> </w:t>
      </w:r>
      <w:r>
        <w:t>1a,</w:t>
      </w:r>
      <w:r>
        <w:rPr>
          <w:spacing w:val="-7"/>
        </w:rPr>
        <w:t xml:space="preserve"> </w:t>
      </w:r>
      <w:r>
        <w:t>and</w:t>
      </w:r>
      <w:r>
        <w:rPr>
          <w:spacing w:val="-5"/>
        </w:rPr>
        <w:t xml:space="preserve"> </w:t>
      </w:r>
      <w:r>
        <w:t>making</w:t>
      </w:r>
      <w:r>
        <w:rPr>
          <w:spacing w:val="-6"/>
        </w:rPr>
        <w:t xml:space="preserve"> </w:t>
      </w:r>
      <w:r>
        <w:t>the</w:t>
      </w:r>
      <w:r>
        <w:rPr>
          <w:spacing w:val="-7"/>
        </w:rPr>
        <w:t xml:space="preserve"> </w:t>
      </w:r>
      <w:r>
        <w:t>required</w:t>
      </w:r>
      <w:r>
        <w:rPr>
          <w:spacing w:val="-5"/>
        </w:rPr>
        <w:t xml:space="preserve"> </w:t>
      </w:r>
      <w:r>
        <w:t>turn</w:t>
      </w:r>
      <w:r>
        <w:rPr>
          <w:spacing w:val="-5"/>
        </w:rPr>
        <w:t xml:space="preserve"> </w:t>
      </w:r>
      <w:r>
        <w:t>in</w:t>
      </w:r>
      <w:r>
        <w:rPr>
          <w:spacing w:val="-7"/>
        </w:rPr>
        <w:t xml:space="preserve"> </w:t>
      </w:r>
      <w:r>
        <w:t>the</w:t>
      </w:r>
      <w:r>
        <w:rPr>
          <w:spacing w:val="-8"/>
        </w:rPr>
        <w:t xml:space="preserve"> </w:t>
      </w:r>
      <w:r>
        <w:t>same direction, including one tack and one gybe.</w:t>
      </w:r>
    </w:p>
    <w:p w14:paraId="27EF493D" w14:textId="77777777" w:rsidR="006872DB" w:rsidRDefault="00000000">
      <w:pPr>
        <w:pStyle w:val="ListParagraph"/>
        <w:numPr>
          <w:ilvl w:val="2"/>
          <w:numId w:val="2"/>
        </w:numPr>
        <w:tabs>
          <w:tab w:val="left" w:pos="827"/>
          <w:tab w:val="left" w:pos="882"/>
        </w:tabs>
        <w:spacing w:before="42"/>
        <w:ind w:right="272"/>
        <w:rPr>
          <w:i/>
          <w:sz w:val="24"/>
        </w:rPr>
      </w:pPr>
      <w:r>
        <w:rPr>
          <w:b/>
          <w:sz w:val="24"/>
        </w:rPr>
        <w:t>(b)</w:t>
      </w:r>
      <w:r>
        <w:rPr>
          <w:b/>
          <w:spacing w:val="40"/>
          <w:sz w:val="24"/>
        </w:rPr>
        <w:t xml:space="preserve"> </w:t>
      </w:r>
      <w:r>
        <w:rPr>
          <w:b/>
          <w:sz w:val="24"/>
        </w:rPr>
        <w:t>When</w:t>
      </w:r>
      <w:r>
        <w:rPr>
          <w:b/>
          <w:spacing w:val="-8"/>
          <w:sz w:val="24"/>
        </w:rPr>
        <w:t xml:space="preserve"> </w:t>
      </w:r>
      <w:r>
        <w:rPr>
          <w:b/>
          <w:sz w:val="24"/>
        </w:rPr>
        <w:t>a</w:t>
      </w:r>
      <w:r>
        <w:rPr>
          <w:b/>
          <w:spacing w:val="-4"/>
          <w:sz w:val="24"/>
        </w:rPr>
        <w:t xml:space="preserve"> </w:t>
      </w:r>
      <w:r>
        <w:rPr>
          <w:b/>
          <w:sz w:val="24"/>
        </w:rPr>
        <w:t>boat</w:t>
      </w:r>
      <w:r>
        <w:rPr>
          <w:b/>
          <w:spacing w:val="-4"/>
          <w:sz w:val="24"/>
        </w:rPr>
        <w:t xml:space="preserve"> </w:t>
      </w:r>
      <w:r>
        <w:rPr>
          <w:b/>
          <w:sz w:val="24"/>
        </w:rPr>
        <w:t>may</w:t>
      </w:r>
      <w:r>
        <w:rPr>
          <w:b/>
          <w:spacing w:val="-4"/>
          <w:sz w:val="24"/>
        </w:rPr>
        <w:t xml:space="preserve"> </w:t>
      </w:r>
      <w:r>
        <w:rPr>
          <w:b/>
          <w:sz w:val="24"/>
        </w:rPr>
        <w:t>have</w:t>
      </w:r>
      <w:r>
        <w:rPr>
          <w:b/>
          <w:spacing w:val="-7"/>
          <w:sz w:val="24"/>
        </w:rPr>
        <w:t xml:space="preserve"> </w:t>
      </w:r>
      <w:r>
        <w:rPr>
          <w:b/>
          <w:sz w:val="24"/>
        </w:rPr>
        <w:t>broken</w:t>
      </w:r>
      <w:r>
        <w:rPr>
          <w:b/>
          <w:spacing w:val="-4"/>
          <w:sz w:val="24"/>
        </w:rPr>
        <w:t xml:space="preserve"> </w:t>
      </w:r>
      <w:r>
        <w:rPr>
          <w:b/>
          <w:sz w:val="24"/>
        </w:rPr>
        <w:t>a</w:t>
      </w:r>
      <w:r>
        <w:rPr>
          <w:b/>
          <w:spacing w:val="-6"/>
          <w:sz w:val="24"/>
        </w:rPr>
        <w:t xml:space="preserve"> </w:t>
      </w:r>
      <w:r>
        <w:rPr>
          <w:b/>
          <w:sz w:val="24"/>
        </w:rPr>
        <w:t>rule</w:t>
      </w:r>
      <w:r>
        <w:rPr>
          <w:b/>
          <w:spacing w:val="-7"/>
          <w:sz w:val="24"/>
        </w:rPr>
        <w:t xml:space="preserve"> </w:t>
      </w:r>
      <w:r>
        <w:rPr>
          <w:b/>
          <w:sz w:val="24"/>
        </w:rPr>
        <w:t>of</w:t>
      </w:r>
      <w:r>
        <w:rPr>
          <w:b/>
          <w:spacing w:val="-6"/>
          <w:sz w:val="24"/>
        </w:rPr>
        <w:t xml:space="preserve"> </w:t>
      </w:r>
      <w:r>
        <w:rPr>
          <w:b/>
          <w:sz w:val="24"/>
        </w:rPr>
        <w:t>Part</w:t>
      </w:r>
      <w:r>
        <w:rPr>
          <w:b/>
          <w:spacing w:val="-3"/>
          <w:sz w:val="24"/>
        </w:rPr>
        <w:t xml:space="preserve"> </w:t>
      </w:r>
      <w:r>
        <w:rPr>
          <w:b/>
          <w:sz w:val="24"/>
        </w:rPr>
        <w:t>2</w:t>
      </w:r>
      <w:r>
        <w:rPr>
          <w:b/>
          <w:spacing w:val="-4"/>
          <w:sz w:val="24"/>
        </w:rPr>
        <w:t xml:space="preserve"> </w:t>
      </w:r>
      <w:r>
        <w:rPr>
          <w:b/>
          <w:sz w:val="24"/>
        </w:rPr>
        <w:t>or</w:t>
      </w:r>
      <w:r>
        <w:rPr>
          <w:b/>
          <w:spacing w:val="-5"/>
          <w:sz w:val="24"/>
        </w:rPr>
        <w:t xml:space="preserve"> </w:t>
      </w:r>
      <w:r>
        <w:rPr>
          <w:b/>
          <w:sz w:val="24"/>
        </w:rPr>
        <w:t>broken</w:t>
      </w:r>
      <w:r>
        <w:rPr>
          <w:b/>
          <w:spacing w:val="-4"/>
          <w:sz w:val="24"/>
        </w:rPr>
        <w:t xml:space="preserve"> </w:t>
      </w:r>
      <w:r>
        <w:rPr>
          <w:b/>
          <w:sz w:val="24"/>
        </w:rPr>
        <w:t>Rule</w:t>
      </w:r>
      <w:r>
        <w:rPr>
          <w:b/>
          <w:spacing w:val="-4"/>
          <w:sz w:val="24"/>
        </w:rPr>
        <w:t xml:space="preserve"> </w:t>
      </w:r>
      <w:r>
        <w:rPr>
          <w:b/>
          <w:sz w:val="24"/>
        </w:rPr>
        <w:t>31</w:t>
      </w:r>
      <w:r>
        <w:rPr>
          <w:b/>
          <w:spacing w:val="-6"/>
          <w:sz w:val="24"/>
        </w:rPr>
        <w:t xml:space="preserve"> </w:t>
      </w:r>
      <w:r>
        <w:rPr>
          <w:b/>
          <w:sz w:val="24"/>
        </w:rPr>
        <w:t>and</w:t>
      </w:r>
      <w:r>
        <w:rPr>
          <w:b/>
          <w:spacing w:val="-4"/>
          <w:sz w:val="24"/>
        </w:rPr>
        <w:t xml:space="preserve"> </w:t>
      </w:r>
      <w:r>
        <w:rPr>
          <w:b/>
          <w:sz w:val="24"/>
        </w:rPr>
        <w:t>is</w:t>
      </w:r>
      <w:r>
        <w:rPr>
          <w:b/>
          <w:spacing w:val="-4"/>
          <w:sz w:val="24"/>
        </w:rPr>
        <w:t xml:space="preserve"> </w:t>
      </w:r>
      <w:r>
        <w:rPr>
          <w:b/>
          <w:sz w:val="24"/>
          <w:u w:val="single"/>
        </w:rPr>
        <w:t>not</w:t>
      </w:r>
      <w:r>
        <w:rPr>
          <w:b/>
          <w:spacing w:val="-6"/>
          <w:sz w:val="24"/>
        </w:rPr>
        <w:t xml:space="preserve"> </w:t>
      </w:r>
      <w:r>
        <w:rPr>
          <w:b/>
          <w:sz w:val="24"/>
        </w:rPr>
        <w:t xml:space="preserve">within the </w:t>
      </w:r>
      <w:r>
        <w:rPr>
          <w:b/>
          <w:i/>
          <w:sz w:val="24"/>
        </w:rPr>
        <w:t xml:space="preserve">Zone </w:t>
      </w:r>
      <w:r>
        <w:rPr>
          <w:b/>
          <w:sz w:val="24"/>
        </w:rPr>
        <w:t xml:space="preserve">of mark 1 or between marks 1 and 1a in </w:t>
      </w:r>
      <w:r>
        <w:rPr>
          <w:b/>
          <w:color w:val="0562C1"/>
          <w:sz w:val="24"/>
          <w:u w:val="single" w:color="0562C1"/>
        </w:rPr>
        <w:t>course diagrams</w:t>
      </w:r>
      <w:r>
        <w:rPr>
          <w:b/>
          <w:sz w:val="24"/>
        </w:rPr>
        <w:t xml:space="preserve">, </w:t>
      </w:r>
      <w:r>
        <w:rPr>
          <w:sz w:val="24"/>
        </w:rPr>
        <w:t>after getting well clear of other boats as soon after the incident as possible, a boat takes one turn by promptly making the turn in the same direction, including one tack and one gybe. When</w:t>
      </w:r>
      <w:r>
        <w:rPr>
          <w:spacing w:val="-5"/>
          <w:sz w:val="24"/>
        </w:rPr>
        <w:t xml:space="preserve"> </w:t>
      </w:r>
      <w:r>
        <w:rPr>
          <w:sz w:val="24"/>
        </w:rPr>
        <w:t>a</w:t>
      </w:r>
      <w:r>
        <w:rPr>
          <w:spacing w:val="-5"/>
          <w:sz w:val="24"/>
        </w:rPr>
        <w:t xml:space="preserve"> </w:t>
      </w:r>
      <w:r>
        <w:rPr>
          <w:sz w:val="24"/>
        </w:rPr>
        <w:t>boat</w:t>
      </w:r>
      <w:r>
        <w:rPr>
          <w:spacing w:val="-5"/>
          <w:sz w:val="24"/>
        </w:rPr>
        <w:t xml:space="preserve"> </w:t>
      </w:r>
      <w:r>
        <w:rPr>
          <w:sz w:val="24"/>
        </w:rPr>
        <w:t>takes</w:t>
      </w:r>
      <w:r>
        <w:rPr>
          <w:spacing w:val="-4"/>
          <w:sz w:val="24"/>
        </w:rPr>
        <w:t xml:space="preserve"> </w:t>
      </w:r>
      <w:r>
        <w:rPr>
          <w:sz w:val="24"/>
        </w:rPr>
        <w:t>a</w:t>
      </w:r>
      <w:r>
        <w:rPr>
          <w:spacing w:val="-7"/>
          <w:sz w:val="24"/>
        </w:rPr>
        <w:t xml:space="preserve"> </w:t>
      </w:r>
      <w:r>
        <w:rPr>
          <w:sz w:val="24"/>
        </w:rPr>
        <w:t>penalty</w:t>
      </w:r>
      <w:r>
        <w:rPr>
          <w:spacing w:val="-2"/>
          <w:sz w:val="24"/>
        </w:rPr>
        <w:t xml:space="preserve"> </w:t>
      </w:r>
      <w:r>
        <w:rPr>
          <w:sz w:val="24"/>
        </w:rPr>
        <w:t xml:space="preserve">at or </w:t>
      </w:r>
      <w:r>
        <w:t>near</w:t>
      </w:r>
      <w:r>
        <w:rPr>
          <w:spacing w:val="-8"/>
        </w:rPr>
        <w:t xml:space="preserve"> </w:t>
      </w:r>
      <w:r>
        <w:t>the</w:t>
      </w:r>
      <w:r>
        <w:rPr>
          <w:spacing w:val="-2"/>
        </w:rPr>
        <w:t xml:space="preserve"> </w:t>
      </w:r>
      <w:r>
        <w:t>finish</w:t>
      </w:r>
      <w:r>
        <w:rPr>
          <w:spacing w:val="-6"/>
        </w:rPr>
        <w:t xml:space="preserve"> </w:t>
      </w:r>
      <w:r>
        <w:t>line,</w:t>
      </w:r>
      <w:r>
        <w:rPr>
          <w:spacing w:val="-3"/>
        </w:rPr>
        <w:t xml:space="preserve"> </w:t>
      </w:r>
      <w:r>
        <w:t>she</w:t>
      </w:r>
      <w:r>
        <w:rPr>
          <w:spacing w:val="-7"/>
        </w:rPr>
        <w:t xml:space="preserve"> </w:t>
      </w:r>
      <w:r>
        <w:t>shall</w:t>
      </w:r>
      <w:r>
        <w:rPr>
          <w:spacing w:val="-5"/>
        </w:rPr>
        <w:t xml:space="preserve"> </w:t>
      </w:r>
      <w:r>
        <w:t>sail</w:t>
      </w:r>
      <w:r>
        <w:rPr>
          <w:spacing w:val="-8"/>
        </w:rPr>
        <w:t xml:space="preserve"> </w:t>
      </w:r>
      <w:r>
        <w:t>completely</w:t>
      </w:r>
      <w:r>
        <w:rPr>
          <w:spacing w:val="-5"/>
        </w:rPr>
        <w:t xml:space="preserve"> </w:t>
      </w:r>
      <w:r>
        <w:t>to</w:t>
      </w:r>
      <w:r>
        <w:rPr>
          <w:spacing w:val="-6"/>
        </w:rPr>
        <w:t xml:space="preserve"> </w:t>
      </w:r>
      <w:r>
        <w:t>the</w:t>
      </w:r>
      <w:r>
        <w:rPr>
          <w:spacing w:val="-5"/>
        </w:rPr>
        <w:t xml:space="preserve"> </w:t>
      </w:r>
      <w:r>
        <w:t xml:space="preserve">course side of the line before </w:t>
      </w:r>
      <w:r>
        <w:rPr>
          <w:i/>
          <w:sz w:val="24"/>
        </w:rPr>
        <w:t>finishing.”</w:t>
      </w:r>
    </w:p>
    <w:p w14:paraId="27EF493E" w14:textId="77777777" w:rsidR="006872DB" w:rsidRDefault="00000000">
      <w:pPr>
        <w:pStyle w:val="ListParagraph"/>
        <w:numPr>
          <w:ilvl w:val="2"/>
          <w:numId w:val="2"/>
        </w:numPr>
        <w:tabs>
          <w:tab w:val="left" w:pos="823"/>
          <w:tab w:val="left" w:pos="827"/>
        </w:tabs>
        <w:ind w:right="529"/>
        <w:rPr>
          <w:sz w:val="24"/>
        </w:rPr>
      </w:pPr>
      <w:r>
        <w:rPr>
          <w:sz w:val="24"/>
        </w:rPr>
        <w:t>RRS</w:t>
      </w:r>
      <w:r>
        <w:rPr>
          <w:spacing w:val="-7"/>
          <w:sz w:val="24"/>
        </w:rPr>
        <w:t xml:space="preserve"> </w:t>
      </w:r>
      <w:r>
        <w:rPr>
          <w:sz w:val="24"/>
        </w:rPr>
        <w:t>61.1</w:t>
      </w:r>
      <w:r>
        <w:rPr>
          <w:spacing w:val="-7"/>
          <w:sz w:val="24"/>
        </w:rPr>
        <w:t xml:space="preserve"> </w:t>
      </w:r>
      <w:r>
        <w:rPr>
          <w:sz w:val="24"/>
        </w:rPr>
        <w:t>adds,</w:t>
      </w:r>
      <w:r>
        <w:rPr>
          <w:spacing w:val="-7"/>
          <w:sz w:val="24"/>
        </w:rPr>
        <w:t xml:space="preserve"> </w:t>
      </w:r>
      <w:r>
        <w:rPr>
          <w:sz w:val="24"/>
        </w:rPr>
        <w:t>“61.1</w:t>
      </w:r>
      <w:r>
        <w:rPr>
          <w:spacing w:val="-9"/>
          <w:sz w:val="24"/>
        </w:rPr>
        <w:t xml:space="preserve"> </w:t>
      </w:r>
      <w:r>
        <w:rPr>
          <w:sz w:val="24"/>
        </w:rPr>
        <w:t>(e)</w:t>
      </w:r>
      <w:r>
        <w:rPr>
          <w:spacing w:val="-10"/>
          <w:sz w:val="24"/>
        </w:rPr>
        <w:t xml:space="preserve"> </w:t>
      </w:r>
      <w:r>
        <w:rPr>
          <w:sz w:val="24"/>
        </w:rPr>
        <w:t>Boats</w:t>
      </w:r>
      <w:r>
        <w:rPr>
          <w:spacing w:val="-5"/>
          <w:sz w:val="24"/>
        </w:rPr>
        <w:t xml:space="preserve"> </w:t>
      </w:r>
      <w:r>
        <w:rPr>
          <w:sz w:val="24"/>
        </w:rPr>
        <w:t>intending</w:t>
      </w:r>
      <w:r>
        <w:rPr>
          <w:spacing w:val="-10"/>
          <w:sz w:val="24"/>
        </w:rPr>
        <w:t xml:space="preserve"> </w:t>
      </w:r>
      <w:r>
        <w:rPr>
          <w:sz w:val="24"/>
        </w:rPr>
        <w:t>to</w:t>
      </w:r>
      <w:r>
        <w:rPr>
          <w:spacing w:val="-10"/>
          <w:sz w:val="24"/>
        </w:rPr>
        <w:t xml:space="preserve"> </w:t>
      </w:r>
      <w:r>
        <w:rPr>
          <w:sz w:val="24"/>
        </w:rPr>
        <w:t>file</w:t>
      </w:r>
      <w:r>
        <w:rPr>
          <w:spacing w:val="-5"/>
          <w:sz w:val="24"/>
        </w:rPr>
        <w:t xml:space="preserve"> </w:t>
      </w:r>
      <w:r>
        <w:rPr>
          <w:sz w:val="24"/>
        </w:rPr>
        <w:t>a</w:t>
      </w:r>
      <w:r>
        <w:rPr>
          <w:spacing w:val="-14"/>
          <w:sz w:val="24"/>
        </w:rPr>
        <w:t xml:space="preserve"> </w:t>
      </w:r>
      <w:r>
        <w:rPr>
          <w:sz w:val="24"/>
        </w:rPr>
        <w:t>protest</w:t>
      </w:r>
      <w:r>
        <w:rPr>
          <w:spacing w:val="-4"/>
          <w:sz w:val="24"/>
        </w:rPr>
        <w:t xml:space="preserve"> </w:t>
      </w:r>
      <w:r>
        <w:rPr>
          <w:sz w:val="24"/>
        </w:rPr>
        <w:t>against</w:t>
      </w:r>
      <w:r>
        <w:rPr>
          <w:spacing w:val="-9"/>
          <w:sz w:val="24"/>
        </w:rPr>
        <w:t xml:space="preserve"> </w:t>
      </w:r>
      <w:r>
        <w:rPr>
          <w:sz w:val="24"/>
        </w:rPr>
        <w:t>another</w:t>
      </w:r>
      <w:r>
        <w:rPr>
          <w:spacing w:val="-7"/>
          <w:sz w:val="24"/>
        </w:rPr>
        <w:t xml:space="preserve"> </w:t>
      </w:r>
      <w:r>
        <w:rPr>
          <w:sz w:val="24"/>
        </w:rPr>
        <w:t>boat</w:t>
      </w:r>
      <w:r>
        <w:rPr>
          <w:spacing w:val="-11"/>
          <w:sz w:val="24"/>
        </w:rPr>
        <w:t xml:space="preserve"> </w:t>
      </w:r>
      <w:r>
        <w:rPr>
          <w:sz w:val="24"/>
        </w:rPr>
        <w:t>or</w:t>
      </w:r>
      <w:r>
        <w:rPr>
          <w:spacing w:val="-7"/>
          <w:sz w:val="24"/>
        </w:rPr>
        <w:t xml:space="preserve"> </w:t>
      </w:r>
      <w:r>
        <w:rPr>
          <w:sz w:val="24"/>
        </w:rPr>
        <w:t xml:space="preserve">seek redress are requested to inform the race committee as soon as practicable after </w:t>
      </w:r>
      <w:r>
        <w:rPr>
          <w:spacing w:val="-2"/>
          <w:sz w:val="24"/>
        </w:rPr>
        <w:t>finishing.”</w:t>
      </w:r>
    </w:p>
    <w:p w14:paraId="27EF493F" w14:textId="77777777" w:rsidR="006872DB" w:rsidRDefault="00000000">
      <w:pPr>
        <w:pStyle w:val="ListParagraph"/>
        <w:numPr>
          <w:ilvl w:val="2"/>
          <w:numId w:val="2"/>
        </w:numPr>
        <w:tabs>
          <w:tab w:val="left" w:pos="823"/>
          <w:tab w:val="left" w:pos="827"/>
        </w:tabs>
        <w:ind w:right="364"/>
        <w:jc w:val="both"/>
        <w:rPr>
          <w:b/>
          <w:sz w:val="24"/>
        </w:rPr>
      </w:pPr>
      <w:r>
        <w:rPr>
          <w:sz w:val="24"/>
        </w:rPr>
        <w:t>RRS 61.3 is referenced in</w:t>
      </w:r>
      <w:r>
        <w:rPr>
          <w:spacing w:val="-1"/>
          <w:sz w:val="24"/>
        </w:rPr>
        <w:t xml:space="preserve"> </w:t>
      </w:r>
      <w:r>
        <w:rPr>
          <w:sz w:val="24"/>
        </w:rPr>
        <w:t>these Sailing Instructions to</w:t>
      </w:r>
      <w:r>
        <w:rPr>
          <w:spacing w:val="-1"/>
          <w:sz w:val="24"/>
        </w:rPr>
        <w:t xml:space="preserve"> </w:t>
      </w:r>
      <w:r>
        <w:rPr>
          <w:sz w:val="24"/>
        </w:rPr>
        <w:t xml:space="preserve">make </w:t>
      </w:r>
      <w:r>
        <w:rPr>
          <w:b/>
          <w:sz w:val="24"/>
        </w:rPr>
        <w:t>the</w:t>
      </w:r>
      <w:r>
        <w:rPr>
          <w:b/>
          <w:spacing w:val="-1"/>
          <w:sz w:val="24"/>
        </w:rPr>
        <w:t xml:space="preserve"> </w:t>
      </w:r>
      <w:r>
        <w:rPr>
          <w:b/>
          <w:sz w:val="24"/>
        </w:rPr>
        <w:t>time limit</w:t>
      </w:r>
      <w:r>
        <w:rPr>
          <w:b/>
          <w:spacing w:val="-1"/>
          <w:sz w:val="24"/>
        </w:rPr>
        <w:t xml:space="preserve"> </w:t>
      </w:r>
      <w:r>
        <w:rPr>
          <w:b/>
          <w:sz w:val="24"/>
        </w:rPr>
        <w:t>60 minutes after</w:t>
      </w:r>
      <w:r>
        <w:rPr>
          <w:b/>
          <w:spacing w:val="-5"/>
          <w:sz w:val="24"/>
        </w:rPr>
        <w:t xml:space="preserve"> </w:t>
      </w:r>
      <w:r>
        <w:rPr>
          <w:b/>
          <w:sz w:val="24"/>
        </w:rPr>
        <w:t>the</w:t>
      </w:r>
      <w:r>
        <w:rPr>
          <w:b/>
          <w:spacing w:val="-10"/>
          <w:sz w:val="24"/>
        </w:rPr>
        <w:t xml:space="preserve"> </w:t>
      </w:r>
      <w:r>
        <w:rPr>
          <w:b/>
          <w:sz w:val="24"/>
        </w:rPr>
        <w:t>last</w:t>
      </w:r>
      <w:r>
        <w:rPr>
          <w:b/>
          <w:spacing w:val="-10"/>
          <w:sz w:val="24"/>
        </w:rPr>
        <w:t xml:space="preserve"> </w:t>
      </w:r>
      <w:r>
        <w:rPr>
          <w:b/>
          <w:sz w:val="24"/>
        </w:rPr>
        <w:t>boat</w:t>
      </w:r>
      <w:r>
        <w:rPr>
          <w:b/>
          <w:spacing w:val="-11"/>
          <w:sz w:val="24"/>
        </w:rPr>
        <w:t xml:space="preserve"> </w:t>
      </w:r>
      <w:r>
        <w:rPr>
          <w:b/>
          <w:sz w:val="24"/>
        </w:rPr>
        <w:t>in</w:t>
      </w:r>
      <w:r>
        <w:rPr>
          <w:b/>
          <w:spacing w:val="-7"/>
          <w:sz w:val="24"/>
        </w:rPr>
        <w:t xml:space="preserve"> </w:t>
      </w:r>
      <w:r>
        <w:rPr>
          <w:b/>
          <w:sz w:val="24"/>
        </w:rPr>
        <w:t>the</w:t>
      </w:r>
      <w:r>
        <w:rPr>
          <w:b/>
          <w:spacing w:val="-11"/>
          <w:sz w:val="24"/>
        </w:rPr>
        <w:t xml:space="preserve"> </w:t>
      </w:r>
      <w:r>
        <w:rPr>
          <w:b/>
          <w:sz w:val="24"/>
        </w:rPr>
        <w:t>race</w:t>
      </w:r>
      <w:r>
        <w:rPr>
          <w:b/>
          <w:spacing w:val="-2"/>
          <w:sz w:val="24"/>
        </w:rPr>
        <w:t xml:space="preserve"> </w:t>
      </w:r>
      <w:r>
        <w:rPr>
          <w:b/>
          <w:i/>
          <w:sz w:val="24"/>
        </w:rPr>
        <w:t>finishes</w:t>
      </w:r>
      <w:r>
        <w:rPr>
          <w:b/>
          <w:i/>
          <w:spacing w:val="-6"/>
          <w:sz w:val="24"/>
        </w:rPr>
        <w:t xml:space="preserve"> </w:t>
      </w:r>
      <w:r>
        <w:rPr>
          <w:b/>
          <w:sz w:val="24"/>
        </w:rPr>
        <w:t>the</w:t>
      </w:r>
      <w:r>
        <w:rPr>
          <w:b/>
          <w:spacing w:val="-7"/>
          <w:sz w:val="24"/>
        </w:rPr>
        <w:t xml:space="preserve"> </w:t>
      </w:r>
      <w:r>
        <w:rPr>
          <w:b/>
          <w:sz w:val="24"/>
        </w:rPr>
        <w:t>last</w:t>
      </w:r>
      <w:r>
        <w:rPr>
          <w:b/>
          <w:spacing w:val="-12"/>
          <w:sz w:val="24"/>
        </w:rPr>
        <w:t xml:space="preserve"> </w:t>
      </w:r>
      <w:r>
        <w:rPr>
          <w:b/>
          <w:sz w:val="24"/>
        </w:rPr>
        <w:t>race</w:t>
      </w:r>
      <w:r>
        <w:rPr>
          <w:b/>
          <w:spacing w:val="-10"/>
          <w:sz w:val="24"/>
        </w:rPr>
        <w:t xml:space="preserve"> </w:t>
      </w:r>
      <w:r>
        <w:rPr>
          <w:b/>
          <w:sz w:val="24"/>
        </w:rPr>
        <w:t>before</w:t>
      </w:r>
      <w:r>
        <w:rPr>
          <w:b/>
          <w:spacing w:val="-6"/>
          <w:sz w:val="24"/>
        </w:rPr>
        <w:t xml:space="preserve"> </w:t>
      </w:r>
      <w:r>
        <w:rPr>
          <w:b/>
          <w:sz w:val="24"/>
        </w:rPr>
        <w:t>the</w:t>
      </w:r>
      <w:r>
        <w:rPr>
          <w:b/>
          <w:spacing w:val="-7"/>
          <w:sz w:val="24"/>
        </w:rPr>
        <w:t xml:space="preserve"> </w:t>
      </w:r>
      <w:r>
        <w:rPr>
          <w:b/>
          <w:sz w:val="24"/>
        </w:rPr>
        <w:t>conclusion</w:t>
      </w:r>
      <w:r>
        <w:rPr>
          <w:b/>
          <w:spacing w:val="-9"/>
          <w:sz w:val="24"/>
        </w:rPr>
        <w:t xml:space="preserve"> </w:t>
      </w:r>
      <w:r>
        <w:rPr>
          <w:b/>
          <w:sz w:val="24"/>
        </w:rPr>
        <w:t>of</w:t>
      </w:r>
      <w:r>
        <w:rPr>
          <w:b/>
          <w:spacing w:val="-7"/>
          <w:sz w:val="24"/>
        </w:rPr>
        <w:t xml:space="preserve"> </w:t>
      </w:r>
      <w:r>
        <w:rPr>
          <w:b/>
          <w:sz w:val="24"/>
        </w:rPr>
        <w:t>racing</w:t>
      </w:r>
      <w:r>
        <w:rPr>
          <w:b/>
          <w:spacing w:val="-8"/>
          <w:sz w:val="24"/>
        </w:rPr>
        <w:t xml:space="preserve"> </w:t>
      </w:r>
      <w:r>
        <w:rPr>
          <w:b/>
          <w:sz w:val="24"/>
        </w:rPr>
        <w:t>for the day or a break ashore</w:t>
      </w:r>
      <w:r>
        <w:rPr>
          <w:b/>
          <w:i/>
          <w:sz w:val="24"/>
        </w:rPr>
        <w:t xml:space="preserve">, </w:t>
      </w:r>
      <w:r>
        <w:rPr>
          <w:b/>
          <w:sz w:val="24"/>
        </w:rPr>
        <w:t>or after the signal is made for a break ashore</w:t>
      </w:r>
      <w:r>
        <w:rPr>
          <w:b/>
          <w:spacing w:val="-1"/>
          <w:sz w:val="24"/>
        </w:rPr>
        <w:t xml:space="preserve"> </w:t>
      </w:r>
      <w:r>
        <w:rPr>
          <w:b/>
          <w:sz w:val="24"/>
        </w:rPr>
        <w:t>or no more</w:t>
      </w:r>
    </w:p>
    <w:p w14:paraId="27EF4940" w14:textId="77777777" w:rsidR="006872DB" w:rsidRDefault="006872DB">
      <w:pPr>
        <w:jc w:val="both"/>
        <w:rPr>
          <w:sz w:val="24"/>
        </w:rPr>
        <w:sectPr w:rsidR="006872DB">
          <w:pgSz w:w="12240" w:h="15840"/>
          <w:pgMar w:top="1800" w:right="1320" w:bottom="280" w:left="1340" w:header="720" w:footer="720" w:gutter="0"/>
          <w:cols w:space="720"/>
        </w:sectPr>
      </w:pPr>
    </w:p>
    <w:p w14:paraId="27EF4941" w14:textId="77777777" w:rsidR="006872DB" w:rsidRDefault="00000000">
      <w:pPr>
        <w:pStyle w:val="Heading2"/>
        <w:spacing w:before="30"/>
        <w:ind w:firstLine="0"/>
      </w:pPr>
      <w:proofErr w:type="gramStart"/>
      <w:r>
        <w:t>racing</w:t>
      </w:r>
      <w:proofErr w:type="gramEnd"/>
      <w:r>
        <w:rPr>
          <w:spacing w:val="-13"/>
        </w:rPr>
        <w:t xml:space="preserve"> </w:t>
      </w:r>
      <w:r>
        <w:t>today,</w:t>
      </w:r>
      <w:r>
        <w:rPr>
          <w:spacing w:val="-10"/>
        </w:rPr>
        <w:t xml:space="preserve"> </w:t>
      </w:r>
      <w:r>
        <w:t>whichever</w:t>
      </w:r>
      <w:r>
        <w:rPr>
          <w:spacing w:val="-13"/>
        </w:rPr>
        <w:t xml:space="preserve"> </w:t>
      </w:r>
      <w:r>
        <w:t>is</w:t>
      </w:r>
      <w:r>
        <w:rPr>
          <w:spacing w:val="-6"/>
        </w:rPr>
        <w:t xml:space="preserve"> </w:t>
      </w:r>
      <w:r>
        <w:rPr>
          <w:spacing w:val="-2"/>
        </w:rPr>
        <w:t>later.</w:t>
      </w:r>
    </w:p>
    <w:p w14:paraId="27EF4942" w14:textId="77777777" w:rsidR="006872DB" w:rsidRDefault="00000000">
      <w:pPr>
        <w:pStyle w:val="ListParagraph"/>
        <w:numPr>
          <w:ilvl w:val="2"/>
          <w:numId w:val="2"/>
        </w:numPr>
        <w:tabs>
          <w:tab w:val="left" w:pos="823"/>
          <w:tab w:val="left" w:pos="827"/>
        </w:tabs>
        <w:spacing w:before="3"/>
        <w:ind w:right="268"/>
        <w:rPr>
          <w:b/>
          <w:sz w:val="24"/>
        </w:rPr>
      </w:pPr>
      <w:r>
        <w:rPr>
          <w:sz w:val="24"/>
        </w:rPr>
        <w:t>RRS</w:t>
      </w:r>
      <w:r>
        <w:rPr>
          <w:spacing w:val="-6"/>
          <w:sz w:val="24"/>
        </w:rPr>
        <w:t xml:space="preserve"> </w:t>
      </w:r>
      <w:r>
        <w:rPr>
          <w:sz w:val="24"/>
        </w:rPr>
        <w:t>62.2</w:t>
      </w:r>
      <w:r>
        <w:rPr>
          <w:spacing w:val="-5"/>
          <w:sz w:val="24"/>
        </w:rPr>
        <w:t xml:space="preserve"> </w:t>
      </w:r>
      <w:r>
        <w:rPr>
          <w:sz w:val="24"/>
        </w:rPr>
        <w:t>is</w:t>
      </w:r>
      <w:r>
        <w:rPr>
          <w:spacing w:val="-7"/>
          <w:sz w:val="24"/>
        </w:rPr>
        <w:t xml:space="preserve"> </w:t>
      </w:r>
      <w:r>
        <w:rPr>
          <w:sz w:val="24"/>
        </w:rPr>
        <w:t>changed</w:t>
      </w:r>
      <w:r>
        <w:rPr>
          <w:spacing w:val="-6"/>
          <w:sz w:val="24"/>
        </w:rPr>
        <w:t xml:space="preserve"> </w:t>
      </w:r>
      <w:r>
        <w:rPr>
          <w:sz w:val="24"/>
        </w:rPr>
        <w:t>to,</w:t>
      </w:r>
      <w:r>
        <w:rPr>
          <w:spacing w:val="-7"/>
          <w:sz w:val="24"/>
        </w:rPr>
        <w:t xml:space="preserve"> </w:t>
      </w:r>
      <w:r>
        <w:rPr>
          <w:sz w:val="24"/>
        </w:rPr>
        <w:t>“A</w:t>
      </w:r>
      <w:r>
        <w:rPr>
          <w:spacing w:val="-7"/>
          <w:sz w:val="24"/>
        </w:rPr>
        <w:t xml:space="preserve"> </w:t>
      </w:r>
      <w:r>
        <w:rPr>
          <w:sz w:val="24"/>
        </w:rPr>
        <w:t>request</w:t>
      </w:r>
      <w:r>
        <w:rPr>
          <w:spacing w:val="-7"/>
          <w:sz w:val="24"/>
        </w:rPr>
        <w:t xml:space="preserve"> </w:t>
      </w:r>
      <w:r>
        <w:rPr>
          <w:sz w:val="24"/>
        </w:rPr>
        <w:t>shall</w:t>
      </w:r>
      <w:r>
        <w:rPr>
          <w:spacing w:val="-10"/>
          <w:sz w:val="24"/>
        </w:rPr>
        <w:t xml:space="preserve"> </w:t>
      </w:r>
      <w:r>
        <w:rPr>
          <w:sz w:val="24"/>
        </w:rPr>
        <w:t>be</w:t>
      </w:r>
      <w:r>
        <w:rPr>
          <w:spacing w:val="-7"/>
          <w:sz w:val="24"/>
        </w:rPr>
        <w:t xml:space="preserve"> </w:t>
      </w:r>
      <w:r>
        <w:rPr>
          <w:sz w:val="24"/>
        </w:rPr>
        <w:t>in</w:t>
      </w:r>
      <w:r>
        <w:rPr>
          <w:spacing w:val="-9"/>
          <w:sz w:val="24"/>
        </w:rPr>
        <w:t xml:space="preserve"> </w:t>
      </w:r>
      <w:r>
        <w:rPr>
          <w:sz w:val="24"/>
        </w:rPr>
        <w:t>writing</w:t>
      </w:r>
      <w:r>
        <w:rPr>
          <w:spacing w:val="-5"/>
          <w:sz w:val="24"/>
        </w:rPr>
        <w:t xml:space="preserve"> </w:t>
      </w:r>
      <w:r>
        <w:rPr>
          <w:sz w:val="24"/>
        </w:rPr>
        <w:t>and</w:t>
      </w:r>
      <w:r>
        <w:rPr>
          <w:spacing w:val="-6"/>
          <w:sz w:val="24"/>
        </w:rPr>
        <w:t xml:space="preserve"> </w:t>
      </w:r>
      <w:r>
        <w:rPr>
          <w:sz w:val="24"/>
        </w:rPr>
        <w:t>identify</w:t>
      </w:r>
      <w:r>
        <w:rPr>
          <w:spacing w:val="-10"/>
          <w:sz w:val="24"/>
        </w:rPr>
        <w:t xml:space="preserve"> </w:t>
      </w:r>
      <w:r>
        <w:rPr>
          <w:sz w:val="24"/>
        </w:rPr>
        <w:t>the</w:t>
      </w:r>
      <w:r>
        <w:rPr>
          <w:spacing w:val="-4"/>
          <w:sz w:val="24"/>
        </w:rPr>
        <w:t xml:space="preserve"> </w:t>
      </w:r>
      <w:r>
        <w:rPr>
          <w:sz w:val="24"/>
        </w:rPr>
        <w:t>reason</w:t>
      </w:r>
      <w:r>
        <w:rPr>
          <w:spacing w:val="-7"/>
          <w:sz w:val="24"/>
        </w:rPr>
        <w:t xml:space="preserve"> </w:t>
      </w:r>
      <w:r>
        <w:rPr>
          <w:sz w:val="24"/>
        </w:rPr>
        <w:t>for</w:t>
      </w:r>
      <w:r>
        <w:rPr>
          <w:spacing w:val="-7"/>
          <w:sz w:val="24"/>
        </w:rPr>
        <w:t xml:space="preserve"> </w:t>
      </w:r>
      <w:r>
        <w:rPr>
          <w:sz w:val="24"/>
        </w:rPr>
        <w:t xml:space="preserve">making it. If the request is based on an incident in the racing area, it shall be delivered to the race office within the protest time limit. Other requests shall be delivered as soon as reasonably possible after learning of the reasons for making the request. The protest committee shall extend the time if there is good reason to do so. No red flag is required. </w:t>
      </w:r>
      <w:r>
        <w:rPr>
          <w:b/>
          <w:sz w:val="24"/>
        </w:rPr>
        <w:t>On the last day of racing a request for redress based on a protest committee</w:t>
      </w:r>
      <w:r>
        <w:rPr>
          <w:b/>
          <w:spacing w:val="-8"/>
          <w:sz w:val="24"/>
        </w:rPr>
        <w:t xml:space="preserve"> </w:t>
      </w:r>
      <w:r>
        <w:rPr>
          <w:b/>
          <w:sz w:val="24"/>
        </w:rPr>
        <w:t>decision</w:t>
      </w:r>
      <w:r>
        <w:rPr>
          <w:b/>
          <w:spacing w:val="-8"/>
          <w:sz w:val="24"/>
        </w:rPr>
        <w:t xml:space="preserve"> </w:t>
      </w:r>
      <w:r>
        <w:rPr>
          <w:b/>
          <w:sz w:val="24"/>
        </w:rPr>
        <w:t>shall</w:t>
      </w:r>
      <w:r>
        <w:rPr>
          <w:b/>
          <w:spacing w:val="-6"/>
          <w:sz w:val="24"/>
        </w:rPr>
        <w:t xml:space="preserve"> </w:t>
      </w:r>
      <w:r>
        <w:rPr>
          <w:b/>
          <w:sz w:val="24"/>
        </w:rPr>
        <w:t>be</w:t>
      </w:r>
      <w:r>
        <w:rPr>
          <w:b/>
          <w:spacing w:val="-8"/>
          <w:sz w:val="24"/>
        </w:rPr>
        <w:t xml:space="preserve"> </w:t>
      </w:r>
      <w:r>
        <w:rPr>
          <w:b/>
          <w:sz w:val="24"/>
        </w:rPr>
        <w:t>delivered</w:t>
      </w:r>
      <w:r>
        <w:rPr>
          <w:b/>
          <w:spacing w:val="-6"/>
          <w:sz w:val="24"/>
        </w:rPr>
        <w:t xml:space="preserve"> </w:t>
      </w:r>
      <w:r>
        <w:rPr>
          <w:b/>
          <w:sz w:val="24"/>
        </w:rPr>
        <w:t>no</w:t>
      </w:r>
      <w:r>
        <w:rPr>
          <w:b/>
          <w:spacing w:val="-8"/>
          <w:sz w:val="24"/>
        </w:rPr>
        <w:t xml:space="preserve"> </w:t>
      </w:r>
      <w:r>
        <w:rPr>
          <w:b/>
          <w:sz w:val="24"/>
        </w:rPr>
        <w:t>later</w:t>
      </w:r>
      <w:r>
        <w:rPr>
          <w:b/>
          <w:spacing w:val="-8"/>
          <w:sz w:val="24"/>
        </w:rPr>
        <w:t xml:space="preserve"> </w:t>
      </w:r>
      <w:r>
        <w:rPr>
          <w:b/>
          <w:sz w:val="24"/>
        </w:rPr>
        <w:t>than</w:t>
      </w:r>
      <w:r>
        <w:rPr>
          <w:b/>
          <w:spacing w:val="-8"/>
          <w:sz w:val="24"/>
        </w:rPr>
        <w:t xml:space="preserve"> </w:t>
      </w:r>
      <w:r>
        <w:rPr>
          <w:b/>
          <w:sz w:val="24"/>
        </w:rPr>
        <w:t>30</w:t>
      </w:r>
      <w:r>
        <w:rPr>
          <w:b/>
          <w:spacing w:val="-5"/>
          <w:sz w:val="24"/>
        </w:rPr>
        <w:t xml:space="preserve"> </w:t>
      </w:r>
      <w:r>
        <w:rPr>
          <w:b/>
          <w:sz w:val="24"/>
        </w:rPr>
        <w:t>minutes</w:t>
      </w:r>
      <w:r>
        <w:rPr>
          <w:b/>
          <w:spacing w:val="-6"/>
          <w:sz w:val="24"/>
        </w:rPr>
        <w:t xml:space="preserve"> </w:t>
      </w:r>
      <w:r>
        <w:rPr>
          <w:b/>
          <w:sz w:val="24"/>
        </w:rPr>
        <w:t>after</w:t>
      </w:r>
      <w:r>
        <w:rPr>
          <w:b/>
          <w:spacing w:val="-6"/>
          <w:sz w:val="24"/>
        </w:rPr>
        <w:t xml:space="preserve"> </w:t>
      </w:r>
      <w:r>
        <w:rPr>
          <w:b/>
          <w:sz w:val="24"/>
        </w:rPr>
        <w:t>the</w:t>
      </w:r>
      <w:r>
        <w:rPr>
          <w:b/>
          <w:spacing w:val="-9"/>
          <w:sz w:val="24"/>
        </w:rPr>
        <w:t xml:space="preserve"> </w:t>
      </w:r>
      <w:r>
        <w:rPr>
          <w:b/>
          <w:sz w:val="24"/>
        </w:rPr>
        <w:t>decision</w:t>
      </w:r>
      <w:r>
        <w:rPr>
          <w:b/>
          <w:spacing w:val="-8"/>
          <w:sz w:val="24"/>
        </w:rPr>
        <w:t xml:space="preserve"> </w:t>
      </w:r>
      <w:r>
        <w:rPr>
          <w:b/>
          <w:sz w:val="24"/>
        </w:rPr>
        <w:t xml:space="preserve">was </w:t>
      </w:r>
      <w:r>
        <w:rPr>
          <w:b/>
          <w:spacing w:val="-2"/>
          <w:sz w:val="24"/>
        </w:rPr>
        <w:t>posted.</w:t>
      </w:r>
    </w:p>
    <w:p w14:paraId="27EF4943" w14:textId="77777777" w:rsidR="006872DB" w:rsidRDefault="00000000">
      <w:pPr>
        <w:pStyle w:val="ListParagraph"/>
        <w:numPr>
          <w:ilvl w:val="2"/>
          <w:numId w:val="2"/>
        </w:numPr>
        <w:tabs>
          <w:tab w:val="left" w:pos="823"/>
          <w:tab w:val="left" w:pos="827"/>
        </w:tabs>
        <w:ind w:right="400"/>
        <w:rPr>
          <w:sz w:val="24"/>
        </w:rPr>
      </w:pPr>
      <w:r>
        <w:rPr>
          <w:sz w:val="24"/>
        </w:rPr>
        <w:t xml:space="preserve">RRS A4.2 is changed to, “A boat that did not </w:t>
      </w:r>
      <w:r>
        <w:rPr>
          <w:i/>
          <w:sz w:val="24"/>
        </w:rPr>
        <w:t xml:space="preserve">start </w:t>
      </w:r>
      <w:r>
        <w:rPr>
          <w:b/>
          <w:sz w:val="24"/>
        </w:rPr>
        <w:t xml:space="preserve">within 4 minutes of the starting signal, </w:t>
      </w:r>
      <w:r>
        <w:rPr>
          <w:sz w:val="24"/>
        </w:rPr>
        <w:t xml:space="preserve">did not </w:t>
      </w:r>
      <w:r>
        <w:rPr>
          <w:i/>
          <w:sz w:val="24"/>
        </w:rPr>
        <w:t>finish</w:t>
      </w:r>
      <w:r>
        <w:rPr>
          <w:sz w:val="24"/>
        </w:rPr>
        <w:t>, retired or was disqualified shall be scored the points for the finishing</w:t>
      </w:r>
      <w:r>
        <w:rPr>
          <w:spacing w:val="-14"/>
          <w:sz w:val="24"/>
        </w:rPr>
        <w:t xml:space="preserve"> </w:t>
      </w:r>
      <w:r>
        <w:rPr>
          <w:sz w:val="24"/>
        </w:rPr>
        <w:t>place</w:t>
      </w:r>
      <w:r>
        <w:rPr>
          <w:spacing w:val="-6"/>
          <w:sz w:val="24"/>
        </w:rPr>
        <w:t xml:space="preserve"> </w:t>
      </w:r>
      <w:r>
        <w:rPr>
          <w:sz w:val="24"/>
        </w:rPr>
        <w:t>one</w:t>
      </w:r>
      <w:r>
        <w:rPr>
          <w:spacing w:val="-7"/>
          <w:sz w:val="24"/>
        </w:rPr>
        <w:t xml:space="preserve"> </w:t>
      </w:r>
      <w:r>
        <w:rPr>
          <w:sz w:val="24"/>
        </w:rPr>
        <w:t>more</w:t>
      </w:r>
      <w:r>
        <w:rPr>
          <w:spacing w:val="-11"/>
          <w:sz w:val="24"/>
        </w:rPr>
        <w:t xml:space="preserve"> </w:t>
      </w:r>
      <w:r>
        <w:rPr>
          <w:sz w:val="24"/>
        </w:rPr>
        <w:t>than</w:t>
      </w:r>
      <w:r>
        <w:rPr>
          <w:spacing w:val="-7"/>
          <w:sz w:val="24"/>
        </w:rPr>
        <w:t xml:space="preserve"> </w:t>
      </w:r>
      <w:r>
        <w:rPr>
          <w:sz w:val="24"/>
        </w:rPr>
        <w:t>the</w:t>
      </w:r>
      <w:r>
        <w:rPr>
          <w:spacing w:val="-11"/>
          <w:sz w:val="24"/>
        </w:rPr>
        <w:t xml:space="preserve"> </w:t>
      </w:r>
      <w:r>
        <w:rPr>
          <w:sz w:val="24"/>
        </w:rPr>
        <w:t>number</w:t>
      </w:r>
      <w:r>
        <w:rPr>
          <w:spacing w:val="-9"/>
          <w:sz w:val="24"/>
        </w:rPr>
        <w:t xml:space="preserve"> </w:t>
      </w:r>
      <w:r>
        <w:rPr>
          <w:sz w:val="24"/>
        </w:rPr>
        <w:t>of</w:t>
      </w:r>
      <w:r>
        <w:rPr>
          <w:spacing w:val="-11"/>
          <w:sz w:val="24"/>
        </w:rPr>
        <w:t xml:space="preserve"> </w:t>
      </w:r>
      <w:r>
        <w:rPr>
          <w:sz w:val="24"/>
        </w:rPr>
        <w:t>boats</w:t>
      </w:r>
      <w:r>
        <w:rPr>
          <w:spacing w:val="-7"/>
          <w:sz w:val="24"/>
        </w:rPr>
        <w:t xml:space="preserve"> </w:t>
      </w:r>
      <w:r>
        <w:rPr>
          <w:sz w:val="24"/>
        </w:rPr>
        <w:t>entered</w:t>
      </w:r>
      <w:r>
        <w:rPr>
          <w:spacing w:val="-6"/>
          <w:sz w:val="24"/>
        </w:rPr>
        <w:t xml:space="preserve"> </w:t>
      </w:r>
      <w:r>
        <w:rPr>
          <w:sz w:val="24"/>
        </w:rPr>
        <w:t>in</w:t>
      </w:r>
      <w:r>
        <w:rPr>
          <w:spacing w:val="-7"/>
          <w:sz w:val="24"/>
        </w:rPr>
        <w:t xml:space="preserve"> </w:t>
      </w:r>
      <w:r>
        <w:rPr>
          <w:sz w:val="24"/>
        </w:rPr>
        <w:t>the</w:t>
      </w:r>
      <w:r>
        <w:rPr>
          <w:spacing w:val="-4"/>
          <w:sz w:val="24"/>
        </w:rPr>
        <w:t xml:space="preserve"> </w:t>
      </w:r>
      <w:r>
        <w:rPr>
          <w:sz w:val="24"/>
        </w:rPr>
        <w:t>series.</w:t>
      </w:r>
      <w:r>
        <w:rPr>
          <w:spacing w:val="-7"/>
          <w:sz w:val="24"/>
        </w:rPr>
        <w:t xml:space="preserve"> </w:t>
      </w:r>
      <w:r>
        <w:rPr>
          <w:sz w:val="24"/>
        </w:rPr>
        <w:t>A</w:t>
      </w:r>
      <w:r>
        <w:rPr>
          <w:spacing w:val="-11"/>
          <w:sz w:val="24"/>
        </w:rPr>
        <w:t xml:space="preserve"> </w:t>
      </w:r>
      <w:r>
        <w:rPr>
          <w:sz w:val="24"/>
        </w:rPr>
        <w:t>boat</w:t>
      </w:r>
      <w:r>
        <w:rPr>
          <w:spacing w:val="-8"/>
          <w:sz w:val="24"/>
        </w:rPr>
        <w:t xml:space="preserve"> </w:t>
      </w:r>
      <w:r>
        <w:rPr>
          <w:sz w:val="24"/>
        </w:rPr>
        <w:t>that</w:t>
      </w:r>
      <w:r>
        <w:rPr>
          <w:spacing w:val="-5"/>
          <w:sz w:val="24"/>
        </w:rPr>
        <w:t xml:space="preserve"> </w:t>
      </w:r>
      <w:r>
        <w:rPr>
          <w:sz w:val="24"/>
        </w:rPr>
        <w:t>is penalized under rule 30.2 or that takes a penalty under rule 44.3(a) shall be scored points as provided in rule 44.3(c).</w:t>
      </w:r>
    </w:p>
    <w:p w14:paraId="27EF4944" w14:textId="77777777" w:rsidR="006872DB" w:rsidRDefault="00000000">
      <w:pPr>
        <w:pStyle w:val="ListParagraph"/>
        <w:numPr>
          <w:ilvl w:val="2"/>
          <w:numId w:val="2"/>
        </w:numPr>
        <w:tabs>
          <w:tab w:val="left" w:pos="823"/>
          <w:tab w:val="left" w:pos="827"/>
        </w:tabs>
        <w:ind w:right="346"/>
        <w:rPr>
          <w:sz w:val="24"/>
        </w:rPr>
      </w:pPr>
      <w:r>
        <w:rPr>
          <w:sz w:val="24"/>
        </w:rPr>
        <w:t>When</w:t>
      </w:r>
      <w:r>
        <w:rPr>
          <w:spacing w:val="-10"/>
          <w:sz w:val="24"/>
        </w:rPr>
        <w:t xml:space="preserve"> </w:t>
      </w:r>
      <w:r>
        <w:rPr>
          <w:sz w:val="24"/>
        </w:rPr>
        <w:t>flag</w:t>
      </w:r>
      <w:r>
        <w:rPr>
          <w:spacing w:val="-10"/>
          <w:sz w:val="24"/>
        </w:rPr>
        <w:t xml:space="preserve"> </w:t>
      </w:r>
      <w:r>
        <w:rPr>
          <w:sz w:val="24"/>
        </w:rPr>
        <w:t>AP</w:t>
      </w:r>
      <w:r>
        <w:rPr>
          <w:spacing w:val="-7"/>
          <w:sz w:val="24"/>
        </w:rPr>
        <w:t xml:space="preserve"> </w:t>
      </w:r>
      <w:r>
        <w:rPr>
          <w:sz w:val="24"/>
        </w:rPr>
        <w:t>is</w:t>
      </w:r>
      <w:r>
        <w:rPr>
          <w:spacing w:val="-10"/>
          <w:sz w:val="24"/>
        </w:rPr>
        <w:t xml:space="preserve"> </w:t>
      </w:r>
      <w:r>
        <w:rPr>
          <w:sz w:val="24"/>
        </w:rPr>
        <w:t>displayed</w:t>
      </w:r>
      <w:r>
        <w:rPr>
          <w:spacing w:val="-5"/>
          <w:sz w:val="24"/>
        </w:rPr>
        <w:t xml:space="preserve"> </w:t>
      </w:r>
      <w:proofErr w:type="gramStart"/>
      <w:r>
        <w:rPr>
          <w:sz w:val="24"/>
        </w:rPr>
        <w:t>ashore,</w:t>
      </w:r>
      <w:r>
        <w:rPr>
          <w:spacing w:val="-7"/>
          <w:sz w:val="24"/>
        </w:rPr>
        <w:t xml:space="preserve"> </w:t>
      </w:r>
      <w:r>
        <w:rPr>
          <w:sz w:val="24"/>
        </w:rPr>
        <w:t>‘</w:t>
      </w:r>
      <w:proofErr w:type="gramEnd"/>
      <w:r>
        <w:rPr>
          <w:sz w:val="24"/>
        </w:rPr>
        <w:t>1</w:t>
      </w:r>
      <w:r>
        <w:rPr>
          <w:spacing w:val="-5"/>
          <w:sz w:val="24"/>
        </w:rPr>
        <w:t xml:space="preserve"> </w:t>
      </w:r>
      <w:r>
        <w:rPr>
          <w:sz w:val="24"/>
        </w:rPr>
        <w:t>minute’</w:t>
      </w:r>
      <w:r>
        <w:rPr>
          <w:spacing w:val="-7"/>
          <w:sz w:val="24"/>
        </w:rPr>
        <w:t xml:space="preserve"> </w:t>
      </w:r>
      <w:r>
        <w:rPr>
          <w:sz w:val="24"/>
        </w:rPr>
        <w:t>is</w:t>
      </w:r>
      <w:r>
        <w:rPr>
          <w:spacing w:val="-10"/>
          <w:sz w:val="24"/>
        </w:rPr>
        <w:t xml:space="preserve"> </w:t>
      </w:r>
      <w:r>
        <w:rPr>
          <w:sz w:val="24"/>
        </w:rPr>
        <w:t>replaced</w:t>
      </w:r>
      <w:r>
        <w:rPr>
          <w:spacing w:val="-10"/>
          <w:sz w:val="24"/>
        </w:rPr>
        <w:t xml:space="preserve"> </w:t>
      </w:r>
      <w:r>
        <w:rPr>
          <w:sz w:val="24"/>
        </w:rPr>
        <w:t>with</w:t>
      </w:r>
      <w:r>
        <w:rPr>
          <w:spacing w:val="-5"/>
          <w:sz w:val="24"/>
        </w:rPr>
        <w:t xml:space="preserve"> </w:t>
      </w:r>
      <w:r>
        <w:rPr>
          <w:sz w:val="24"/>
        </w:rPr>
        <w:t>‘not</w:t>
      </w:r>
      <w:r>
        <w:rPr>
          <w:spacing w:val="-5"/>
          <w:sz w:val="24"/>
        </w:rPr>
        <w:t xml:space="preserve"> </w:t>
      </w:r>
      <w:r>
        <w:rPr>
          <w:sz w:val="24"/>
        </w:rPr>
        <w:t>less</w:t>
      </w:r>
      <w:r>
        <w:rPr>
          <w:spacing w:val="-12"/>
          <w:sz w:val="24"/>
        </w:rPr>
        <w:t xml:space="preserve"> </w:t>
      </w:r>
      <w:r>
        <w:rPr>
          <w:sz w:val="24"/>
        </w:rPr>
        <w:t>than</w:t>
      </w:r>
      <w:r>
        <w:rPr>
          <w:spacing w:val="-7"/>
          <w:sz w:val="24"/>
        </w:rPr>
        <w:t xml:space="preserve"> </w:t>
      </w:r>
      <w:r>
        <w:rPr>
          <w:sz w:val="24"/>
        </w:rPr>
        <w:t>45</w:t>
      </w:r>
      <w:r>
        <w:rPr>
          <w:spacing w:val="-7"/>
          <w:sz w:val="24"/>
        </w:rPr>
        <w:t xml:space="preserve"> </w:t>
      </w:r>
      <w:r>
        <w:rPr>
          <w:sz w:val="24"/>
        </w:rPr>
        <w:t>minutes’ in the race signal AP</w:t>
      </w:r>
    </w:p>
    <w:p w14:paraId="27EF4945" w14:textId="77777777" w:rsidR="006872DB" w:rsidRDefault="00000000">
      <w:pPr>
        <w:pStyle w:val="Heading1"/>
        <w:numPr>
          <w:ilvl w:val="0"/>
          <w:numId w:val="2"/>
        </w:numPr>
        <w:tabs>
          <w:tab w:val="left" w:pos="539"/>
        </w:tabs>
        <w:ind w:hanging="432"/>
      </w:pPr>
      <w:bookmarkStart w:id="1" w:name="_TOC_250022"/>
      <w:bookmarkEnd w:id="1"/>
      <w:r>
        <w:rPr>
          <w:spacing w:val="-2"/>
        </w:rPr>
        <w:t>Advertising</w:t>
      </w:r>
    </w:p>
    <w:p w14:paraId="27EF4946" w14:textId="77777777" w:rsidR="006872DB" w:rsidRDefault="00000000">
      <w:pPr>
        <w:pStyle w:val="ListParagraph"/>
        <w:numPr>
          <w:ilvl w:val="1"/>
          <w:numId w:val="2"/>
        </w:numPr>
        <w:tabs>
          <w:tab w:val="left" w:pos="683"/>
        </w:tabs>
        <w:spacing w:before="37" w:line="242" w:lineRule="auto"/>
        <w:ind w:right="354"/>
        <w:rPr>
          <w:sz w:val="24"/>
        </w:rPr>
      </w:pPr>
      <w:r>
        <w:rPr>
          <w:sz w:val="24"/>
        </w:rPr>
        <w:t>[DP]</w:t>
      </w:r>
      <w:r>
        <w:rPr>
          <w:spacing w:val="-8"/>
          <w:sz w:val="24"/>
        </w:rPr>
        <w:t xml:space="preserve"> </w:t>
      </w:r>
      <w:r>
        <w:rPr>
          <w:sz w:val="24"/>
        </w:rPr>
        <w:t>Boats</w:t>
      </w:r>
      <w:r>
        <w:rPr>
          <w:spacing w:val="-6"/>
          <w:sz w:val="24"/>
        </w:rPr>
        <w:t xml:space="preserve"> </w:t>
      </w:r>
      <w:r>
        <w:rPr>
          <w:sz w:val="24"/>
        </w:rPr>
        <w:t>may</w:t>
      </w:r>
      <w:r>
        <w:rPr>
          <w:spacing w:val="-8"/>
          <w:sz w:val="24"/>
        </w:rPr>
        <w:t xml:space="preserve"> </w:t>
      </w:r>
      <w:r>
        <w:rPr>
          <w:sz w:val="24"/>
        </w:rPr>
        <w:t>be</w:t>
      </w:r>
      <w:r>
        <w:rPr>
          <w:spacing w:val="-8"/>
          <w:sz w:val="24"/>
        </w:rPr>
        <w:t xml:space="preserve"> </w:t>
      </w:r>
      <w:r>
        <w:rPr>
          <w:sz w:val="24"/>
        </w:rPr>
        <w:t>required</w:t>
      </w:r>
      <w:r>
        <w:rPr>
          <w:spacing w:val="-5"/>
          <w:sz w:val="24"/>
        </w:rPr>
        <w:t xml:space="preserve"> </w:t>
      </w:r>
      <w:r>
        <w:rPr>
          <w:sz w:val="24"/>
        </w:rPr>
        <w:t>to</w:t>
      </w:r>
      <w:r>
        <w:rPr>
          <w:spacing w:val="-8"/>
          <w:sz w:val="24"/>
        </w:rPr>
        <w:t xml:space="preserve"> </w:t>
      </w:r>
      <w:r>
        <w:rPr>
          <w:sz w:val="24"/>
        </w:rPr>
        <w:t>display</w:t>
      </w:r>
      <w:r>
        <w:rPr>
          <w:spacing w:val="-6"/>
          <w:sz w:val="24"/>
        </w:rPr>
        <w:t xml:space="preserve"> </w:t>
      </w:r>
      <w:r>
        <w:rPr>
          <w:sz w:val="24"/>
        </w:rPr>
        <w:t>advertising</w:t>
      </w:r>
      <w:r>
        <w:rPr>
          <w:spacing w:val="-6"/>
          <w:sz w:val="24"/>
        </w:rPr>
        <w:t xml:space="preserve"> </w:t>
      </w:r>
      <w:r>
        <w:rPr>
          <w:sz w:val="24"/>
        </w:rPr>
        <w:t>chosen</w:t>
      </w:r>
      <w:r>
        <w:rPr>
          <w:spacing w:val="-5"/>
          <w:sz w:val="24"/>
        </w:rPr>
        <w:t xml:space="preserve"> </w:t>
      </w:r>
      <w:r>
        <w:rPr>
          <w:sz w:val="24"/>
        </w:rPr>
        <w:t>and</w:t>
      </w:r>
      <w:r>
        <w:rPr>
          <w:spacing w:val="-6"/>
          <w:sz w:val="24"/>
        </w:rPr>
        <w:t xml:space="preserve"> </w:t>
      </w:r>
      <w:r>
        <w:rPr>
          <w:sz w:val="24"/>
        </w:rPr>
        <w:t>supplied</w:t>
      </w:r>
      <w:r>
        <w:rPr>
          <w:spacing w:val="-11"/>
          <w:sz w:val="24"/>
        </w:rPr>
        <w:t xml:space="preserve"> </w:t>
      </w:r>
      <w:r>
        <w:rPr>
          <w:sz w:val="24"/>
        </w:rPr>
        <w:t>by</w:t>
      </w:r>
      <w:r>
        <w:rPr>
          <w:spacing w:val="-11"/>
          <w:sz w:val="24"/>
        </w:rPr>
        <w:t xml:space="preserve"> </w:t>
      </w:r>
      <w:r>
        <w:rPr>
          <w:sz w:val="24"/>
        </w:rPr>
        <w:t>the</w:t>
      </w:r>
      <w:r>
        <w:rPr>
          <w:spacing w:val="-5"/>
          <w:sz w:val="24"/>
        </w:rPr>
        <w:t xml:space="preserve"> </w:t>
      </w:r>
      <w:r>
        <w:rPr>
          <w:sz w:val="24"/>
        </w:rPr>
        <w:t>organizing authority. If this rule is broken, World Sailing Regulation 20.9.2 applies.</w:t>
      </w:r>
    </w:p>
    <w:p w14:paraId="27EF4947" w14:textId="77777777" w:rsidR="006872DB" w:rsidRDefault="00000000">
      <w:pPr>
        <w:pStyle w:val="Heading1"/>
        <w:numPr>
          <w:ilvl w:val="0"/>
          <w:numId w:val="2"/>
        </w:numPr>
        <w:tabs>
          <w:tab w:val="left" w:pos="539"/>
        </w:tabs>
        <w:spacing w:line="341" w:lineRule="exact"/>
        <w:ind w:hanging="432"/>
      </w:pPr>
      <w:bookmarkStart w:id="2" w:name="_TOC_250021"/>
      <w:r>
        <w:t>Eligibility</w:t>
      </w:r>
      <w:r>
        <w:rPr>
          <w:spacing w:val="-14"/>
        </w:rPr>
        <w:t xml:space="preserve"> </w:t>
      </w:r>
      <w:r>
        <w:t>and</w:t>
      </w:r>
      <w:r>
        <w:rPr>
          <w:spacing w:val="-13"/>
        </w:rPr>
        <w:t xml:space="preserve"> </w:t>
      </w:r>
      <w:bookmarkEnd w:id="2"/>
      <w:r>
        <w:rPr>
          <w:spacing w:val="-4"/>
        </w:rPr>
        <w:t>Entry</w:t>
      </w:r>
    </w:p>
    <w:p w14:paraId="27EF4948" w14:textId="77777777" w:rsidR="006872DB" w:rsidRDefault="00000000">
      <w:pPr>
        <w:pStyle w:val="ListParagraph"/>
        <w:numPr>
          <w:ilvl w:val="1"/>
          <w:numId w:val="2"/>
        </w:numPr>
        <w:tabs>
          <w:tab w:val="left" w:pos="683"/>
        </w:tabs>
        <w:spacing w:before="35"/>
        <w:rPr>
          <w:sz w:val="24"/>
        </w:rPr>
      </w:pPr>
      <w:r>
        <w:rPr>
          <w:sz w:val="24"/>
        </w:rPr>
        <w:t>The</w:t>
      </w:r>
      <w:r>
        <w:rPr>
          <w:spacing w:val="-6"/>
          <w:sz w:val="24"/>
        </w:rPr>
        <w:t xml:space="preserve"> </w:t>
      </w:r>
      <w:r>
        <w:rPr>
          <w:sz w:val="24"/>
        </w:rPr>
        <w:t>regatta</w:t>
      </w:r>
      <w:r>
        <w:rPr>
          <w:spacing w:val="-6"/>
          <w:sz w:val="24"/>
        </w:rPr>
        <w:t xml:space="preserve"> </w:t>
      </w:r>
      <w:r>
        <w:rPr>
          <w:sz w:val="24"/>
        </w:rPr>
        <w:t>is</w:t>
      </w:r>
      <w:r>
        <w:rPr>
          <w:spacing w:val="-11"/>
          <w:sz w:val="24"/>
        </w:rPr>
        <w:t xml:space="preserve"> </w:t>
      </w:r>
      <w:r>
        <w:rPr>
          <w:sz w:val="24"/>
        </w:rPr>
        <w:t>open</w:t>
      </w:r>
      <w:r>
        <w:rPr>
          <w:spacing w:val="-6"/>
          <w:sz w:val="24"/>
        </w:rPr>
        <w:t xml:space="preserve"> </w:t>
      </w:r>
      <w:r>
        <w:rPr>
          <w:sz w:val="24"/>
        </w:rPr>
        <w:t>to</w:t>
      </w:r>
      <w:r>
        <w:rPr>
          <w:spacing w:val="-8"/>
          <w:sz w:val="24"/>
        </w:rPr>
        <w:t xml:space="preserve"> </w:t>
      </w:r>
      <w:r>
        <w:rPr>
          <w:sz w:val="24"/>
        </w:rPr>
        <w:t>boats</w:t>
      </w:r>
      <w:r>
        <w:rPr>
          <w:spacing w:val="-6"/>
          <w:sz w:val="24"/>
        </w:rPr>
        <w:t xml:space="preserve"> </w:t>
      </w:r>
      <w:r>
        <w:rPr>
          <w:sz w:val="24"/>
        </w:rPr>
        <w:t>of</w:t>
      </w:r>
      <w:r>
        <w:rPr>
          <w:spacing w:val="-8"/>
          <w:sz w:val="24"/>
        </w:rPr>
        <w:t xml:space="preserve"> </w:t>
      </w:r>
      <w:r>
        <w:rPr>
          <w:sz w:val="24"/>
        </w:rPr>
        <w:t>the</w:t>
      </w:r>
      <w:r>
        <w:rPr>
          <w:spacing w:val="-6"/>
          <w:sz w:val="24"/>
        </w:rPr>
        <w:t xml:space="preserve"> </w:t>
      </w:r>
      <w:r>
        <w:rPr>
          <w:sz w:val="24"/>
        </w:rPr>
        <w:t>MC</w:t>
      </w:r>
      <w:r>
        <w:rPr>
          <w:spacing w:val="-7"/>
          <w:sz w:val="24"/>
        </w:rPr>
        <w:t xml:space="preserve"> </w:t>
      </w:r>
      <w:r>
        <w:rPr>
          <w:sz w:val="24"/>
        </w:rPr>
        <w:t>Scow</w:t>
      </w:r>
      <w:r>
        <w:rPr>
          <w:spacing w:val="-2"/>
          <w:sz w:val="24"/>
        </w:rPr>
        <w:t xml:space="preserve"> class.</w:t>
      </w:r>
    </w:p>
    <w:p w14:paraId="27EF4949" w14:textId="77777777" w:rsidR="006872DB" w:rsidRDefault="00000000">
      <w:pPr>
        <w:pStyle w:val="ListParagraph"/>
        <w:numPr>
          <w:ilvl w:val="1"/>
          <w:numId w:val="2"/>
        </w:numPr>
        <w:tabs>
          <w:tab w:val="left" w:pos="683"/>
        </w:tabs>
        <w:spacing w:before="43"/>
        <w:ind w:right="176"/>
        <w:rPr>
          <w:sz w:val="24"/>
        </w:rPr>
      </w:pPr>
      <w:r>
        <w:rPr>
          <w:sz w:val="24"/>
        </w:rPr>
        <w:t>As</w:t>
      </w:r>
      <w:r>
        <w:rPr>
          <w:spacing w:val="-6"/>
          <w:sz w:val="24"/>
        </w:rPr>
        <w:t xml:space="preserve"> </w:t>
      </w:r>
      <w:r>
        <w:rPr>
          <w:sz w:val="24"/>
        </w:rPr>
        <w:t>a</w:t>
      </w:r>
      <w:r>
        <w:rPr>
          <w:spacing w:val="-6"/>
          <w:sz w:val="24"/>
        </w:rPr>
        <w:t xml:space="preserve"> </w:t>
      </w:r>
      <w:r>
        <w:rPr>
          <w:sz w:val="24"/>
        </w:rPr>
        <w:t>condition</w:t>
      </w:r>
      <w:r>
        <w:rPr>
          <w:spacing w:val="-6"/>
          <w:sz w:val="24"/>
        </w:rPr>
        <w:t xml:space="preserve"> </w:t>
      </w:r>
      <w:r>
        <w:rPr>
          <w:sz w:val="24"/>
        </w:rPr>
        <w:t>of</w:t>
      </w:r>
      <w:r>
        <w:rPr>
          <w:spacing w:val="-7"/>
          <w:sz w:val="24"/>
        </w:rPr>
        <w:t xml:space="preserve"> </w:t>
      </w:r>
      <w:r>
        <w:rPr>
          <w:sz w:val="24"/>
        </w:rPr>
        <w:t>entry,</w:t>
      </w:r>
      <w:r>
        <w:rPr>
          <w:spacing w:val="-7"/>
          <w:sz w:val="24"/>
        </w:rPr>
        <w:t xml:space="preserve"> </w:t>
      </w:r>
      <w:r>
        <w:rPr>
          <w:sz w:val="24"/>
        </w:rPr>
        <w:t>competitors</w:t>
      </w:r>
      <w:r>
        <w:rPr>
          <w:spacing w:val="-6"/>
          <w:sz w:val="24"/>
        </w:rPr>
        <w:t xml:space="preserve"> </w:t>
      </w:r>
      <w:r>
        <w:rPr>
          <w:sz w:val="24"/>
        </w:rPr>
        <w:t>give</w:t>
      </w:r>
      <w:r>
        <w:rPr>
          <w:spacing w:val="-6"/>
          <w:sz w:val="24"/>
        </w:rPr>
        <w:t xml:space="preserve"> </w:t>
      </w:r>
      <w:r>
        <w:rPr>
          <w:sz w:val="24"/>
        </w:rPr>
        <w:t>Lake</w:t>
      </w:r>
      <w:r>
        <w:rPr>
          <w:spacing w:val="-3"/>
          <w:sz w:val="24"/>
        </w:rPr>
        <w:t xml:space="preserve"> </w:t>
      </w:r>
      <w:r>
        <w:rPr>
          <w:sz w:val="24"/>
        </w:rPr>
        <w:t>Beulah</w:t>
      </w:r>
      <w:r>
        <w:rPr>
          <w:spacing w:val="-8"/>
          <w:sz w:val="24"/>
        </w:rPr>
        <w:t xml:space="preserve"> </w:t>
      </w:r>
      <w:r>
        <w:rPr>
          <w:sz w:val="24"/>
        </w:rPr>
        <w:t>Yacht</w:t>
      </w:r>
      <w:r>
        <w:rPr>
          <w:spacing w:val="-5"/>
          <w:sz w:val="24"/>
        </w:rPr>
        <w:t xml:space="preserve"> </w:t>
      </w:r>
      <w:r>
        <w:rPr>
          <w:sz w:val="24"/>
        </w:rPr>
        <w:t>Club,</w:t>
      </w:r>
      <w:r>
        <w:rPr>
          <w:spacing w:val="-6"/>
          <w:sz w:val="24"/>
        </w:rPr>
        <w:t xml:space="preserve"> </w:t>
      </w:r>
      <w:r>
        <w:rPr>
          <w:sz w:val="24"/>
        </w:rPr>
        <w:t>its</w:t>
      </w:r>
      <w:r>
        <w:rPr>
          <w:spacing w:val="-9"/>
          <w:sz w:val="24"/>
        </w:rPr>
        <w:t xml:space="preserve"> </w:t>
      </w:r>
      <w:r>
        <w:rPr>
          <w:sz w:val="24"/>
        </w:rPr>
        <w:t>successors</w:t>
      </w:r>
      <w:r>
        <w:rPr>
          <w:spacing w:val="-6"/>
          <w:sz w:val="24"/>
        </w:rPr>
        <w:t xml:space="preserve"> </w:t>
      </w:r>
      <w:r>
        <w:rPr>
          <w:sz w:val="24"/>
        </w:rPr>
        <w:t>or</w:t>
      </w:r>
      <w:r>
        <w:rPr>
          <w:spacing w:val="-8"/>
          <w:sz w:val="24"/>
        </w:rPr>
        <w:t xml:space="preserve"> </w:t>
      </w:r>
      <w:r>
        <w:rPr>
          <w:sz w:val="24"/>
        </w:rPr>
        <w:t xml:space="preserve">assigns, absolute right and permission to reproduce video footage or photographs of themselves or their boat generated during a Lake Beulah Yacht Club event to be published in any of its printed and online publications (such as newsletters, annual reports, websites, social media posts, and blog posts) and in any media for press, editorial, and advertising </w:t>
      </w:r>
      <w:r>
        <w:rPr>
          <w:spacing w:val="-2"/>
          <w:sz w:val="24"/>
        </w:rPr>
        <w:t>purposes.</w:t>
      </w:r>
    </w:p>
    <w:p w14:paraId="27EF494A" w14:textId="77777777" w:rsidR="006872DB" w:rsidRDefault="00000000">
      <w:pPr>
        <w:pStyle w:val="Heading1"/>
        <w:numPr>
          <w:ilvl w:val="0"/>
          <w:numId w:val="2"/>
        </w:numPr>
        <w:tabs>
          <w:tab w:val="left" w:pos="539"/>
        </w:tabs>
        <w:spacing w:before="1"/>
        <w:ind w:hanging="432"/>
      </w:pPr>
      <w:bookmarkStart w:id="3" w:name="_TOC_250020"/>
      <w:bookmarkEnd w:id="3"/>
      <w:r>
        <w:rPr>
          <w:spacing w:val="-4"/>
        </w:rPr>
        <w:t>Fees</w:t>
      </w:r>
    </w:p>
    <w:p w14:paraId="27EF494B" w14:textId="7BDE2A64" w:rsidR="006872DB" w:rsidRDefault="00000000">
      <w:pPr>
        <w:pStyle w:val="ListParagraph"/>
        <w:numPr>
          <w:ilvl w:val="1"/>
          <w:numId w:val="2"/>
        </w:numPr>
        <w:tabs>
          <w:tab w:val="left" w:pos="683"/>
        </w:tabs>
        <w:spacing w:before="35"/>
        <w:rPr>
          <w:sz w:val="24"/>
        </w:rPr>
      </w:pPr>
      <w:r>
        <w:rPr>
          <w:spacing w:val="-4"/>
          <w:sz w:val="24"/>
        </w:rPr>
        <w:t>Required</w:t>
      </w:r>
      <w:r>
        <w:rPr>
          <w:spacing w:val="-6"/>
          <w:sz w:val="24"/>
        </w:rPr>
        <w:t xml:space="preserve"> </w:t>
      </w:r>
      <w:r>
        <w:rPr>
          <w:spacing w:val="-4"/>
          <w:sz w:val="24"/>
        </w:rPr>
        <w:t>fee is</w:t>
      </w:r>
      <w:r>
        <w:rPr>
          <w:spacing w:val="1"/>
          <w:sz w:val="24"/>
        </w:rPr>
        <w:t xml:space="preserve"> </w:t>
      </w:r>
      <w:r>
        <w:rPr>
          <w:spacing w:val="-4"/>
          <w:sz w:val="24"/>
        </w:rPr>
        <w:t>$105</w:t>
      </w:r>
      <w:r>
        <w:rPr>
          <w:spacing w:val="-2"/>
          <w:sz w:val="24"/>
        </w:rPr>
        <w:t xml:space="preserve"> </w:t>
      </w:r>
      <w:r>
        <w:rPr>
          <w:spacing w:val="-4"/>
          <w:sz w:val="24"/>
        </w:rPr>
        <w:t>prior</w:t>
      </w:r>
      <w:r>
        <w:rPr>
          <w:spacing w:val="-6"/>
          <w:sz w:val="24"/>
        </w:rPr>
        <w:t xml:space="preserve"> </w:t>
      </w:r>
      <w:r>
        <w:rPr>
          <w:spacing w:val="-4"/>
          <w:sz w:val="24"/>
        </w:rPr>
        <w:t>to</w:t>
      </w:r>
      <w:r>
        <w:rPr>
          <w:spacing w:val="-6"/>
          <w:sz w:val="24"/>
        </w:rPr>
        <w:t xml:space="preserve"> </w:t>
      </w:r>
      <w:r>
        <w:rPr>
          <w:spacing w:val="-4"/>
          <w:sz w:val="24"/>
        </w:rPr>
        <w:t>9/</w:t>
      </w:r>
      <w:r w:rsidR="007B1C38">
        <w:rPr>
          <w:spacing w:val="-4"/>
          <w:sz w:val="24"/>
        </w:rPr>
        <w:t>1</w:t>
      </w:r>
      <w:r>
        <w:rPr>
          <w:spacing w:val="-4"/>
          <w:sz w:val="24"/>
        </w:rPr>
        <w:t>/2</w:t>
      </w:r>
      <w:r w:rsidR="004C5A09">
        <w:rPr>
          <w:spacing w:val="-4"/>
          <w:sz w:val="24"/>
        </w:rPr>
        <w:t>6</w:t>
      </w:r>
      <w:r>
        <w:rPr>
          <w:spacing w:val="-4"/>
          <w:sz w:val="24"/>
        </w:rPr>
        <w:t>;</w:t>
      </w:r>
      <w:r>
        <w:rPr>
          <w:spacing w:val="-6"/>
          <w:sz w:val="24"/>
        </w:rPr>
        <w:t xml:space="preserve"> </w:t>
      </w:r>
      <w:r>
        <w:rPr>
          <w:spacing w:val="-4"/>
          <w:sz w:val="24"/>
        </w:rPr>
        <w:t>$125</w:t>
      </w:r>
      <w:r>
        <w:rPr>
          <w:spacing w:val="-5"/>
          <w:sz w:val="24"/>
        </w:rPr>
        <w:t xml:space="preserve"> </w:t>
      </w:r>
      <w:r>
        <w:rPr>
          <w:spacing w:val="-4"/>
          <w:sz w:val="24"/>
        </w:rPr>
        <w:t>thereafter</w:t>
      </w:r>
    </w:p>
    <w:p w14:paraId="27EF494C" w14:textId="77777777" w:rsidR="006872DB" w:rsidRDefault="00000000">
      <w:pPr>
        <w:pStyle w:val="Heading1"/>
        <w:numPr>
          <w:ilvl w:val="0"/>
          <w:numId w:val="2"/>
        </w:numPr>
        <w:tabs>
          <w:tab w:val="left" w:pos="539"/>
        </w:tabs>
        <w:ind w:hanging="432"/>
      </w:pPr>
      <w:bookmarkStart w:id="4" w:name="_TOC_250019"/>
      <w:bookmarkEnd w:id="4"/>
      <w:r>
        <w:rPr>
          <w:spacing w:val="-2"/>
        </w:rPr>
        <w:t>Insurance</w:t>
      </w:r>
    </w:p>
    <w:p w14:paraId="27EF494D" w14:textId="77777777" w:rsidR="006872DB" w:rsidRDefault="00000000">
      <w:pPr>
        <w:pStyle w:val="ListParagraph"/>
        <w:numPr>
          <w:ilvl w:val="1"/>
          <w:numId w:val="2"/>
        </w:numPr>
        <w:tabs>
          <w:tab w:val="left" w:pos="683"/>
        </w:tabs>
        <w:spacing w:before="42"/>
        <w:ind w:right="730"/>
        <w:rPr>
          <w:sz w:val="24"/>
        </w:rPr>
      </w:pPr>
      <w:r>
        <w:rPr>
          <w:sz w:val="24"/>
        </w:rPr>
        <w:t>[NP][DP]</w:t>
      </w:r>
      <w:r>
        <w:rPr>
          <w:spacing w:val="-6"/>
          <w:sz w:val="24"/>
        </w:rPr>
        <w:t xml:space="preserve"> </w:t>
      </w:r>
      <w:r>
        <w:rPr>
          <w:sz w:val="24"/>
        </w:rPr>
        <w:t>Each</w:t>
      </w:r>
      <w:r>
        <w:rPr>
          <w:spacing w:val="-6"/>
          <w:sz w:val="24"/>
        </w:rPr>
        <w:t xml:space="preserve"> </w:t>
      </w:r>
      <w:r>
        <w:rPr>
          <w:sz w:val="24"/>
        </w:rPr>
        <w:t>‘person</w:t>
      </w:r>
      <w:r>
        <w:rPr>
          <w:spacing w:val="-8"/>
          <w:sz w:val="24"/>
        </w:rPr>
        <w:t xml:space="preserve"> </w:t>
      </w:r>
      <w:r>
        <w:rPr>
          <w:sz w:val="24"/>
        </w:rPr>
        <w:t>in</w:t>
      </w:r>
      <w:r>
        <w:rPr>
          <w:spacing w:val="-8"/>
          <w:sz w:val="24"/>
        </w:rPr>
        <w:t xml:space="preserve"> </w:t>
      </w:r>
      <w:r>
        <w:rPr>
          <w:sz w:val="24"/>
        </w:rPr>
        <w:t>charge’</w:t>
      </w:r>
      <w:r>
        <w:rPr>
          <w:spacing w:val="-8"/>
          <w:sz w:val="24"/>
        </w:rPr>
        <w:t xml:space="preserve"> </w:t>
      </w:r>
      <w:r>
        <w:rPr>
          <w:sz w:val="24"/>
        </w:rPr>
        <w:t>(see</w:t>
      </w:r>
      <w:r>
        <w:rPr>
          <w:spacing w:val="-6"/>
          <w:sz w:val="24"/>
        </w:rPr>
        <w:t xml:space="preserve"> </w:t>
      </w:r>
      <w:r>
        <w:rPr>
          <w:sz w:val="24"/>
        </w:rPr>
        <w:t>RRS</w:t>
      </w:r>
      <w:r>
        <w:rPr>
          <w:spacing w:val="-11"/>
          <w:sz w:val="24"/>
        </w:rPr>
        <w:t xml:space="preserve"> </w:t>
      </w:r>
      <w:r>
        <w:rPr>
          <w:sz w:val="24"/>
        </w:rPr>
        <w:t>46)</w:t>
      </w:r>
      <w:r>
        <w:rPr>
          <w:spacing w:val="-8"/>
          <w:sz w:val="24"/>
        </w:rPr>
        <w:t xml:space="preserve"> </w:t>
      </w:r>
      <w:r>
        <w:rPr>
          <w:sz w:val="24"/>
        </w:rPr>
        <w:t>shall</w:t>
      </w:r>
      <w:r>
        <w:rPr>
          <w:spacing w:val="-8"/>
          <w:sz w:val="24"/>
        </w:rPr>
        <w:t xml:space="preserve"> </w:t>
      </w:r>
      <w:r>
        <w:rPr>
          <w:sz w:val="24"/>
        </w:rPr>
        <w:t>secure</w:t>
      </w:r>
      <w:r>
        <w:rPr>
          <w:spacing w:val="-8"/>
          <w:sz w:val="24"/>
        </w:rPr>
        <w:t xml:space="preserve"> </w:t>
      </w:r>
      <w:r>
        <w:rPr>
          <w:sz w:val="24"/>
        </w:rPr>
        <w:t>adequate</w:t>
      </w:r>
      <w:r>
        <w:rPr>
          <w:spacing w:val="-8"/>
          <w:sz w:val="24"/>
        </w:rPr>
        <w:t xml:space="preserve"> </w:t>
      </w:r>
      <w:r>
        <w:rPr>
          <w:sz w:val="24"/>
        </w:rPr>
        <w:t>valid</w:t>
      </w:r>
      <w:r>
        <w:rPr>
          <w:spacing w:val="-8"/>
          <w:sz w:val="24"/>
        </w:rPr>
        <w:t xml:space="preserve"> </w:t>
      </w:r>
      <w:r>
        <w:rPr>
          <w:sz w:val="24"/>
        </w:rPr>
        <w:t>third-party liability insurance.</w:t>
      </w:r>
    </w:p>
    <w:p w14:paraId="27EF494E" w14:textId="77777777" w:rsidR="006872DB" w:rsidRDefault="00000000">
      <w:pPr>
        <w:pStyle w:val="ListParagraph"/>
        <w:numPr>
          <w:ilvl w:val="1"/>
          <w:numId w:val="2"/>
        </w:numPr>
        <w:tabs>
          <w:tab w:val="left" w:pos="683"/>
        </w:tabs>
        <w:spacing w:before="43"/>
        <w:ind w:right="1246"/>
        <w:rPr>
          <w:sz w:val="24"/>
        </w:rPr>
      </w:pPr>
      <w:r>
        <w:rPr>
          <w:sz w:val="24"/>
        </w:rPr>
        <w:t>The</w:t>
      </w:r>
      <w:r>
        <w:rPr>
          <w:spacing w:val="-9"/>
          <w:sz w:val="24"/>
        </w:rPr>
        <w:t xml:space="preserve"> </w:t>
      </w:r>
      <w:r>
        <w:rPr>
          <w:sz w:val="24"/>
        </w:rPr>
        <w:t>Organizing</w:t>
      </w:r>
      <w:r>
        <w:rPr>
          <w:spacing w:val="-11"/>
          <w:sz w:val="24"/>
        </w:rPr>
        <w:t xml:space="preserve"> </w:t>
      </w:r>
      <w:r>
        <w:rPr>
          <w:sz w:val="24"/>
        </w:rPr>
        <w:t>Authority</w:t>
      </w:r>
      <w:r>
        <w:rPr>
          <w:spacing w:val="-14"/>
          <w:sz w:val="24"/>
        </w:rPr>
        <w:t xml:space="preserve"> </w:t>
      </w:r>
      <w:r>
        <w:rPr>
          <w:sz w:val="24"/>
        </w:rPr>
        <w:t>is</w:t>
      </w:r>
      <w:r>
        <w:rPr>
          <w:spacing w:val="-11"/>
          <w:sz w:val="24"/>
        </w:rPr>
        <w:t xml:space="preserve"> </w:t>
      </w:r>
      <w:r>
        <w:rPr>
          <w:sz w:val="24"/>
        </w:rPr>
        <w:t>not</w:t>
      </w:r>
      <w:r>
        <w:rPr>
          <w:spacing w:val="-9"/>
          <w:sz w:val="24"/>
        </w:rPr>
        <w:t xml:space="preserve"> </w:t>
      </w:r>
      <w:r>
        <w:rPr>
          <w:sz w:val="24"/>
        </w:rPr>
        <w:t>responsible</w:t>
      </w:r>
      <w:r>
        <w:rPr>
          <w:spacing w:val="-13"/>
          <w:sz w:val="24"/>
        </w:rPr>
        <w:t xml:space="preserve"> </w:t>
      </w:r>
      <w:r>
        <w:rPr>
          <w:sz w:val="24"/>
        </w:rPr>
        <w:t>for</w:t>
      </w:r>
      <w:r>
        <w:rPr>
          <w:spacing w:val="-11"/>
          <w:sz w:val="24"/>
        </w:rPr>
        <w:t xml:space="preserve"> </w:t>
      </w:r>
      <w:r>
        <w:rPr>
          <w:sz w:val="24"/>
        </w:rPr>
        <w:t>verifying</w:t>
      </w:r>
      <w:r>
        <w:rPr>
          <w:spacing w:val="-11"/>
          <w:sz w:val="24"/>
        </w:rPr>
        <w:t xml:space="preserve"> </w:t>
      </w:r>
      <w:r>
        <w:rPr>
          <w:sz w:val="24"/>
        </w:rPr>
        <w:t>the</w:t>
      </w:r>
      <w:r>
        <w:rPr>
          <w:spacing w:val="-11"/>
          <w:sz w:val="24"/>
        </w:rPr>
        <w:t xml:space="preserve"> </w:t>
      </w:r>
      <w:r>
        <w:rPr>
          <w:sz w:val="24"/>
        </w:rPr>
        <w:t>status</w:t>
      </w:r>
      <w:r>
        <w:rPr>
          <w:spacing w:val="-14"/>
          <w:sz w:val="24"/>
        </w:rPr>
        <w:t xml:space="preserve"> </w:t>
      </w:r>
      <w:r>
        <w:rPr>
          <w:sz w:val="24"/>
        </w:rPr>
        <w:t>or</w:t>
      </w:r>
      <w:r>
        <w:rPr>
          <w:spacing w:val="-11"/>
          <w:sz w:val="24"/>
        </w:rPr>
        <w:t xml:space="preserve"> </w:t>
      </w:r>
      <w:r>
        <w:rPr>
          <w:sz w:val="24"/>
        </w:rPr>
        <w:t>validity</w:t>
      </w:r>
      <w:r>
        <w:rPr>
          <w:spacing w:val="-11"/>
          <w:sz w:val="24"/>
        </w:rPr>
        <w:t xml:space="preserve"> </w:t>
      </w:r>
      <w:r>
        <w:rPr>
          <w:sz w:val="24"/>
        </w:rPr>
        <w:t xml:space="preserve">of </w:t>
      </w:r>
      <w:r>
        <w:rPr>
          <w:spacing w:val="-2"/>
          <w:sz w:val="24"/>
        </w:rPr>
        <w:t>insurance.</w:t>
      </w:r>
    </w:p>
    <w:p w14:paraId="27EF494F" w14:textId="77777777" w:rsidR="006872DB" w:rsidRDefault="006872DB">
      <w:pPr>
        <w:rPr>
          <w:sz w:val="24"/>
        </w:rPr>
        <w:sectPr w:rsidR="006872DB">
          <w:pgSz w:w="12240" w:h="15840"/>
          <w:pgMar w:top="1380" w:right="1320" w:bottom="280" w:left="1340" w:header="720" w:footer="720" w:gutter="0"/>
          <w:cols w:space="720"/>
        </w:sectPr>
      </w:pPr>
    </w:p>
    <w:p w14:paraId="27EF4950" w14:textId="77777777" w:rsidR="006872DB" w:rsidRDefault="00000000">
      <w:pPr>
        <w:pStyle w:val="Heading1"/>
        <w:numPr>
          <w:ilvl w:val="0"/>
          <w:numId w:val="2"/>
        </w:numPr>
        <w:tabs>
          <w:tab w:val="left" w:pos="539"/>
        </w:tabs>
        <w:spacing w:before="21" w:line="338" w:lineRule="exact"/>
        <w:ind w:hanging="432"/>
      </w:pPr>
      <w:bookmarkStart w:id="5" w:name="_TOC_250018"/>
      <w:r>
        <w:t>Risk</w:t>
      </w:r>
      <w:r>
        <w:rPr>
          <w:spacing w:val="-12"/>
        </w:rPr>
        <w:t xml:space="preserve"> </w:t>
      </w:r>
      <w:bookmarkEnd w:id="5"/>
      <w:r>
        <w:rPr>
          <w:spacing w:val="-2"/>
        </w:rPr>
        <w:t>Statement</w:t>
      </w:r>
    </w:p>
    <w:p w14:paraId="27EF4951" w14:textId="77777777" w:rsidR="006872DB" w:rsidRDefault="00000000">
      <w:pPr>
        <w:pStyle w:val="BodyText"/>
        <w:spacing w:line="259" w:lineRule="auto"/>
        <w:ind w:left="539" w:right="139" w:firstLine="0"/>
      </w:pPr>
      <w:r>
        <w:t xml:space="preserve">Competitors and </w:t>
      </w:r>
      <w:proofErr w:type="gramStart"/>
      <w:r>
        <w:t>support persons</w:t>
      </w:r>
      <w:proofErr w:type="gramEnd"/>
      <w:r>
        <w:t xml:space="preserve"> participate in the series entirely at their own risk and they are reminded of the provisions of RRS 4,</w:t>
      </w:r>
      <w:r>
        <w:rPr>
          <w:spacing w:val="-1"/>
        </w:rPr>
        <w:t xml:space="preserve"> </w:t>
      </w:r>
      <w:r>
        <w:t>Decision to Race. Sailing is by its</w:t>
      </w:r>
      <w:r>
        <w:rPr>
          <w:spacing w:val="-2"/>
        </w:rPr>
        <w:t xml:space="preserve"> </w:t>
      </w:r>
      <w:r>
        <w:t>nature an unpredictable</w:t>
      </w:r>
      <w:r>
        <w:rPr>
          <w:spacing w:val="-13"/>
        </w:rPr>
        <w:t xml:space="preserve"> </w:t>
      </w:r>
      <w:r>
        <w:t>sport</w:t>
      </w:r>
      <w:r>
        <w:rPr>
          <w:spacing w:val="-8"/>
        </w:rPr>
        <w:t xml:space="preserve"> </w:t>
      </w:r>
      <w:r>
        <w:t>and</w:t>
      </w:r>
      <w:r>
        <w:rPr>
          <w:spacing w:val="-13"/>
        </w:rPr>
        <w:t xml:space="preserve"> </w:t>
      </w:r>
      <w:r>
        <w:t>therefore</w:t>
      </w:r>
      <w:r>
        <w:rPr>
          <w:spacing w:val="-8"/>
        </w:rPr>
        <w:t xml:space="preserve"> </w:t>
      </w:r>
      <w:r>
        <w:t>involves</w:t>
      </w:r>
      <w:r>
        <w:rPr>
          <w:spacing w:val="-11"/>
        </w:rPr>
        <w:t xml:space="preserve"> </w:t>
      </w:r>
      <w:r>
        <w:t>an</w:t>
      </w:r>
      <w:r>
        <w:rPr>
          <w:spacing w:val="-7"/>
        </w:rPr>
        <w:t xml:space="preserve"> </w:t>
      </w:r>
      <w:r>
        <w:t>element</w:t>
      </w:r>
      <w:r>
        <w:rPr>
          <w:spacing w:val="-8"/>
        </w:rPr>
        <w:t xml:space="preserve"> </w:t>
      </w:r>
      <w:r>
        <w:t>of</w:t>
      </w:r>
      <w:r>
        <w:rPr>
          <w:spacing w:val="-8"/>
        </w:rPr>
        <w:t xml:space="preserve"> </w:t>
      </w:r>
      <w:r>
        <w:t>risk.</w:t>
      </w:r>
      <w:r>
        <w:rPr>
          <w:spacing w:val="-8"/>
        </w:rPr>
        <w:t xml:space="preserve"> </w:t>
      </w:r>
      <w:r>
        <w:t>By</w:t>
      </w:r>
      <w:r>
        <w:rPr>
          <w:spacing w:val="-13"/>
        </w:rPr>
        <w:t xml:space="preserve"> </w:t>
      </w:r>
      <w:r>
        <w:t>taking</w:t>
      </w:r>
      <w:r>
        <w:rPr>
          <w:spacing w:val="-9"/>
        </w:rPr>
        <w:t xml:space="preserve"> </w:t>
      </w:r>
      <w:r>
        <w:t>part</w:t>
      </w:r>
      <w:r>
        <w:rPr>
          <w:spacing w:val="-6"/>
        </w:rPr>
        <w:t xml:space="preserve"> </w:t>
      </w:r>
      <w:r>
        <w:t>in</w:t>
      </w:r>
      <w:r>
        <w:rPr>
          <w:spacing w:val="-8"/>
        </w:rPr>
        <w:t xml:space="preserve"> </w:t>
      </w:r>
      <w:r>
        <w:t>the</w:t>
      </w:r>
      <w:r>
        <w:rPr>
          <w:spacing w:val="-8"/>
        </w:rPr>
        <w:t xml:space="preserve"> </w:t>
      </w:r>
      <w:r>
        <w:t>event, each competitor agrees and acknowledges that:</w:t>
      </w:r>
    </w:p>
    <w:p w14:paraId="27EF4952" w14:textId="77777777" w:rsidR="006872DB" w:rsidRDefault="00000000">
      <w:pPr>
        <w:pStyle w:val="ListParagraph"/>
        <w:numPr>
          <w:ilvl w:val="1"/>
          <w:numId w:val="2"/>
        </w:numPr>
        <w:tabs>
          <w:tab w:val="left" w:pos="683"/>
        </w:tabs>
        <w:spacing w:before="151"/>
        <w:ind w:right="384"/>
        <w:rPr>
          <w:sz w:val="24"/>
        </w:rPr>
      </w:pPr>
      <w:r>
        <w:rPr>
          <w:sz w:val="24"/>
        </w:rPr>
        <w:t>They are aware of the inherent element of risk involved in the sport and accept responsibility</w:t>
      </w:r>
      <w:r>
        <w:rPr>
          <w:spacing w:val="-14"/>
          <w:sz w:val="24"/>
        </w:rPr>
        <w:t xml:space="preserve"> </w:t>
      </w:r>
      <w:r>
        <w:rPr>
          <w:sz w:val="24"/>
        </w:rPr>
        <w:t>for</w:t>
      </w:r>
      <w:r>
        <w:rPr>
          <w:spacing w:val="-13"/>
          <w:sz w:val="24"/>
        </w:rPr>
        <w:t xml:space="preserve"> </w:t>
      </w:r>
      <w:r>
        <w:rPr>
          <w:sz w:val="24"/>
        </w:rPr>
        <w:t>the</w:t>
      </w:r>
      <w:r>
        <w:rPr>
          <w:spacing w:val="-10"/>
          <w:sz w:val="24"/>
        </w:rPr>
        <w:t xml:space="preserve"> </w:t>
      </w:r>
      <w:r>
        <w:rPr>
          <w:sz w:val="24"/>
        </w:rPr>
        <w:t>exposure</w:t>
      </w:r>
      <w:r>
        <w:rPr>
          <w:spacing w:val="-10"/>
          <w:sz w:val="24"/>
        </w:rPr>
        <w:t xml:space="preserve"> </w:t>
      </w:r>
      <w:r>
        <w:rPr>
          <w:sz w:val="24"/>
        </w:rPr>
        <w:t>of</w:t>
      </w:r>
      <w:r>
        <w:rPr>
          <w:spacing w:val="-8"/>
          <w:sz w:val="24"/>
        </w:rPr>
        <w:t xml:space="preserve"> </w:t>
      </w:r>
      <w:r>
        <w:rPr>
          <w:sz w:val="24"/>
        </w:rPr>
        <w:t>themselves,</w:t>
      </w:r>
      <w:r>
        <w:rPr>
          <w:spacing w:val="-12"/>
          <w:sz w:val="24"/>
        </w:rPr>
        <w:t xml:space="preserve"> </w:t>
      </w:r>
      <w:r>
        <w:rPr>
          <w:sz w:val="24"/>
        </w:rPr>
        <w:t>their</w:t>
      </w:r>
      <w:r>
        <w:rPr>
          <w:spacing w:val="-8"/>
          <w:sz w:val="24"/>
        </w:rPr>
        <w:t xml:space="preserve"> </w:t>
      </w:r>
      <w:r>
        <w:rPr>
          <w:sz w:val="24"/>
        </w:rPr>
        <w:t>crew</w:t>
      </w:r>
      <w:r>
        <w:rPr>
          <w:spacing w:val="-8"/>
          <w:sz w:val="24"/>
        </w:rPr>
        <w:t xml:space="preserve"> </w:t>
      </w:r>
      <w:r>
        <w:rPr>
          <w:sz w:val="24"/>
        </w:rPr>
        <w:t>and</w:t>
      </w:r>
      <w:r>
        <w:rPr>
          <w:spacing w:val="-7"/>
          <w:sz w:val="24"/>
        </w:rPr>
        <w:t xml:space="preserve"> </w:t>
      </w:r>
      <w:r>
        <w:rPr>
          <w:sz w:val="24"/>
        </w:rPr>
        <w:t>their</w:t>
      </w:r>
      <w:r>
        <w:rPr>
          <w:spacing w:val="-12"/>
          <w:sz w:val="24"/>
        </w:rPr>
        <w:t xml:space="preserve"> </w:t>
      </w:r>
      <w:r>
        <w:rPr>
          <w:sz w:val="24"/>
        </w:rPr>
        <w:t>boat</w:t>
      </w:r>
      <w:r>
        <w:rPr>
          <w:spacing w:val="-12"/>
          <w:sz w:val="24"/>
        </w:rPr>
        <w:t xml:space="preserve"> </w:t>
      </w:r>
      <w:r>
        <w:rPr>
          <w:sz w:val="24"/>
        </w:rPr>
        <w:t>to</w:t>
      </w:r>
      <w:r>
        <w:rPr>
          <w:spacing w:val="-10"/>
          <w:sz w:val="24"/>
        </w:rPr>
        <w:t xml:space="preserve"> </w:t>
      </w:r>
      <w:r>
        <w:rPr>
          <w:sz w:val="24"/>
        </w:rPr>
        <w:t>such</w:t>
      </w:r>
      <w:r>
        <w:rPr>
          <w:spacing w:val="-6"/>
          <w:sz w:val="24"/>
        </w:rPr>
        <w:t xml:space="preserve"> </w:t>
      </w:r>
      <w:r>
        <w:rPr>
          <w:sz w:val="24"/>
        </w:rPr>
        <w:t>inherent risk whilst taking part in the event.</w:t>
      </w:r>
    </w:p>
    <w:p w14:paraId="27EF4953" w14:textId="77777777" w:rsidR="006872DB" w:rsidRDefault="00000000">
      <w:pPr>
        <w:pStyle w:val="ListParagraph"/>
        <w:numPr>
          <w:ilvl w:val="1"/>
          <w:numId w:val="2"/>
        </w:numPr>
        <w:tabs>
          <w:tab w:val="left" w:pos="683"/>
        </w:tabs>
        <w:spacing w:before="38"/>
        <w:ind w:right="458"/>
        <w:rPr>
          <w:sz w:val="24"/>
        </w:rPr>
      </w:pPr>
      <w:r>
        <w:rPr>
          <w:sz w:val="24"/>
        </w:rPr>
        <w:t>They</w:t>
      </w:r>
      <w:r>
        <w:rPr>
          <w:spacing w:val="-10"/>
          <w:sz w:val="24"/>
        </w:rPr>
        <w:t xml:space="preserve"> </w:t>
      </w:r>
      <w:r>
        <w:rPr>
          <w:sz w:val="24"/>
        </w:rPr>
        <w:t>are</w:t>
      </w:r>
      <w:r>
        <w:rPr>
          <w:spacing w:val="-7"/>
          <w:sz w:val="24"/>
        </w:rPr>
        <w:t xml:space="preserve"> </w:t>
      </w:r>
      <w:r>
        <w:rPr>
          <w:sz w:val="24"/>
        </w:rPr>
        <w:t>responsible</w:t>
      </w:r>
      <w:r>
        <w:rPr>
          <w:spacing w:val="-12"/>
          <w:sz w:val="24"/>
        </w:rPr>
        <w:t xml:space="preserve"> </w:t>
      </w:r>
      <w:r>
        <w:rPr>
          <w:sz w:val="24"/>
        </w:rPr>
        <w:t>for</w:t>
      </w:r>
      <w:r>
        <w:rPr>
          <w:spacing w:val="-13"/>
          <w:sz w:val="24"/>
        </w:rPr>
        <w:t xml:space="preserve"> </w:t>
      </w:r>
      <w:r>
        <w:rPr>
          <w:sz w:val="24"/>
        </w:rPr>
        <w:t>the</w:t>
      </w:r>
      <w:r>
        <w:rPr>
          <w:spacing w:val="-10"/>
          <w:sz w:val="24"/>
        </w:rPr>
        <w:t xml:space="preserve"> </w:t>
      </w:r>
      <w:r>
        <w:rPr>
          <w:sz w:val="24"/>
        </w:rPr>
        <w:t>safety</w:t>
      </w:r>
      <w:r>
        <w:rPr>
          <w:spacing w:val="-10"/>
          <w:sz w:val="24"/>
        </w:rPr>
        <w:t xml:space="preserve"> </w:t>
      </w:r>
      <w:r>
        <w:rPr>
          <w:sz w:val="24"/>
        </w:rPr>
        <w:t>of</w:t>
      </w:r>
      <w:r>
        <w:rPr>
          <w:spacing w:val="-5"/>
          <w:sz w:val="24"/>
        </w:rPr>
        <w:t xml:space="preserve"> </w:t>
      </w:r>
      <w:r>
        <w:rPr>
          <w:sz w:val="24"/>
        </w:rPr>
        <w:t>themselves,</w:t>
      </w:r>
      <w:r>
        <w:rPr>
          <w:spacing w:val="-12"/>
          <w:sz w:val="24"/>
        </w:rPr>
        <w:t xml:space="preserve"> </w:t>
      </w:r>
      <w:r>
        <w:rPr>
          <w:sz w:val="24"/>
        </w:rPr>
        <w:t>their</w:t>
      </w:r>
      <w:r>
        <w:rPr>
          <w:spacing w:val="-7"/>
          <w:sz w:val="24"/>
        </w:rPr>
        <w:t xml:space="preserve"> </w:t>
      </w:r>
      <w:r>
        <w:rPr>
          <w:sz w:val="24"/>
        </w:rPr>
        <w:t>crew,</w:t>
      </w:r>
      <w:r>
        <w:rPr>
          <w:spacing w:val="-12"/>
          <w:sz w:val="24"/>
        </w:rPr>
        <w:t xml:space="preserve"> </w:t>
      </w:r>
      <w:r>
        <w:rPr>
          <w:sz w:val="24"/>
        </w:rPr>
        <w:t>their</w:t>
      </w:r>
      <w:r>
        <w:rPr>
          <w:spacing w:val="-10"/>
          <w:sz w:val="24"/>
        </w:rPr>
        <w:t xml:space="preserve"> </w:t>
      </w:r>
      <w:r>
        <w:rPr>
          <w:sz w:val="24"/>
        </w:rPr>
        <w:t>boat</w:t>
      </w:r>
      <w:r>
        <w:rPr>
          <w:spacing w:val="-7"/>
          <w:sz w:val="24"/>
        </w:rPr>
        <w:t xml:space="preserve"> </w:t>
      </w:r>
      <w:r>
        <w:rPr>
          <w:sz w:val="24"/>
        </w:rPr>
        <w:t>and</w:t>
      </w:r>
      <w:r>
        <w:rPr>
          <w:spacing w:val="-7"/>
          <w:sz w:val="24"/>
        </w:rPr>
        <w:t xml:space="preserve"> </w:t>
      </w:r>
      <w:r>
        <w:rPr>
          <w:sz w:val="24"/>
        </w:rPr>
        <w:t>their</w:t>
      </w:r>
      <w:r>
        <w:rPr>
          <w:spacing w:val="-12"/>
          <w:sz w:val="24"/>
        </w:rPr>
        <w:t xml:space="preserve"> </w:t>
      </w:r>
      <w:r>
        <w:rPr>
          <w:sz w:val="24"/>
        </w:rPr>
        <w:t>other property whether afloat or ashore.</w:t>
      </w:r>
    </w:p>
    <w:p w14:paraId="27EF4954" w14:textId="77777777" w:rsidR="006872DB" w:rsidRDefault="00000000">
      <w:pPr>
        <w:pStyle w:val="ListParagraph"/>
        <w:numPr>
          <w:ilvl w:val="1"/>
          <w:numId w:val="2"/>
        </w:numPr>
        <w:tabs>
          <w:tab w:val="left" w:pos="683"/>
        </w:tabs>
        <w:spacing w:before="38" w:line="244" w:lineRule="auto"/>
        <w:ind w:right="642"/>
        <w:rPr>
          <w:sz w:val="24"/>
        </w:rPr>
      </w:pPr>
      <w:r>
        <w:rPr>
          <w:sz w:val="24"/>
        </w:rPr>
        <w:t>They</w:t>
      </w:r>
      <w:r>
        <w:rPr>
          <w:spacing w:val="-13"/>
          <w:sz w:val="24"/>
        </w:rPr>
        <w:t xml:space="preserve"> </w:t>
      </w:r>
      <w:r>
        <w:rPr>
          <w:sz w:val="24"/>
        </w:rPr>
        <w:t>accept</w:t>
      </w:r>
      <w:r>
        <w:rPr>
          <w:spacing w:val="-7"/>
          <w:sz w:val="24"/>
        </w:rPr>
        <w:t xml:space="preserve"> </w:t>
      </w:r>
      <w:r>
        <w:rPr>
          <w:sz w:val="24"/>
        </w:rPr>
        <w:t>responsibility</w:t>
      </w:r>
      <w:r>
        <w:rPr>
          <w:spacing w:val="-11"/>
          <w:sz w:val="24"/>
        </w:rPr>
        <w:t xml:space="preserve"> </w:t>
      </w:r>
      <w:r>
        <w:rPr>
          <w:sz w:val="24"/>
        </w:rPr>
        <w:t>for</w:t>
      </w:r>
      <w:r>
        <w:rPr>
          <w:spacing w:val="-8"/>
          <w:sz w:val="24"/>
        </w:rPr>
        <w:t xml:space="preserve"> </w:t>
      </w:r>
      <w:r>
        <w:rPr>
          <w:sz w:val="24"/>
        </w:rPr>
        <w:t>any</w:t>
      </w:r>
      <w:r>
        <w:rPr>
          <w:spacing w:val="-7"/>
          <w:sz w:val="24"/>
        </w:rPr>
        <w:t xml:space="preserve"> </w:t>
      </w:r>
      <w:r>
        <w:rPr>
          <w:sz w:val="24"/>
        </w:rPr>
        <w:t>injury,</w:t>
      </w:r>
      <w:r>
        <w:rPr>
          <w:spacing w:val="-12"/>
          <w:sz w:val="24"/>
        </w:rPr>
        <w:t xml:space="preserve"> </w:t>
      </w:r>
      <w:r>
        <w:rPr>
          <w:sz w:val="24"/>
        </w:rPr>
        <w:t>damage</w:t>
      </w:r>
      <w:r>
        <w:rPr>
          <w:spacing w:val="-14"/>
          <w:sz w:val="24"/>
        </w:rPr>
        <w:t xml:space="preserve"> </w:t>
      </w:r>
      <w:r>
        <w:rPr>
          <w:sz w:val="24"/>
        </w:rPr>
        <w:t>or</w:t>
      </w:r>
      <w:r>
        <w:rPr>
          <w:spacing w:val="-5"/>
          <w:sz w:val="24"/>
        </w:rPr>
        <w:t xml:space="preserve"> </w:t>
      </w:r>
      <w:r>
        <w:rPr>
          <w:sz w:val="24"/>
        </w:rPr>
        <w:t>loss</w:t>
      </w:r>
      <w:r>
        <w:rPr>
          <w:spacing w:val="-11"/>
          <w:sz w:val="24"/>
        </w:rPr>
        <w:t xml:space="preserve"> </w:t>
      </w:r>
      <w:r>
        <w:rPr>
          <w:sz w:val="24"/>
        </w:rPr>
        <w:t>to</w:t>
      </w:r>
      <w:r>
        <w:rPr>
          <w:spacing w:val="-8"/>
          <w:sz w:val="24"/>
        </w:rPr>
        <w:t xml:space="preserve"> </w:t>
      </w:r>
      <w:r>
        <w:rPr>
          <w:sz w:val="24"/>
        </w:rPr>
        <w:t>the</w:t>
      </w:r>
      <w:r>
        <w:rPr>
          <w:spacing w:val="-8"/>
          <w:sz w:val="24"/>
        </w:rPr>
        <w:t xml:space="preserve"> </w:t>
      </w:r>
      <w:r>
        <w:rPr>
          <w:sz w:val="24"/>
        </w:rPr>
        <w:t>extent</w:t>
      </w:r>
      <w:r>
        <w:rPr>
          <w:spacing w:val="-6"/>
          <w:sz w:val="24"/>
        </w:rPr>
        <w:t xml:space="preserve"> </w:t>
      </w:r>
      <w:r>
        <w:rPr>
          <w:sz w:val="24"/>
        </w:rPr>
        <w:t>caused</w:t>
      </w:r>
      <w:r>
        <w:rPr>
          <w:spacing w:val="-8"/>
          <w:sz w:val="24"/>
        </w:rPr>
        <w:t xml:space="preserve"> </w:t>
      </w:r>
      <w:r>
        <w:rPr>
          <w:sz w:val="24"/>
        </w:rPr>
        <w:t>by</w:t>
      </w:r>
      <w:r>
        <w:rPr>
          <w:spacing w:val="-9"/>
          <w:sz w:val="24"/>
        </w:rPr>
        <w:t xml:space="preserve"> </w:t>
      </w:r>
      <w:r>
        <w:rPr>
          <w:sz w:val="24"/>
        </w:rPr>
        <w:t>their own actions or omissions.</w:t>
      </w:r>
    </w:p>
    <w:p w14:paraId="27EF4955" w14:textId="77777777" w:rsidR="006872DB" w:rsidRDefault="00000000">
      <w:pPr>
        <w:pStyle w:val="ListParagraph"/>
        <w:numPr>
          <w:ilvl w:val="1"/>
          <w:numId w:val="2"/>
        </w:numPr>
        <w:tabs>
          <w:tab w:val="left" w:pos="683"/>
        </w:tabs>
        <w:spacing w:before="29"/>
        <w:ind w:right="158"/>
        <w:rPr>
          <w:sz w:val="24"/>
        </w:rPr>
      </w:pPr>
      <w:r>
        <w:rPr>
          <w:sz w:val="24"/>
        </w:rPr>
        <w:t>By</w:t>
      </w:r>
      <w:r>
        <w:rPr>
          <w:spacing w:val="-7"/>
          <w:sz w:val="24"/>
        </w:rPr>
        <w:t xml:space="preserve"> </w:t>
      </w:r>
      <w:r>
        <w:rPr>
          <w:sz w:val="24"/>
        </w:rPr>
        <w:t>participating</w:t>
      </w:r>
      <w:r>
        <w:rPr>
          <w:spacing w:val="-5"/>
          <w:sz w:val="24"/>
        </w:rPr>
        <w:t xml:space="preserve"> </w:t>
      </w:r>
      <w:r>
        <w:rPr>
          <w:sz w:val="24"/>
        </w:rPr>
        <w:t>in</w:t>
      </w:r>
      <w:r>
        <w:rPr>
          <w:spacing w:val="-7"/>
          <w:sz w:val="24"/>
        </w:rPr>
        <w:t xml:space="preserve"> </w:t>
      </w:r>
      <w:r>
        <w:rPr>
          <w:sz w:val="24"/>
        </w:rPr>
        <w:t>any</w:t>
      </w:r>
      <w:r>
        <w:rPr>
          <w:spacing w:val="-3"/>
          <w:sz w:val="24"/>
        </w:rPr>
        <w:t xml:space="preserve"> </w:t>
      </w:r>
      <w:r>
        <w:rPr>
          <w:sz w:val="24"/>
        </w:rPr>
        <w:t>race,</w:t>
      </w:r>
      <w:r>
        <w:rPr>
          <w:spacing w:val="-5"/>
          <w:sz w:val="24"/>
        </w:rPr>
        <w:t xml:space="preserve"> </w:t>
      </w:r>
      <w:r>
        <w:rPr>
          <w:sz w:val="24"/>
        </w:rPr>
        <w:t>they</w:t>
      </w:r>
      <w:r>
        <w:rPr>
          <w:spacing w:val="-7"/>
          <w:sz w:val="24"/>
        </w:rPr>
        <w:t xml:space="preserve"> </w:t>
      </w:r>
      <w:r>
        <w:rPr>
          <w:sz w:val="24"/>
        </w:rPr>
        <w:t>are</w:t>
      </w:r>
      <w:r>
        <w:rPr>
          <w:spacing w:val="-5"/>
          <w:sz w:val="24"/>
        </w:rPr>
        <w:t xml:space="preserve"> </w:t>
      </w:r>
      <w:r>
        <w:rPr>
          <w:sz w:val="24"/>
        </w:rPr>
        <w:t>satisfied</w:t>
      </w:r>
      <w:r>
        <w:rPr>
          <w:spacing w:val="-6"/>
          <w:sz w:val="24"/>
        </w:rPr>
        <w:t xml:space="preserve"> </w:t>
      </w:r>
      <w:r>
        <w:rPr>
          <w:sz w:val="24"/>
        </w:rPr>
        <w:t>that</w:t>
      </w:r>
      <w:r>
        <w:rPr>
          <w:spacing w:val="-6"/>
          <w:sz w:val="24"/>
        </w:rPr>
        <w:t xml:space="preserve"> </w:t>
      </w:r>
      <w:r>
        <w:rPr>
          <w:sz w:val="24"/>
        </w:rPr>
        <w:t>their</w:t>
      </w:r>
      <w:r>
        <w:rPr>
          <w:spacing w:val="-5"/>
          <w:sz w:val="24"/>
        </w:rPr>
        <w:t xml:space="preserve"> </w:t>
      </w:r>
      <w:r>
        <w:rPr>
          <w:sz w:val="24"/>
        </w:rPr>
        <w:t>boat</w:t>
      </w:r>
      <w:r>
        <w:rPr>
          <w:spacing w:val="-4"/>
          <w:sz w:val="24"/>
        </w:rPr>
        <w:t xml:space="preserve"> </w:t>
      </w:r>
      <w:r>
        <w:rPr>
          <w:sz w:val="24"/>
        </w:rPr>
        <w:t>is</w:t>
      </w:r>
      <w:r>
        <w:rPr>
          <w:spacing w:val="-8"/>
          <w:sz w:val="24"/>
        </w:rPr>
        <w:t xml:space="preserve"> </w:t>
      </w:r>
      <w:r>
        <w:rPr>
          <w:sz w:val="24"/>
        </w:rPr>
        <w:t>in</w:t>
      </w:r>
      <w:r>
        <w:rPr>
          <w:spacing w:val="-5"/>
          <w:sz w:val="24"/>
        </w:rPr>
        <w:t xml:space="preserve"> </w:t>
      </w:r>
      <w:r>
        <w:rPr>
          <w:sz w:val="24"/>
        </w:rPr>
        <w:t>good</w:t>
      </w:r>
      <w:r>
        <w:rPr>
          <w:spacing w:val="-6"/>
          <w:sz w:val="24"/>
        </w:rPr>
        <w:t xml:space="preserve"> </w:t>
      </w:r>
      <w:r>
        <w:rPr>
          <w:sz w:val="24"/>
        </w:rPr>
        <w:t>order,</w:t>
      </w:r>
      <w:r>
        <w:rPr>
          <w:spacing w:val="-5"/>
          <w:sz w:val="24"/>
        </w:rPr>
        <w:t xml:space="preserve"> </w:t>
      </w:r>
      <w:r>
        <w:rPr>
          <w:sz w:val="24"/>
        </w:rPr>
        <w:t>equipped</w:t>
      </w:r>
      <w:r>
        <w:rPr>
          <w:spacing w:val="-6"/>
          <w:sz w:val="24"/>
        </w:rPr>
        <w:t xml:space="preserve"> </w:t>
      </w:r>
      <w:r>
        <w:rPr>
          <w:sz w:val="24"/>
        </w:rPr>
        <w:t>to sail in the event and they are fit to participate.</w:t>
      </w:r>
    </w:p>
    <w:p w14:paraId="27EF4956" w14:textId="77777777" w:rsidR="006872DB" w:rsidRDefault="00000000">
      <w:pPr>
        <w:pStyle w:val="Heading1"/>
        <w:numPr>
          <w:ilvl w:val="0"/>
          <w:numId w:val="2"/>
        </w:numPr>
        <w:tabs>
          <w:tab w:val="left" w:pos="539"/>
        </w:tabs>
        <w:spacing w:before="12" w:line="338" w:lineRule="exact"/>
        <w:ind w:hanging="432"/>
      </w:pPr>
      <w:bookmarkStart w:id="6" w:name="_TOC_250017"/>
      <w:r>
        <w:t>Notices</w:t>
      </w:r>
      <w:r>
        <w:rPr>
          <w:spacing w:val="-12"/>
        </w:rPr>
        <w:t xml:space="preserve"> </w:t>
      </w:r>
      <w:r>
        <w:t>to</w:t>
      </w:r>
      <w:r>
        <w:rPr>
          <w:spacing w:val="-8"/>
        </w:rPr>
        <w:t xml:space="preserve"> </w:t>
      </w:r>
      <w:bookmarkEnd w:id="6"/>
      <w:r>
        <w:rPr>
          <w:spacing w:val="-2"/>
        </w:rPr>
        <w:t>Competitors</w:t>
      </w:r>
    </w:p>
    <w:p w14:paraId="27EF4957" w14:textId="77777777" w:rsidR="006872DB" w:rsidRDefault="00000000">
      <w:pPr>
        <w:pStyle w:val="BodyText"/>
        <w:spacing w:line="259" w:lineRule="auto"/>
        <w:ind w:left="539" w:right="234" w:firstLine="0"/>
      </w:pPr>
      <w:r>
        <w:t>Notices</w:t>
      </w:r>
      <w:r>
        <w:rPr>
          <w:spacing w:val="-10"/>
        </w:rPr>
        <w:t xml:space="preserve"> </w:t>
      </w:r>
      <w:r>
        <w:t>to</w:t>
      </w:r>
      <w:r>
        <w:rPr>
          <w:spacing w:val="-4"/>
        </w:rPr>
        <w:t xml:space="preserve"> </w:t>
      </w:r>
      <w:r>
        <w:t>competitors</w:t>
      </w:r>
      <w:r>
        <w:rPr>
          <w:spacing w:val="-10"/>
        </w:rPr>
        <w:t xml:space="preserve"> </w:t>
      </w:r>
      <w:r>
        <w:t>will</w:t>
      </w:r>
      <w:r>
        <w:rPr>
          <w:spacing w:val="-7"/>
        </w:rPr>
        <w:t xml:space="preserve"> </w:t>
      </w:r>
      <w:r>
        <w:t>be</w:t>
      </w:r>
      <w:r>
        <w:rPr>
          <w:spacing w:val="-5"/>
        </w:rPr>
        <w:t xml:space="preserve"> </w:t>
      </w:r>
      <w:r>
        <w:t>posted</w:t>
      </w:r>
      <w:r>
        <w:rPr>
          <w:spacing w:val="-7"/>
        </w:rPr>
        <w:t xml:space="preserve"> </w:t>
      </w:r>
      <w:r>
        <w:t>on</w:t>
      </w:r>
      <w:r>
        <w:rPr>
          <w:spacing w:val="-10"/>
        </w:rPr>
        <w:t xml:space="preserve"> </w:t>
      </w:r>
      <w:r>
        <w:t>the</w:t>
      </w:r>
      <w:r>
        <w:rPr>
          <w:spacing w:val="-7"/>
        </w:rPr>
        <w:t xml:space="preserve"> </w:t>
      </w:r>
      <w:r>
        <w:t>official</w:t>
      </w:r>
      <w:r>
        <w:rPr>
          <w:spacing w:val="-7"/>
        </w:rPr>
        <w:t xml:space="preserve"> </w:t>
      </w:r>
      <w:r>
        <w:t>notice</w:t>
      </w:r>
      <w:r>
        <w:rPr>
          <w:spacing w:val="-12"/>
        </w:rPr>
        <w:t xml:space="preserve"> </w:t>
      </w:r>
      <w:r>
        <w:t>board</w:t>
      </w:r>
      <w:r>
        <w:rPr>
          <w:spacing w:val="-9"/>
        </w:rPr>
        <w:t xml:space="preserve"> </w:t>
      </w:r>
      <w:r>
        <w:t>located</w:t>
      </w:r>
      <w:r>
        <w:rPr>
          <w:spacing w:val="-5"/>
        </w:rPr>
        <w:t xml:space="preserve"> </w:t>
      </w:r>
      <w:r>
        <w:t>on</w:t>
      </w:r>
      <w:r>
        <w:rPr>
          <w:spacing w:val="-7"/>
        </w:rPr>
        <w:t xml:space="preserve"> </w:t>
      </w:r>
      <w:r>
        <w:t>the</w:t>
      </w:r>
      <w:r>
        <w:rPr>
          <w:spacing w:val="-5"/>
        </w:rPr>
        <w:t xml:space="preserve"> </w:t>
      </w:r>
      <w:r>
        <w:t>windows of the Lake Beulah Yacht Club.</w:t>
      </w:r>
    </w:p>
    <w:p w14:paraId="27EF4958" w14:textId="77777777" w:rsidR="006872DB" w:rsidRDefault="00000000">
      <w:pPr>
        <w:pStyle w:val="Heading1"/>
        <w:numPr>
          <w:ilvl w:val="0"/>
          <w:numId w:val="2"/>
        </w:numPr>
        <w:tabs>
          <w:tab w:val="left" w:pos="539"/>
        </w:tabs>
        <w:spacing w:before="148"/>
        <w:ind w:hanging="432"/>
      </w:pPr>
      <w:bookmarkStart w:id="7" w:name="_TOC_250016"/>
      <w:r>
        <w:t>Changes</w:t>
      </w:r>
      <w:r>
        <w:rPr>
          <w:spacing w:val="-14"/>
        </w:rPr>
        <w:t xml:space="preserve"> </w:t>
      </w:r>
      <w:r>
        <w:t>to</w:t>
      </w:r>
      <w:r>
        <w:rPr>
          <w:spacing w:val="-16"/>
        </w:rPr>
        <w:t xml:space="preserve"> </w:t>
      </w:r>
      <w:r>
        <w:t>NOR/Sailing</w:t>
      </w:r>
      <w:r>
        <w:rPr>
          <w:spacing w:val="-15"/>
        </w:rPr>
        <w:t xml:space="preserve"> </w:t>
      </w:r>
      <w:bookmarkEnd w:id="7"/>
      <w:r>
        <w:rPr>
          <w:spacing w:val="-2"/>
        </w:rPr>
        <w:t>Instructions</w:t>
      </w:r>
    </w:p>
    <w:p w14:paraId="27EF4959" w14:textId="77777777" w:rsidR="006872DB" w:rsidRDefault="00000000">
      <w:pPr>
        <w:pStyle w:val="BodyText"/>
        <w:spacing w:before="1" w:line="259" w:lineRule="auto"/>
        <w:ind w:left="539" w:firstLine="0"/>
      </w:pPr>
      <w:r>
        <w:t>Any change to the sailing instructions will be posted before 0900 or 90 minutes before a scheduled</w:t>
      </w:r>
      <w:r>
        <w:rPr>
          <w:spacing w:val="-7"/>
        </w:rPr>
        <w:t xml:space="preserve"> </w:t>
      </w:r>
      <w:r>
        <w:t>warning</w:t>
      </w:r>
      <w:r>
        <w:rPr>
          <w:spacing w:val="-7"/>
        </w:rPr>
        <w:t xml:space="preserve"> </w:t>
      </w:r>
      <w:r>
        <w:t>signal,</w:t>
      </w:r>
      <w:r>
        <w:rPr>
          <w:spacing w:val="-7"/>
        </w:rPr>
        <w:t xml:space="preserve"> </w:t>
      </w:r>
      <w:r>
        <w:t>whichever</w:t>
      </w:r>
      <w:r>
        <w:rPr>
          <w:spacing w:val="-10"/>
        </w:rPr>
        <w:t xml:space="preserve"> </w:t>
      </w:r>
      <w:r>
        <w:t>is</w:t>
      </w:r>
      <w:r>
        <w:rPr>
          <w:spacing w:val="-8"/>
        </w:rPr>
        <w:t xml:space="preserve"> </w:t>
      </w:r>
      <w:r>
        <w:t>earlier,</w:t>
      </w:r>
      <w:r>
        <w:rPr>
          <w:spacing w:val="-7"/>
        </w:rPr>
        <w:t xml:space="preserve"> </w:t>
      </w:r>
      <w:r>
        <w:t>on</w:t>
      </w:r>
      <w:r>
        <w:rPr>
          <w:spacing w:val="-10"/>
        </w:rPr>
        <w:t xml:space="preserve"> </w:t>
      </w:r>
      <w:r>
        <w:t>the</w:t>
      </w:r>
      <w:r>
        <w:rPr>
          <w:spacing w:val="-10"/>
        </w:rPr>
        <w:t xml:space="preserve"> </w:t>
      </w:r>
      <w:r>
        <w:t>day</w:t>
      </w:r>
      <w:r>
        <w:rPr>
          <w:spacing w:val="-10"/>
        </w:rPr>
        <w:t xml:space="preserve"> </w:t>
      </w:r>
      <w:r>
        <w:t>it</w:t>
      </w:r>
      <w:r>
        <w:rPr>
          <w:spacing w:val="-9"/>
        </w:rPr>
        <w:t xml:space="preserve"> </w:t>
      </w:r>
      <w:r>
        <w:t>will</w:t>
      </w:r>
      <w:r>
        <w:rPr>
          <w:spacing w:val="-12"/>
        </w:rPr>
        <w:t xml:space="preserve"> </w:t>
      </w:r>
      <w:r>
        <w:t>take</w:t>
      </w:r>
      <w:r>
        <w:rPr>
          <w:spacing w:val="-7"/>
        </w:rPr>
        <w:t xml:space="preserve"> </w:t>
      </w:r>
      <w:r>
        <w:t>effect,</w:t>
      </w:r>
      <w:r>
        <w:rPr>
          <w:spacing w:val="-10"/>
        </w:rPr>
        <w:t xml:space="preserve"> </w:t>
      </w:r>
      <w:r>
        <w:t>except</w:t>
      </w:r>
      <w:r>
        <w:rPr>
          <w:spacing w:val="-7"/>
        </w:rPr>
        <w:t xml:space="preserve"> </w:t>
      </w:r>
      <w:r>
        <w:t>that</w:t>
      </w:r>
      <w:r>
        <w:rPr>
          <w:spacing w:val="-7"/>
        </w:rPr>
        <w:t xml:space="preserve"> </w:t>
      </w:r>
      <w:r>
        <w:t>any change</w:t>
      </w:r>
      <w:r>
        <w:rPr>
          <w:spacing w:val="-11"/>
        </w:rPr>
        <w:t xml:space="preserve"> </w:t>
      </w:r>
      <w:r>
        <w:t>to</w:t>
      </w:r>
      <w:r>
        <w:rPr>
          <w:spacing w:val="-4"/>
        </w:rPr>
        <w:t xml:space="preserve"> </w:t>
      </w:r>
      <w:r>
        <w:t>the</w:t>
      </w:r>
      <w:r>
        <w:rPr>
          <w:spacing w:val="-5"/>
        </w:rPr>
        <w:t xml:space="preserve"> </w:t>
      </w:r>
      <w:r>
        <w:t>schedule</w:t>
      </w:r>
      <w:r>
        <w:rPr>
          <w:spacing w:val="-5"/>
        </w:rPr>
        <w:t xml:space="preserve"> </w:t>
      </w:r>
      <w:r>
        <w:t>of</w:t>
      </w:r>
      <w:r>
        <w:rPr>
          <w:spacing w:val="-5"/>
        </w:rPr>
        <w:t xml:space="preserve"> </w:t>
      </w:r>
      <w:r>
        <w:t>races</w:t>
      </w:r>
      <w:r>
        <w:rPr>
          <w:spacing w:val="-10"/>
        </w:rPr>
        <w:t xml:space="preserve"> </w:t>
      </w:r>
      <w:r>
        <w:t>will</w:t>
      </w:r>
      <w:r>
        <w:rPr>
          <w:spacing w:val="-7"/>
        </w:rPr>
        <w:t xml:space="preserve"> </w:t>
      </w:r>
      <w:r>
        <w:t>be</w:t>
      </w:r>
      <w:r>
        <w:rPr>
          <w:spacing w:val="-9"/>
        </w:rPr>
        <w:t xml:space="preserve"> </w:t>
      </w:r>
      <w:r>
        <w:t>posted</w:t>
      </w:r>
      <w:r>
        <w:rPr>
          <w:spacing w:val="-6"/>
        </w:rPr>
        <w:t xml:space="preserve"> </w:t>
      </w:r>
      <w:r>
        <w:t>by</w:t>
      </w:r>
      <w:r>
        <w:rPr>
          <w:spacing w:val="-7"/>
        </w:rPr>
        <w:t xml:space="preserve"> </w:t>
      </w:r>
      <w:r>
        <w:t>2000</w:t>
      </w:r>
      <w:r>
        <w:rPr>
          <w:spacing w:val="-7"/>
        </w:rPr>
        <w:t xml:space="preserve"> </w:t>
      </w:r>
      <w:r>
        <w:t>on</w:t>
      </w:r>
      <w:r>
        <w:rPr>
          <w:spacing w:val="-5"/>
        </w:rPr>
        <w:t xml:space="preserve"> </w:t>
      </w:r>
      <w:r>
        <w:t>the</w:t>
      </w:r>
      <w:r>
        <w:rPr>
          <w:spacing w:val="-7"/>
        </w:rPr>
        <w:t xml:space="preserve"> </w:t>
      </w:r>
      <w:r>
        <w:t>day</w:t>
      </w:r>
      <w:r>
        <w:rPr>
          <w:spacing w:val="-8"/>
        </w:rPr>
        <w:t xml:space="preserve"> </w:t>
      </w:r>
      <w:r>
        <w:t>before</w:t>
      </w:r>
      <w:r>
        <w:rPr>
          <w:spacing w:val="-5"/>
        </w:rPr>
        <w:t xml:space="preserve"> </w:t>
      </w:r>
      <w:r>
        <w:t>it</w:t>
      </w:r>
      <w:r>
        <w:rPr>
          <w:spacing w:val="-4"/>
        </w:rPr>
        <w:t xml:space="preserve"> </w:t>
      </w:r>
      <w:r>
        <w:t>will</w:t>
      </w:r>
      <w:r>
        <w:rPr>
          <w:spacing w:val="-7"/>
        </w:rPr>
        <w:t xml:space="preserve"> </w:t>
      </w:r>
      <w:r>
        <w:t>take</w:t>
      </w:r>
      <w:r>
        <w:rPr>
          <w:spacing w:val="-5"/>
        </w:rPr>
        <w:t xml:space="preserve"> </w:t>
      </w:r>
      <w:r>
        <w:rPr>
          <w:spacing w:val="-2"/>
        </w:rPr>
        <w:t>effect.</w:t>
      </w:r>
    </w:p>
    <w:p w14:paraId="27EF495A" w14:textId="77777777" w:rsidR="006872DB" w:rsidRDefault="00000000">
      <w:pPr>
        <w:pStyle w:val="Heading1"/>
        <w:numPr>
          <w:ilvl w:val="0"/>
          <w:numId w:val="2"/>
        </w:numPr>
        <w:tabs>
          <w:tab w:val="left" w:pos="539"/>
        </w:tabs>
        <w:spacing w:before="172" w:line="341" w:lineRule="exact"/>
        <w:ind w:hanging="432"/>
      </w:pPr>
      <w:bookmarkStart w:id="8" w:name="_TOC_250015"/>
      <w:r>
        <w:t>Signals</w:t>
      </w:r>
      <w:r>
        <w:rPr>
          <w:spacing w:val="-13"/>
        </w:rPr>
        <w:t xml:space="preserve"> </w:t>
      </w:r>
      <w:r>
        <w:t>Made</w:t>
      </w:r>
      <w:r>
        <w:rPr>
          <w:spacing w:val="-12"/>
        </w:rPr>
        <w:t xml:space="preserve"> </w:t>
      </w:r>
      <w:bookmarkEnd w:id="8"/>
      <w:r>
        <w:rPr>
          <w:spacing w:val="-2"/>
        </w:rPr>
        <w:t>Ashore</w:t>
      </w:r>
    </w:p>
    <w:p w14:paraId="27EF495B" w14:textId="77777777" w:rsidR="006872DB" w:rsidRDefault="00000000">
      <w:pPr>
        <w:pStyle w:val="ListParagraph"/>
        <w:numPr>
          <w:ilvl w:val="1"/>
          <w:numId w:val="2"/>
        </w:numPr>
        <w:tabs>
          <w:tab w:val="left" w:pos="683"/>
        </w:tabs>
        <w:spacing w:line="292" w:lineRule="exact"/>
        <w:rPr>
          <w:sz w:val="24"/>
        </w:rPr>
      </w:pPr>
      <w:r>
        <w:rPr>
          <w:sz w:val="24"/>
        </w:rPr>
        <w:t>Signals</w:t>
      </w:r>
      <w:r>
        <w:rPr>
          <w:spacing w:val="-14"/>
          <w:sz w:val="24"/>
        </w:rPr>
        <w:t xml:space="preserve"> </w:t>
      </w:r>
      <w:r>
        <w:rPr>
          <w:sz w:val="24"/>
        </w:rPr>
        <w:t>made</w:t>
      </w:r>
      <w:r>
        <w:rPr>
          <w:spacing w:val="-9"/>
          <w:sz w:val="24"/>
        </w:rPr>
        <w:t xml:space="preserve"> </w:t>
      </w:r>
      <w:r>
        <w:rPr>
          <w:sz w:val="24"/>
        </w:rPr>
        <w:t>ashore</w:t>
      </w:r>
      <w:r>
        <w:rPr>
          <w:spacing w:val="-10"/>
          <w:sz w:val="24"/>
        </w:rPr>
        <w:t xml:space="preserve"> </w:t>
      </w:r>
      <w:r>
        <w:rPr>
          <w:sz w:val="24"/>
        </w:rPr>
        <w:t>will</w:t>
      </w:r>
      <w:r>
        <w:rPr>
          <w:spacing w:val="-13"/>
          <w:sz w:val="24"/>
        </w:rPr>
        <w:t xml:space="preserve"> </w:t>
      </w:r>
      <w:r>
        <w:rPr>
          <w:sz w:val="24"/>
        </w:rPr>
        <w:t>be</w:t>
      </w:r>
      <w:r>
        <w:rPr>
          <w:spacing w:val="-10"/>
          <w:sz w:val="24"/>
        </w:rPr>
        <w:t xml:space="preserve"> </w:t>
      </w:r>
      <w:r>
        <w:rPr>
          <w:sz w:val="24"/>
        </w:rPr>
        <w:t>displayed</w:t>
      </w:r>
      <w:r>
        <w:rPr>
          <w:spacing w:val="-7"/>
          <w:sz w:val="24"/>
        </w:rPr>
        <w:t xml:space="preserve"> </w:t>
      </w:r>
      <w:r>
        <w:rPr>
          <w:sz w:val="24"/>
        </w:rPr>
        <w:t>on</w:t>
      </w:r>
      <w:r>
        <w:rPr>
          <w:spacing w:val="-8"/>
          <w:sz w:val="24"/>
        </w:rPr>
        <w:t xml:space="preserve"> </w:t>
      </w:r>
      <w:r>
        <w:rPr>
          <w:sz w:val="24"/>
        </w:rPr>
        <w:t>the</w:t>
      </w:r>
      <w:r>
        <w:rPr>
          <w:spacing w:val="-9"/>
          <w:sz w:val="24"/>
        </w:rPr>
        <w:t xml:space="preserve"> </w:t>
      </w:r>
      <w:r>
        <w:rPr>
          <w:sz w:val="24"/>
        </w:rPr>
        <w:t>Lake</w:t>
      </w:r>
      <w:r>
        <w:rPr>
          <w:spacing w:val="-10"/>
          <w:sz w:val="24"/>
        </w:rPr>
        <w:t xml:space="preserve"> </w:t>
      </w:r>
      <w:r>
        <w:rPr>
          <w:sz w:val="24"/>
        </w:rPr>
        <w:t>Beulah</w:t>
      </w:r>
      <w:r>
        <w:rPr>
          <w:spacing w:val="-12"/>
          <w:sz w:val="24"/>
        </w:rPr>
        <w:t xml:space="preserve"> </w:t>
      </w:r>
      <w:r>
        <w:rPr>
          <w:sz w:val="24"/>
        </w:rPr>
        <w:t>Yacht</w:t>
      </w:r>
      <w:r>
        <w:rPr>
          <w:spacing w:val="-8"/>
          <w:sz w:val="24"/>
        </w:rPr>
        <w:t xml:space="preserve"> </w:t>
      </w:r>
      <w:r>
        <w:rPr>
          <w:sz w:val="24"/>
        </w:rPr>
        <w:t>Club</w:t>
      </w:r>
      <w:r>
        <w:rPr>
          <w:spacing w:val="-9"/>
          <w:sz w:val="24"/>
        </w:rPr>
        <w:t xml:space="preserve"> </w:t>
      </w:r>
      <w:r>
        <w:rPr>
          <w:spacing w:val="-2"/>
          <w:sz w:val="24"/>
        </w:rPr>
        <w:t>flagpole.</w:t>
      </w:r>
    </w:p>
    <w:p w14:paraId="27EF495C" w14:textId="77777777" w:rsidR="006872DB" w:rsidRDefault="00000000">
      <w:pPr>
        <w:pStyle w:val="ListParagraph"/>
        <w:numPr>
          <w:ilvl w:val="1"/>
          <w:numId w:val="2"/>
        </w:numPr>
        <w:tabs>
          <w:tab w:val="left" w:pos="683"/>
        </w:tabs>
        <w:spacing w:before="31"/>
        <w:rPr>
          <w:sz w:val="24"/>
        </w:rPr>
      </w:pPr>
      <w:r>
        <w:rPr>
          <w:noProof/>
        </w:rPr>
        <mc:AlternateContent>
          <mc:Choice Requires="wps">
            <w:drawing>
              <wp:anchor distT="0" distB="0" distL="0" distR="0" simplePos="0" relativeHeight="487588352" behindDoc="1" locked="0" layoutInCell="1" allowOverlap="1" wp14:anchorId="27EF49AC" wp14:editId="27EF49AD">
                <wp:simplePos x="0" y="0"/>
                <wp:positionH relativeFrom="page">
                  <wp:posOffset>3604259</wp:posOffset>
                </wp:positionH>
                <wp:positionV relativeFrom="paragraph">
                  <wp:posOffset>233425</wp:posOffset>
                </wp:positionV>
                <wp:extent cx="87630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0" cy="9525"/>
                        </a:xfrm>
                        <a:custGeom>
                          <a:avLst/>
                          <a:gdLst/>
                          <a:ahLst/>
                          <a:cxnLst/>
                          <a:rect l="l" t="t" r="r" b="b"/>
                          <a:pathLst>
                            <a:path w="876300" h="9525">
                              <a:moveTo>
                                <a:pt x="876300" y="9144"/>
                              </a:moveTo>
                              <a:lnTo>
                                <a:pt x="0" y="9144"/>
                              </a:lnTo>
                              <a:lnTo>
                                <a:pt x="0" y="0"/>
                              </a:lnTo>
                              <a:lnTo>
                                <a:pt x="876300" y="0"/>
                              </a:lnTo>
                              <a:lnTo>
                                <a:pt x="876300" y="9144"/>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shape w14:anchorId="22325A48" id="Graphic 2" o:spid="_x0000_s1026" style="position:absolute;margin-left:283.8pt;margin-top:18.4pt;width:69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876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" path="m876300,9144l,9144,,,876300,r,9144xe" fillcolor="#0562c1" stroked="f">
                <v:path arrowok="t"/>
                <w10:wrap type="topAndBottom" anchorx="page"/>
              </v:shape>
            </w:pict>
          </mc:Fallback>
        </mc:AlternateContent>
      </w:r>
      <w:r>
        <w:rPr>
          <w:sz w:val="24"/>
        </w:rPr>
        <w:t>Race</w:t>
      </w:r>
      <w:r>
        <w:rPr>
          <w:spacing w:val="-9"/>
          <w:sz w:val="24"/>
        </w:rPr>
        <w:t xml:space="preserve"> </w:t>
      </w:r>
      <w:r>
        <w:rPr>
          <w:sz w:val="24"/>
        </w:rPr>
        <w:t>signal</w:t>
      </w:r>
      <w:r>
        <w:rPr>
          <w:spacing w:val="-7"/>
          <w:sz w:val="24"/>
        </w:rPr>
        <w:t xml:space="preserve"> </w:t>
      </w:r>
      <w:proofErr w:type="gramStart"/>
      <w:r>
        <w:rPr>
          <w:sz w:val="24"/>
        </w:rPr>
        <w:t>AP</w:t>
      </w:r>
      <w:r>
        <w:rPr>
          <w:spacing w:val="-9"/>
          <w:sz w:val="24"/>
        </w:rPr>
        <w:t xml:space="preserve"> </w:t>
      </w:r>
      <w:r>
        <w:rPr>
          <w:sz w:val="24"/>
        </w:rPr>
        <w:t>is</w:t>
      </w:r>
      <w:proofErr w:type="gramEnd"/>
      <w:r>
        <w:rPr>
          <w:spacing w:val="-7"/>
          <w:sz w:val="24"/>
        </w:rPr>
        <w:t xml:space="preserve"> </w:t>
      </w:r>
      <w:r>
        <w:rPr>
          <w:sz w:val="24"/>
        </w:rPr>
        <w:t>changes</w:t>
      </w:r>
      <w:r>
        <w:rPr>
          <w:spacing w:val="-13"/>
          <w:sz w:val="24"/>
        </w:rPr>
        <w:t xml:space="preserve"> </w:t>
      </w:r>
      <w:r>
        <w:rPr>
          <w:sz w:val="24"/>
        </w:rPr>
        <w:t>as</w:t>
      </w:r>
      <w:r>
        <w:rPr>
          <w:spacing w:val="-7"/>
          <w:sz w:val="24"/>
        </w:rPr>
        <w:t xml:space="preserve"> </w:t>
      </w:r>
      <w:r>
        <w:rPr>
          <w:sz w:val="24"/>
        </w:rPr>
        <w:t>stated</w:t>
      </w:r>
      <w:r>
        <w:rPr>
          <w:spacing w:val="-10"/>
          <w:sz w:val="24"/>
        </w:rPr>
        <w:t xml:space="preserve"> </w:t>
      </w:r>
      <w:r>
        <w:rPr>
          <w:sz w:val="24"/>
        </w:rPr>
        <w:t>in</w:t>
      </w:r>
      <w:r>
        <w:rPr>
          <w:spacing w:val="-2"/>
          <w:sz w:val="24"/>
        </w:rPr>
        <w:t xml:space="preserve"> </w:t>
      </w:r>
      <w:r>
        <w:rPr>
          <w:color w:val="0562C1"/>
          <w:sz w:val="24"/>
        </w:rPr>
        <w:t>NOR/SI</w:t>
      </w:r>
      <w:r>
        <w:rPr>
          <w:color w:val="0562C1"/>
          <w:spacing w:val="-9"/>
          <w:sz w:val="24"/>
        </w:rPr>
        <w:t xml:space="preserve"> </w:t>
      </w:r>
      <w:r>
        <w:rPr>
          <w:color w:val="0562C1"/>
          <w:spacing w:val="-2"/>
          <w:sz w:val="24"/>
        </w:rPr>
        <w:t>1.3.14</w:t>
      </w:r>
      <w:r>
        <w:rPr>
          <w:spacing w:val="-2"/>
          <w:sz w:val="24"/>
        </w:rPr>
        <w:t>.</w:t>
      </w:r>
    </w:p>
    <w:p w14:paraId="27EF495D" w14:textId="77777777" w:rsidR="006872DB" w:rsidRDefault="00000000">
      <w:pPr>
        <w:pStyle w:val="Heading1"/>
        <w:numPr>
          <w:ilvl w:val="0"/>
          <w:numId w:val="2"/>
        </w:numPr>
        <w:tabs>
          <w:tab w:val="left" w:pos="535"/>
        </w:tabs>
        <w:ind w:left="535" w:hanging="428"/>
      </w:pPr>
      <w:bookmarkStart w:id="9" w:name="_TOC_250014"/>
      <w:bookmarkEnd w:id="9"/>
      <w:r>
        <w:rPr>
          <w:spacing w:val="-2"/>
        </w:rPr>
        <w:t>Schedule</w:t>
      </w:r>
    </w:p>
    <w:p w14:paraId="27EF495E" w14:textId="77777777" w:rsidR="006872DB" w:rsidRDefault="00000000">
      <w:pPr>
        <w:pStyle w:val="ListParagraph"/>
        <w:numPr>
          <w:ilvl w:val="1"/>
          <w:numId w:val="2"/>
        </w:numPr>
        <w:tabs>
          <w:tab w:val="left" w:pos="679"/>
        </w:tabs>
        <w:spacing w:before="41" w:line="292" w:lineRule="exact"/>
        <w:ind w:left="679" w:hanging="572"/>
        <w:rPr>
          <w:sz w:val="24"/>
        </w:rPr>
      </w:pPr>
      <w:r>
        <w:rPr>
          <w:sz w:val="24"/>
        </w:rPr>
        <w:t>Regatta</w:t>
      </w:r>
      <w:r>
        <w:rPr>
          <w:spacing w:val="-9"/>
          <w:sz w:val="24"/>
        </w:rPr>
        <w:t xml:space="preserve"> </w:t>
      </w:r>
      <w:r>
        <w:rPr>
          <w:spacing w:val="-2"/>
          <w:sz w:val="24"/>
        </w:rPr>
        <w:t>Registration</w:t>
      </w:r>
    </w:p>
    <w:p w14:paraId="27EF495F" w14:textId="4CE47551" w:rsidR="006872DB" w:rsidRDefault="00000000">
      <w:pPr>
        <w:pStyle w:val="BodyText"/>
        <w:tabs>
          <w:tab w:val="left" w:pos="5264"/>
        </w:tabs>
        <w:spacing w:line="292" w:lineRule="exact"/>
        <w:ind w:firstLine="0"/>
      </w:pPr>
      <w:r>
        <w:t>Friday,</w:t>
      </w:r>
      <w:r>
        <w:rPr>
          <w:spacing w:val="-9"/>
        </w:rPr>
        <w:t xml:space="preserve"> </w:t>
      </w:r>
      <w:r>
        <w:t>September</w:t>
      </w:r>
      <w:r>
        <w:rPr>
          <w:spacing w:val="-9"/>
        </w:rPr>
        <w:t xml:space="preserve"> </w:t>
      </w:r>
      <w:r w:rsidR="004C5A09">
        <w:t xml:space="preserve">11, </w:t>
      </w:r>
      <w:proofErr w:type="gramStart"/>
      <w:r w:rsidR="004C5A09">
        <w:t>2026</w:t>
      </w:r>
      <w:proofErr w:type="gramEnd"/>
      <w:r>
        <w:tab/>
        <w:t>Saturday,</w:t>
      </w:r>
      <w:r>
        <w:rPr>
          <w:spacing w:val="-10"/>
        </w:rPr>
        <w:t xml:space="preserve"> </w:t>
      </w:r>
      <w:r>
        <w:t>September</w:t>
      </w:r>
      <w:r>
        <w:rPr>
          <w:spacing w:val="-12"/>
        </w:rPr>
        <w:t xml:space="preserve"> </w:t>
      </w:r>
      <w:r w:rsidR="004C5A09">
        <w:t>12, 2026</w:t>
      </w:r>
    </w:p>
    <w:p w14:paraId="27EF4960" w14:textId="77777777" w:rsidR="006872DB" w:rsidRDefault="00000000">
      <w:pPr>
        <w:pStyle w:val="BodyText"/>
        <w:tabs>
          <w:tab w:val="left" w:pos="5252"/>
        </w:tabs>
        <w:spacing w:before="24"/>
        <w:ind w:firstLine="0"/>
      </w:pPr>
      <w:r>
        <w:t>From</w:t>
      </w:r>
      <w:r>
        <w:rPr>
          <w:spacing w:val="-4"/>
        </w:rPr>
        <w:t xml:space="preserve"> </w:t>
      </w:r>
      <w:r>
        <w:t>1800</w:t>
      </w:r>
      <w:r>
        <w:rPr>
          <w:spacing w:val="-9"/>
        </w:rPr>
        <w:t xml:space="preserve"> </w:t>
      </w:r>
      <w:r>
        <w:t>to</w:t>
      </w:r>
      <w:r>
        <w:rPr>
          <w:spacing w:val="-6"/>
        </w:rPr>
        <w:t xml:space="preserve"> </w:t>
      </w:r>
      <w:r>
        <w:rPr>
          <w:spacing w:val="-4"/>
        </w:rPr>
        <w:t>2100</w:t>
      </w:r>
      <w:r>
        <w:tab/>
        <w:t>From</w:t>
      </w:r>
      <w:r>
        <w:rPr>
          <w:spacing w:val="-7"/>
        </w:rPr>
        <w:t xml:space="preserve"> </w:t>
      </w:r>
      <w:r>
        <w:t>0730</w:t>
      </w:r>
      <w:r>
        <w:rPr>
          <w:spacing w:val="-8"/>
        </w:rPr>
        <w:t xml:space="preserve"> </w:t>
      </w:r>
      <w:r>
        <w:t>to</w:t>
      </w:r>
      <w:r>
        <w:rPr>
          <w:spacing w:val="-2"/>
        </w:rPr>
        <w:t xml:space="preserve"> </w:t>
      </w:r>
      <w:r>
        <w:rPr>
          <w:spacing w:val="-4"/>
        </w:rPr>
        <w:t>0930</w:t>
      </w:r>
    </w:p>
    <w:p w14:paraId="27EF4961" w14:textId="72173E37" w:rsidR="006872DB" w:rsidRDefault="00000000">
      <w:pPr>
        <w:pStyle w:val="ListParagraph"/>
        <w:numPr>
          <w:ilvl w:val="1"/>
          <w:numId w:val="2"/>
        </w:numPr>
        <w:tabs>
          <w:tab w:val="left" w:pos="679"/>
        </w:tabs>
        <w:spacing w:before="34" w:line="266" w:lineRule="auto"/>
        <w:ind w:left="107" w:right="941" w:firstLine="0"/>
        <w:rPr>
          <w:sz w:val="24"/>
        </w:rPr>
      </w:pPr>
      <w:r>
        <w:rPr>
          <w:sz w:val="24"/>
        </w:rPr>
        <w:t>The</w:t>
      </w:r>
      <w:r>
        <w:rPr>
          <w:spacing w:val="-5"/>
          <w:sz w:val="24"/>
        </w:rPr>
        <w:t xml:space="preserve"> </w:t>
      </w:r>
      <w:r>
        <w:rPr>
          <w:sz w:val="24"/>
        </w:rPr>
        <w:t>competitor’s</w:t>
      </w:r>
      <w:r>
        <w:rPr>
          <w:spacing w:val="-11"/>
          <w:sz w:val="24"/>
        </w:rPr>
        <w:t xml:space="preserve"> </w:t>
      </w:r>
      <w:r>
        <w:rPr>
          <w:sz w:val="24"/>
        </w:rPr>
        <w:t>briefing</w:t>
      </w:r>
      <w:r>
        <w:rPr>
          <w:spacing w:val="-6"/>
          <w:sz w:val="24"/>
        </w:rPr>
        <w:t xml:space="preserve"> </w:t>
      </w:r>
      <w:r>
        <w:rPr>
          <w:sz w:val="24"/>
        </w:rPr>
        <w:t>will</w:t>
      </w:r>
      <w:r>
        <w:rPr>
          <w:spacing w:val="-8"/>
          <w:sz w:val="24"/>
        </w:rPr>
        <w:t xml:space="preserve"> </w:t>
      </w:r>
      <w:r>
        <w:rPr>
          <w:sz w:val="24"/>
        </w:rPr>
        <w:t>be</w:t>
      </w:r>
      <w:r>
        <w:rPr>
          <w:spacing w:val="-6"/>
          <w:sz w:val="24"/>
        </w:rPr>
        <w:t xml:space="preserve"> </w:t>
      </w:r>
      <w:r>
        <w:rPr>
          <w:sz w:val="24"/>
        </w:rPr>
        <w:t>in</w:t>
      </w:r>
      <w:r>
        <w:rPr>
          <w:spacing w:val="-5"/>
          <w:sz w:val="24"/>
        </w:rPr>
        <w:t xml:space="preserve"> </w:t>
      </w:r>
      <w:r>
        <w:rPr>
          <w:sz w:val="24"/>
        </w:rPr>
        <w:t>the</w:t>
      </w:r>
      <w:r>
        <w:rPr>
          <w:spacing w:val="-6"/>
          <w:sz w:val="24"/>
        </w:rPr>
        <w:t xml:space="preserve"> </w:t>
      </w:r>
      <w:r>
        <w:rPr>
          <w:sz w:val="24"/>
        </w:rPr>
        <w:t>main</w:t>
      </w:r>
      <w:r>
        <w:rPr>
          <w:spacing w:val="-7"/>
          <w:sz w:val="24"/>
        </w:rPr>
        <w:t xml:space="preserve"> </w:t>
      </w:r>
      <w:r>
        <w:rPr>
          <w:sz w:val="24"/>
        </w:rPr>
        <w:t>dining</w:t>
      </w:r>
      <w:r>
        <w:rPr>
          <w:spacing w:val="-6"/>
          <w:sz w:val="24"/>
        </w:rPr>
        <w:t xml:space="preserve"> </w:t>
      </w:r>
      <w:r>
        <w:rPr>
          <w:sz w:val="24"/>
        </w:rPr>
        <w:t>room</w:t>
      </w:r>
      <w:r>
        <w:rPr>
          <w:spacing w:val="-6"/>
          <w:sz w:val="24"/>
        </w:rPr>
        <w:t xml:space="preserve"> </w:t>
      </w:r>
      <w:r>
        <w:rPr>
          <w:sz w:val="24"/>
        </w:rPr>
        <w:t>of</w:t>
      </w:r>
      <w:r>
        <w:rPr>
          <w:spacing w:val="-7"/>
          <w:sz w:val="24"/>
        </w:rPr>
        <w:t xml:space="preserve"> </w:t>
      </w:r>
      <w:r>
        <w:rPr>
          <w:sz w:val="24"/>
        </w:rPr>
        <w:t>the</w:t>
      </w:r>
      <w:r>
        <w:rPr>
          <w:spacing w:val="-6"/>
          <w:sz w:val="24"/>
        </w:rPr>
        <w:t xml:space="preserve"> </w:t>
      </w:r>
      <w:r>
        <w:rPr>
          <w:sz w:val="24"/>
        </w:rPr>
        <w:t>Lake</w:t>
      </w:r>
      <w:r>
        <w:rPr>
          <w:spacing w:val="-8"/>
          <w:sz w:val="24"/>
        </w:rPr>
        <w:t xml:space="preserve"> </w:t>
      </w:r>
      <w:r>
        <w:rPr>
          <w:sz w:val="24"/>
        </w:rPr>
        <w:t>Beulah</w:t>
      </w:r>
      <w:r>
        <w:rPr>
          <w:spacing w:val="-6"/>
          <w:sz w:val="24"/>
        </w:rPr>
        <w:t xml:space="preserve"> </w:t>
      </w:r>
      <w:r>
        <w:rPr>
          <w:sz w:val="24"/>
        </w:rPr>
        <w:t xml:space="preserve">Yacht Club and via VHF Channel 72 at 0930 on Saturday, September </w:t>
      </w:r>
      <w:r w:rsidR="004C5A09">
        <w:rPr>
          <w:sz w:val="24"/>
        </w:rPr>
        <w:t>12, 2026</w:t>
      </w:r>
    </w:p>
    <w:p w14:paraId="27EF4962" w14:textId="362EC05B" w:rsidR="006872DB" w:rsidRDefault="00000000">
      <w:pPr>
        <w:pStyle w:val="ListParagraph"/>
        <w:numPr>
          <w:ilvl w:val="1"/>
          <w:numId w:val="2"/>
        </w:numPr>
        <w:tabs>
          <w:tab w:val="left" w:pos="679"/>
        </w:tabs>
        <w:spacing w:line="291" w:lineRule="exact"/>
        <w:ind w:left="679" w:hanging="572"/>
        <w:rPr>
          <w:sz w:val="24"/>
        </w:rPr>
      </w:pPr>
      <w:r>
        <w:rPr>
          <w:sz w:val="24"/>
        </w:rPr>
        <w:t>Dates</w:t>
      </w:r>
      <w:r>
        <w:rPr>
          <w:spacing w:val="-14"/>
          <w:sz w:val="24"/>
        </w:rPr>
        <w:t xml:space="preserve"> </w:t>
      </w:r>
      <w:r>
        <w:rPr>
          <w:sz w:val="24"/>
        </w:rPr>
        <w:t>of</w:t>
      </w:r>
      <w:r>
        <w:rPr>
          <w:spacing w:val="-12"/>
          <w:sz w:val="24"/>
        </w:rPr>
        <w:t xml:space="preserve"> </w:t>
      </w:r>
      <w:r>
        <w:rPr>
          <w:sz w:val="24"/>
        </w:rPr>
        <w:t>Racing</w:t>
      </w:r>
      <w:r>
        <w:rPr>
          <w:spacing w:val="-12"/>
          <w:sz w:val="24"/>
        </w:rPr>
        <w:t xml:space="preserve"> </w:t>
      </w:r>
      <w:r>
        <w:rPr>
          <w:sz w:val="24"/>
        </w:rPr>
        <w:t>Saturday,</w:t>
      </w:r>
      <w:r>
        <w:rPr>
          <w:spacing w:val="-11"/>
          <w:sz w:val="24"/>
        </w:rPr>
        <w:t xml:space="preserve"> </w:t>
      </w:r>
      <w:r>
        <w:rPr>
          <w:sz w:val="24"/>
        </w:rPr>
        <w:t>September</w:t>
      </w:r>
      <w:r w:rsidR="004C5A09">
        <w:rPr>
          <w:sz w:val="24"/>
        </w:rPr>
        <w:t>12</w:t>
      </w:r>
      <w:r>
        <w:rPr>
          <w:sz w:val="24"/>
        </w:rPr>
        <w:t>,</w:t>
      </w:r>
      <w:r>
        <w:rPr>
          <w:spacing w:val="-9"/>
          <w:sz w:val="24"/>
        </w:rPr>
        <w:t xml:space="preserve"> </w:t>
      </w:r>
      <w:r>
        <w:rPr>
          <w:sz w:val="24"/>
        </w:rPr>
        <w:t>202</w:t>
      </w:r>
      <w:r w:rsidR="007B1C38">
        <w:rPr>
          <w:sz w:val="24"/>
        </w:rPr>
        <w:t>5</w:t>
      </w:r>
      <w:r>
        <w:rPr>
          <w:spacing w:val="-13"/>
          <w:sz w:val="24"/>
        </w:rPr>
        <w:t xml:space="preserve"> </w:t>
      </w:r>
      <w:r>
        <w:rPr>
          <w:sz w:val="24"/>
        </w:rPr>
        <w:t>through</w:t>
      </w:r>
      <w:r>
        <w:rPr>
          <w:spacing w:val="-10"/>
          <w:sz w:val="24"/>
        </w:rPr>
        <w:t xml:space="preserve"> </w:t>
      </w:r>
      <w:r>
        <w:rPr>
          <w:sz w:val="24"/>
        </w:rPr>
        <w:t>Sunday,</w:t>
      </w:r>
      <w:r>
        <w:rPr>
          <w:spacing w:val="-11"/>
          <w:sz w:val="24"/>
        </w:rPr>
        <w:t xml:space="preserve"> </w:t>
      </w:r>
      <w:r>
        <w:rPr>
          <w:sz w:val="24"/>
        </w:rPr>
        <w:t>September</w:t>
      </w:r>
      <w:r>
        <w:rPr>
          <w:spacing w:val="-14"/>
          <w:sz w:val="24"/>
        </w:rPr>
        <w:t xml:space="preserve"> </w:t>
      </w:r>
      <w:r w:rsidR="004C5A09">
        <w:rPr>
          <w:sz w:val="24"/>
        </w:rPr>
        <w:t>13, 2026</w:t>
      </w:r>
    </w:p>
    <w:p w14:paraId="27EF4963" w14:textId="77777777" w:rsidR="006872DB" w:rsidRDefault="00000000">
      <w:pPr>
        <w:pStyle w:val="ListParagraph"/>
        <w:numPr>
          <w:ilvl w:val="1"/>
          <w:numId w:val="2"/>
        </w:numPr>
        <w:tabs>
          <w:tab w:val="left" w:pos="679"/>
          <w:tab w:val="left" w:pos="683"/>
        </w:tabs>
        <w:spacing w:before="33" w:line="266" w:lineRule="auto"/>
        <w:ind w:right="618"/>
        <w:rPr>
          <w:sz w:val="24"/>
        </w:rPr>
      </w:pPr>
      <w:r>
        <w:rPr>
          <w:sz w:val="24"/>
        </w:rPr>
        <w:t>Number</w:t>
      </w:r>
      <w:r>
        <w:rPr>
          <w:spacing w:val="-7"/>
          <w:sz w:val="24"/>
        </w:rPr>
        <w:t xml:space="preserve"> </w:t>
      </w:r>
      <w:r>
        <w:rPr>
          <w:sz w:val="24"/>
        </w:rPr>
        <w:t>of</w:t>
      </w:r>
      <w:r>
        <w:rPr>
          <w:spacing w:val="-1"/>
          <w:sz w:val="24"/>
        </w:rPr>
        <w:t xml:space="preserve"> </w:t>
      </w:r>
      <w:r>
        <w:rPr>
          <w:sz w:val="24"/>
        </w:rPr>
        <w:t>Races:</w:t>
      </w:r>
      <w:r>
        <w:rPr>
          <w:spacing w:val="-7"/>
          <w:sz w:val="24"/>
        </w:rPr>
        <w:t xml:space="preserve"> </w:t>
      </w:r>
      <w:r>
        <w:rPr>
          <w:sz w:val="24"/>
        </w:rPr>
        <w:t>Up</w:t>
      </w:r>
      <w:r>
        <w:rPr>
          <w:spacing w:val="-5"/>
          <w:sz w:val="24"/>
        </w:rPr>
        <w:t xml:space="preserve"> </w:t>
      </w:r>
      <w:r>
        <w:rPr>
          <w:sz w:val="24"/>
        </w:rPr>
        <w:t>to</w:t>
      </w:r>
      <w:r>
        <w:rPr>
          <w:spacing w:val="-7"/>
          <w:sz w:val="24"/>
        </w:rPr>
        <w:t xml:space="preserve"> </w:t>
      </w:r>
      <w:r>
        <w:rPr>
          <w:sz w:val="24"/>
        </w:rPr>
        <w:t>5</w:t>
      </w:r>
      <w:r>
        <w:rPr>
          <w:spacing w:val="-2"/>
          <w:sz w:val="24"/>
        </w:rPr>
        <w:t xml:space="preserve"> </w:t>
      </w:r>
      <w:r>
        <w:rPr>
          <w:sz w:val="24"/>
        </w:rPr>
        <w:t>races</w:t>
      </w:r>
      <w:r>
        <w:rPr>
          <w:spacing w:val="-5"/>
          <w:sz w:val="24"/>
        </w:rPr>
        <w:t xml:space="preserve"> </w:t>
      </w:r>
      <w:r>
        <w:rPr>
          <w:sz w:val="24"/>
        </w:rPr>
        <w:t>are</w:t>
      </w:r>
      <w:r>
        <w:rPr>
          <w:spacing w:val="-5"/>
          <w:sz w:val="24"/>
        </w:rPr>
        <w:t xml:space="preserve"> </w:t>
      </w:r>
      <w:r>
        <w:rPr>
          <w:sz w:val="24"/>
        </w:rPr>
        <w:t>scheduled.</w:t>
      </w:r>
      <w:r>
        <w:rPr>
          <w:spacing w:val="-7"/>
          <w:sz w:val="24"/>
        </w:rPr>
        <w:t xml:space="preserve"> </w:t>
      </w:r>
      <w:r>
        <w:rPr>
          <w:sz w:val="24"/>
        </w:rPr>
        <w:t>No</w:t>
      </w:r>
      <w:r>
        <w:rPr>
          <w:spacing w:val="-4"/>
          <w:sz w:val="24"/>
        </w:rPr>
        <w:t xml:space="preserve"> </w:t>
      </w:r>
      <w:r>
        <w:rPr>
          <w:sz w:val="24"/>
        </w:rPr>
        <w:t>more</w:t>
      </w:r>
      <w:r>
        <w:rPr>
          <w:spacing w:val="-5"/>
          <w:sz w:val="24"/>
        </w:rPr>
        <w:t xml:space="preserve"> </w:t>
      </w:r>
      <w:r>
        <w:rPr>
          <w:sz w:val="24"/>
        </w:rPr>
        <w:t>than</w:t>
      </w:r>
      <w:r>
        <w:rPr>
          <w:spacing w:val="-5"/>
          <w:sz w:val="24"/>
        </w:rPr>
        <w:t xml:space="preserve"> </w:t>
      </w:r>
      <w:r>
        <w:rPr>
          <w:sz w:val="24"/>
        </w:rPr>
        <w:t>3</w:t>
      </w:r>
      <w:r>
        <w:rPr>
          <w:spacing w:val="-5"/>
          <w:sz w:val="24"/>
        </w:rPr>
        <w:t xml:space="preserve"> </w:t>
      </w:r>
      <w:r>
        <w:rPr>
          <w:sz w:val="24"/>
        </w:rPr>
        <w:t>races</w:t>
      </w:r>
      <w:r>
        <w:rPr>
          <w:spacing w:val="-8"/>
          <w:sz w:val="24"/>
        </w:rPr>
        <w:t xml:space="preserve"> </w:t>
      </w:r>
      <w:r>
        <w:rPr>
          <w:sz w:val="24"/>
        </w:rPr>
        <w:t>will</w:t>
      </w:r>
      <w:r>
        <w:rPr>
          <w:spacing w:val="-7"/>
          <w:sz w:val="24"/>
        </w:rPr>
        <w:t xml:space="preserve"> </w:t>
      </w:r>
      <w:r>
        <w:rPr>
          <w:sz w:val="24"/>
        </w:rPr>
        <w:t>be</w:t>
      </w:r>
      <w:r>
        <w:rPr>
          <w:spacing w:val="-5"/>
          <w:sz w:val="24"/>
        </w:rPr>
        <w:t xml:space="preserve"> </w:t>
      </w:r>
      <w:r>
        <w:rPr>
          <w:sz w:val="24"/>
        </w:rPr>
        <w:t>sailed</w:t>
      </w:r>
      <w:r>
        <w:rPr>
          <w:spacing w:val="-5"/>
          <w:sz w:val="24"/>
        </w:rPr>
        <w:t xml:space="preserve"> </w:t>
      </w:r>
      <w:r>
        <w:rPr>
          <w:sz w:val="24"/>
        </w:rPr>
        <w:t xml:space="preserve">on Saturday. No more than 2 races will be </w:t>
      </w:r>
      <w:proofErr w:type="gramStart"/>
      <w:r>
        <w:rPr>
          <w:sz w:val="24"/>
        </w:rPr>
        <w:t>sailed</w:t>
      </w:r>
      <w:proofErr w:type="gramEnd"/>
      <w:r>
        <w:rPr>
          <w:sz w:val="24"/>
        </w:rPr>
        <w:t xml:space="preserve"> on Sunday.</w:t>
      </w:r>
    </w:p>
    <w:p w14:paraId="27EF4964" w14:textId="6BF8E935" w:rsidR="006872DB" w:rsidRDefault="00000000">
      <w:pPr>
        <w:pStyle w:val="ListParagraph"/>
        <w:numPr>
          <w:ilvl w:val="1"/>
          <w:numId w:val="2"/>
        </w:numPr>
        <w:tabs>
          <w:tab w:val="left" w:pos="683"/>
        </w:tabs>
        <w:spacing w:before="5" w:line="309" w:lineRule="auto"/>
        <w:ind w:right="746"/>
        <w:rPr>
          <w:sz w:val="24"/>
        </w:rPr>
      </w:pPr>
      <w:r>
        <w:rPr>
          <w:sz w:val="24"/>
        </w:rPr>
        <w:t>The</w:t>
      </w:r>
      <w:r>
        <w:rPr>
          <w:spacing w:val="-3"/>
          <w:sz w:val="24"/>
        </w:rPr>
        <w:t xml:space="preserve"> </w:t>
      </w:r>
      <w:r>
        <w:rPr>
          <w:sz w:val="24"/>
        </w:rPr>
        <w:t>scheduled</w:t>
      </w:r>
      <w:r>
        <w:rPr>
          <w:spacing w:val="-6"/>
          <w:sz w:val="24"/>
        </w:rPr>
        <w:t xml:space="preserve"> </w:t>
      </w:r>
      <w:r>
        <w:rPr>
          <w:sz w:val="24"/>
        </w:rPr>
        <w:t>time</w:t>
      </w:r>
      <w:r>
        <w:rPr>
          <w:spacing w:val="-6"/>
          <w:sz w:val="24"/>
        </w:rPr>
        <w:t xml:space="preserve"> </w:t>
      </w:r>
      <w:r>
        <w:rPr>
          <w:sz w:val="24"/>
        </w:rPr>
        <w:t>of</w:t>
      </w:r>
      <w:r>
        <w:rPr>
          <w:spacing w:val="-7"/>
          <w:sz w:val="24"/>
        </w:rPr>
        <w:t xml:space="preserve"> </w:t>
      </w:r>
      <w:r>
        <w:rPr>
          <w:sz w:val="24"/>
        </w:rPr>
        <w:t>the</w:t>
      </w:r>
      <w:r>
        <w:rPr>
          <w:spacing w:val="-5"/>
          <w:sz w:val="24"/>
        </w:rPr>
        <w:t xml:space="preserve"> </w:t>
      </w:r>
      <w:r>
        <w:rPr>
          <w:sz w:val="24"/>
        </w:rPr>
        <w:t>warning</w:t>
      </w:r>
      <w:r>
        <w:rPr>
          <w:spacing w:val="-9"/>
          <w:sz w:val="24"/>
        </w:rPr>
        <w:t xml:space="preserve"> </w:t>
      </w:r>
      <w:r>
        <w:rPr>
          <w:sz w:val="24"/>
        </w:rPr>
        <w:t>for</w:t>
      </w:r>
      <w:r>
        <w:rPr>
          <w:spacing w:val="-5"/>
          <w:sz w:val="24"/>
        </w:rPr>
        <w:t xml:space="preserve"> </w:t>
      </w:r>
      <w:r>
        <w:rPr>
          <w:sz w:val="24"/>
        </w:rPr>
        <w:t>the</w:t>
      </w:r>
      <w:r>
        <w:rPr>
          <w:spacing w:val="-5"/>
          <w:sz w:val="24"/>
        </w:rPr>
        <w:t xml:space="preserve"> </w:t>
      </w:r>
      <w:r>
        <w:rPr>
          <w:sz w:val="24"/>
        </w:rPr>
        <w:t>first</w:t>
      </w:r>
      <w:r>
        <w:rPr>
          <w:spacing w:val="-6"/>
          <w:sz w:val="24"/>
        </w:rPr>
        <w:t xml:space="preserve"> </w:t>
      </w:r>
      <w:r>
        <w:rPr>
          <w:sz w:val="24"/>
        </w:rPr>
        <w:t>race</w:t>
      </w:r>
      <w:r>
        <w:rPr>
          <w:spacing w:val="-6"/>
          <w:sz w:val="24"/>
        </w:rPr>
        <w:t xml:space="preserve"> </w:t>
      </w:r>
      <w:r>
        <w:rPr>
          <w:sz w:val="24"/>
        </w:rPr>
        <w:t>is</w:t>
      </w:r>
      <w:r>
        <w:rPr>
          <w:spacing w:val="-7"/>
          <w:sz w:val="24"/>
        </w:rPr>
        <w:t xml:space="preserve"> </w:t>
      </w:r>
      <w:r>
        <w:rPr>
          <w:sz w:val="24"/>
        </w:rPr>
        <w:t>1030</w:t>
      </w:r>
      <w:r>
        <w:rPr>
          <w:spacing w:val="-6"/>
          <w:sz w:val="24"/>
        </w:rPr>
        <w:t xml:space="preserve"> </w:t>
      </w:r>
      <w:r>
        <w:rPr>
          <w:sz w:val="24"/>
        </w:rPr>
        <w:t>on</w:t>
      </w:r>
      <w:r>
        <w:rPr>
          <w:spacing w:val="-6"/>
          <w:sz w:val="24"/>
        </w:rPr>
        <w:t xml:space="preserve"> </w:t>
      </w:r>
      <w:r>
        <w:rPr>
          <w:sz w:val="24"/>
        </w:rPr>
        <w:t>Saturday,</w:t>
      </w:r>
      <w:r>
        <w:rPr>
          <w:spacing w:val="-5"/>
          <w:sz w:val="24"/>
        </w:rPr>
        <w:t xml:space="preserve"> </w:t>
      </w:r>
      <w:r>
        <w:rPr>
          <w:sz w:val="24"/>
        </w:rPr>
        <w:t xml:space="preserve">September </w:t>
      </w:r>
      <w:r w:rsidR="004C5A09">
        <w:rPr>
          <w:sz w:val="24"/>
        </w:rPr>
        <w:t>12, 2026.</w:t>
      </w:r>
    </w:p>
    <w:p w14:paraId="27EF4965" w14:textId="77777777" w:rsidR="006872DB" w:rsidRDefault="00000000">
      <w:pPr>
        <w:pStyle w:val="ListParagraph"/>
        <w:numPr>
          <w:ilvl w:val="1"/>
          <w:numId w:val="2"/>
        </w:numPr>
        <w:tabs>
          <w:tab w:val="left" w:pos="539"/>
          <w:tab w:val="left" w:pos="669"/>
        </w:tabs>
        <w:spacing w:before="50" w:line="235" w:lineRule="auto"/>
        <w:ind w:left="539" w:right="1293" w:hanging="432"/>
        <w:rPr>
          <w:sz w:val="24"/>
        </w:rPr>
      </w:pPr>
      <w:r>
        <w:rPr>
          <w:sz w:val="24"/>
        </w:rPr>
        <w:tab/>
        <w:t>On</w:t>
      </w:r>
      <w:r>
        <w:rPr>
          <w:spacing w:val="-5"/>
          <w:sz w:val="24"/>
        </w:rPr>
        <w:t xml:space="preserve"> </w:t>
      </w:r>
      <w:r>
        <w:rPr>
          <w:sz w:val="24"/>
        </w:rPr>
        <w:t>the</w:t>
      </w:r>
      <w:r>
        <w:rPr>
          <w:spacing w:val="-7"/>
          <w:sz w:val="24"/>
        </w:rPr>
        <w:t xml:space="preserve"> </w:t>
      </w:r>
      <w:r>
        <w:rPr>
          <w:sz w:val="24"/>
        </w:rPr>
        <w:t>last</w:t>
      </w:r>
      <w:r>
        <w:rPr>
          <w:spacing w:val="-6"/>
          <w:sz w:val="24"/>
        </w:rPr>
        <w:t xml:space="preserve"> </w:t>
      </w:r>
      <w:r>
        <w:rPr>
          <w:sz w:val="24"/>
        </w:rPr>
        <w:t>scheduled</w:t>
      </w:r>
      <w:r>
        <w:rPr>
          <w:spacing w:val="-7"/>
          <w:sz w:val="24"/>
        </w:rPr>
        <w:t xml:space="preserve"> </w:t>
      </w:r>
      <w:r>
        <w:rPr>
          <w:sz w:val="24"/>
        </w:rPr>
        <w:t>day</w:t>
      </w:r>
      <w:r>
        <w:rPr>
          <w:spacing w:val="-5"/>
          <w:sz w:val="24"/>
        </w:rPr>
        <w:t xml:space="preserve"> </w:t>
      </w:r>
      <w:r>
        <w:rPr>
          <w:sz w:val="24"/>
        </w:rPr>
        <w:t>of</w:t>
      </w:r>
      <w:r>
        <w:rPr>
          <w:spacing w:val="-6"/>
          <w:sz w:val="24"/>
        </w:rPr>
        <w:t xml:space="preserve"> </w:t>
      </w:r>
      <w:r>
        <w:rPr>
          <w:sz w:val="24"/>
        </w:rPr>
        <w:t>racing,</w:t>
      </w:r>
      <w:r>
        <w:rPr>
          <w:spacing w:val="-10"/>
          <w:sz w:val="24"/>
        </w:rPr>
        <w:t xml:space="preserve"> </w:t>
      </w:r>
      <w:r>
        <w:rPr>
          <w:sz w:val="24"/>
        </w:rPr>
        <w:t>no</w:t>
      </w:r>
      <w:r>
        <w:rPr>
          <w:spacing w:val="-5"/>
          <w:sz w:val="24"/>
        </w:rPr>
        <w:t xml:space="preserve"> </w:t>
      </w:r>
      <w:r>
        <w:rPr>
          <w:sz w:val="24"/>
        </w:rPr>
        <w:t>warning</w:t>
      </w:r>
      <w:r>
        <w:rPr>
          <w:spacing w:val="-5"/>
          <w:sz w:val="24"/>
        </w:rPr>
        <w:t xml:space="preserve"> </w:t>
      </w:r>
      <w:r>
        <w:rPr>
          <w:sz w:val="24"/>
        </w:rPr>
        <w:t>signal</w:t>
      </w:r>
      <w:r>
        <w:rPr>
          <w:spacing w:val="-7"/>
          <w:sz w:val="24"/>
        </w:rPr>
        <w:t xml:space="preserve"> </w:t>
      </w:r>
      <w:r>
        <w:rPr>
          <w:sz w:val="24"/>
        </w:rPr>
        <w:t>will</w:t>
      </w:r>
      <w:r>
        <w:rPr>
          <w:spacing w:val="-7"/>
          <w:sz w:val="24"/>
        </w:rPr>
        <w:t xml:space="preserve"> </w:t>
      </w:r>
      <w:r>
        <w:rPr>
          <w:sz w:val="24"/>
        </w:rPr>
        <w:t>be</w:t>
      </w:r>
      <w:r>
        <w:rPr>
          <w:spacing w:val="-5"/>
          <w:sz w:val="24"/>
        </w:rPr>
        <w:t xml:space="preserve"> </w:t>
      </w:r>
      <w:r>
        <w:rPr>
          <w:sz w:val="24"/>
        </w:rPr>
        <w:t>made</w:t>
      </w:r>
      <w:r>
        <w:rPr>
          <w:spacing w:val="-7"/>
          <w:sz w:val="24"/>
        </w:rPr>
        <w:t xml:space="preserve"> </w:t>
      </w:r>
      <w:r>
        <w:rPr>
          <w:sz w:val="24"/>
        </w:rPr>
        <w:t>after</w:t>
      </w:r>
      <w:r>
        <w:rPr>
          <w:spacing w:val="-10"/>
          <w:sz w:val="24"/>
        </w:rPr>
        <w:t xml:space="preserve"> </w:t>
      </w:r>
      <w:r>
        <w:rPr>
          <w:sz w:val="24"/>
        </w:rPr>
        <w:t xml:space="preserve">1200. The class flag </w:t>
      </w:r>
      <w:proofErr w:type="gramStart"/>
      <w:r>
        <w:rPr>
          <w:sz w:val="24"/>
        </w:rPr>
        <w:t>will</w:t>
      </w:r>
      <w:proofErr w:type="gramEnd"/>
      <w:r>
        <w:rPr>
          <w:sz w:val="24"/>
        </w:rPr>
        <w:t xml:space="preserve"> an MC class logo on a white background</w:t>
      </w:r>
    </w:p>
    <w:p w14:paraId="27EF4966" w14:textId="77777777" w:rsidR="006872DB" w:rsidRDefault="00000000">
      <w:pPr>
        <w:pStyle w:val="ListParagraph"/>
        <w:numPr>
          <w:ilvl w:val="0"/>
          <w:numId w:val="2"/>
        </w:numPr>
        <w:tabs>
          <w:tab w:val="left" w:pos="535"/>
        </w:tabs>
        <w:spacing w:before="10" w:line="341" w:lineRule="exact"/>
        <w:ind w:left="535" w:hanging="428"/>
        <w:rPr>
          <w:sz w:val="24"/>
        </w:rPr>
      </w:pPr>
      <w:r>
        <w:rPr>
          <w:spacing w:val="-2"/>
          <w:sz w:val="24"/>
        </w:rPr>
        <w:t>Class</w:t>
      </w:r>
      <w:r>
        <w:rPr>
          <w:spacing w:val="-4"/>
          <w:sz w:val="24"/>
        </w:rPr>
        <w:t xml:space="preserve"> </w:t>
      </w:r>
      <w:r>
        <w:rPr>
          <w:spacing w:val="-2"/>
          <w:sz w:val="24"/>
        </w:rPr>
        <w:t>Flags</w:t>
      </w:r>
    </w:p>
    <w:p w14:paraId="27EF4967" w14:textId="77777777" w:rsidR="006872DB" w:rsidRDefault="00000000">
      <w:pPr>
        <w:pStyle w:val="ListParagraph"/>
        <w:numPr>
          <w:ilvl w:val="0"/>
          <w:numId w:val="2"/>
        </w:numPr>
        <w:tabs>
          <w:tab w:val="left" w:pos="535"/>
        </w:tabs>
        <w:spacing w:line="341" w:lineRule="exact"/>
        <w:ind w:left="535" w:hanging="428"/>
        <w:rPr>
          <w:sz w:val="24"/>
        </w:rPr>
      </w:pPr>
      <w:r>
        <w:rPr>
          <w:sz w:val="24"/>
        </w:rPr>
        <w:t>Venue</w:t>
      </w:r>
      <w:r>
        <w:rPr>
          <w:spacing w:val="-9"/>
          <w:sz w:val="24"/>
        </w:rPr>
        <w:t xml:space="preserve"> </w:t>
      </w:r>
      <w:r>
        <w:rPr>
          <w:sz w:val="24"/>
        </w:rPr>
        <w:t>&amp;</w:t>
      </w:r>
      <w:r>
        <w:rPr>
          <w:spacing w:val="-7"/>
          <w:sz w:val="24"/>
        </w:rPr>
        <w:t xml:space="preserve"> </w:t>
      </w:r>
      <w:r>
        <w:rPr>
          <w:sz w:val="24"/>
        </w:rPr>
        <w:t>Racing</w:t>
      </w:r>
      <w:r>
        <w:rPr>
          <w:spacing w:val="-8"/>
          <w:sz w:val="24"/>
        </w:rPr>
        <w:t xml:space="preserve"> </w:t>
      </w:r>
      <w:r>
        <w:rPr>
          <w:spacing w:val="-4"/>
          <w:sz w:val="24"/>
        </w:rPr>
        <w:t>Area</w:t>
      </w:r>
    </w:p>
    <w:p w14:paraId="27EF4968" w14:textId="77777777" w:rsidR="006872DB" w:rsidRDefault="006872DB">
      <w:pPr>
        <w:spacing w:line="341" w:lineRule="exact"/>
        <w:rPr>
          <w:sz w:val="24"/>
        </w:rPr>
        <w:sectPr w:rsidR="006872DB">
          <w:pgSz w:w="12240" w:h="15840"/>
          <w:pgMar w:top="1440" w:right="1320" w:bottom="280" w:left="1340" w:header="720" w:footer="720" w:gutter="0"/>
          <w:cols w:space="720"/>
        </w:sectPr>
      </w:pPr>
    </w:p>
    <w:p w14:paraId="27EF4969" w14:textId="77777777" w:rsidR="006872DB" w:rsidRDefault="00000000">
      <w:pPr>
        <w:pStyle w:val="ListParagraph"/>
        <w:numPr>
          <w:ilvl w:val="1"/>
          <w:numId w:val="2"/>
        </w:numPr>
        <w:tabs>
          <w:tab w:val="left" w:pos="679"/>
        </w:tabs>
        <w:spacing w:before="31"/>
        <w:ind w:left="679" w:hanging="572"/>
        <w:rPr>
          <w:sz w:val="24"/>
        </w:rPr>
      </w:pPr>
      <w:r>
        <w:rPr>
          <w:sz w:val="24"/>
        </w:rPr>
        <w:t>The</w:t>
      </w:r>
      <w:r>
        <w:rPr>
          <w:spacing w:val="-10"/>
          <w:sz w:val="24"/>
        </w:rPr>
        <w:t xml:space="preserve"> </w:t>
      </w:r>
      <w:r>
        <w:rPr>
          <w:sz w:val="24"/>
        </w:rPr>
        <w:t>regatta</w:t>
      </w:r>
      <w:r>
        <w:rPr>
          <w:spacing w:val="-7"/>
          <w:sz w:val="24"/>
        </w:rPr>
        <w:t xml:space="preserve"> </w:t>
      </w:r>
      <w:r>
        <w:rPr>
          <w:sz w:val="24"/>
        </w:rPr>
        <w:t>harbor</w:t>
      </w:r>
      <w:r>
        <w:rPr>
          <w:spacing w:val="-11"/>
          <w:sz w:val="24"/>
        </w:rPr>
        <w:t xml:space="preserve"> </w:t>
      </w:r>
      <w:r>
        <w:rPr>
          <w:sz w:val="24"/>
        </w:rPr>
        <w:t>will</w:t>
      </w:r>
      <w:r>
        <w:rPr>
          <w:spacing w:val="-12"/>
          <w:sz w:val="24"/>
        </w:rPr>
        <w:t xml:space="preserve"> </w:t>
      </w:r>
      <w:r>
        <w:rPr>
          <w:sz w:val="24"/>
        </w:rPr>
        <w:t>be</w:t>
      </w:r>
      <w:r>
        <w:rPr>
          <w:spacing w:val="-6"/>
          <w:sz w:val="24"/>
        </w:rPr>
        <w:t xml:space="preserve"> </w:t>
      </w:r>
      <w:r>
        <w:rPr>
          <w:sz w:val="24"/>
        </w:rPr>
        <w:t>the</w:t>
      </w:r>
      <w:r>
        <w:rPr>
          <w:spacing w:val="-7"/>
          <w:sz w:val="24"/>
        </w:rPr>
        <w:t xml:space="preserve"> </w:t>
      </w:r>
      <w:r>
        <w:rPr>
          <w:sz w:val="24"/>
        </w:rPr>
        <w:t>bay</w:t>
      </w:r>
      <w:r>
        <w:rPr>
          <w:spacing w:val="-11"/>
          <w:sz w:val="24"/>
        </w:rPr>
        <w:t xml:space="preserve"> </w:t>
      </w:r>
      <w:r>
        <w:rPr>
          <w:sz w:val="24"/>
        </w:rPr>
        <w:t>to</w:t>
      </w:r>
      <w:r>
        <w:rPr>
          <w:spacing w:val="-10"/>
          <w:sz w:val="24"/>
        </w:rPr>
        <w:t xml:space="preserve"> </w:t>
      </w:r>
      <w:r>
        <w:rPr>
          <w:sz w:val="24"/>
        </w:rPr>
        <w:t>the</w:t>
      </w:r>
      <w:r>
        <w:rPr>
          <w:spacing w:val="-9"/>
          <w:sz w:val="24"/>
        </w:rPr>
        <w:t xml:space="preserve"> </w:t>
      </w:r>
      <w:r>
        <w:rPr>
          <w:sz w:val="24"/>
        </w:rPr>
        <w:t>south</w:t>
      </w:r>
      <w:r>
        <w:rPr>
          <w:spacing w:val="-7"/>
          <w:sz w:val="24"/>
        </w:rPr>
        <w:t xml:space="preserve"> </w:t>
      </w:r>
      <w:r>
        <w:rPr>
          <w:sz w:val="24"/>
        </w:rPr>
        <w:t>of</w:t>
      </w:r>
      <w:r>
        <w:rPr>
          <w:spacing w:val="-9"/>
          <w:sz w:val="24"/>
        </w:rPr>
        <w:t xml:space="preserve"> </w:t>
      </w:r>
      <w:r>
        <w:rPr>
          <w:sz w:val="24"/>
        </w:rPr>
        <w:t>Lake</w:t>
      </w:r>
      <w:r>
        <w:rPr>
          <w:spacing w:val="-6"/>
          <w:sz w:val="24"/>
        </w:rPr>
        <w:t xml:space="preserve"> </w:t>
      </w:r>
      <w:r>
        <w:rPr>
          <w:sz w:val="24"/>
        </w:rPr>
        <w:t>Beulah</w:t>
      </w:r>
      <w:r>
        <w:rPr>
          <w:spacing w:val="-5"/>
          <w:sz w:val="24"/>
        </w:rPr>
        <w:t xml:space="preserve"> </w:t>
      </w:r>
      <w:r>
        <w:rPr>
          <w:sz w:val="24"/>
        </w:rPr>
        <w:t>Yacht</w:t>
      </w:r>
      <w:r>
        <w:rPr>
          <w:spacing w:val="-7"/>
          <w:sz w:val="24"/>
        </w:rPr>
        <w:t xml:space="preserve"> </w:t>
      </w:r>
      <w:r>
        <w:rPr>
          <w:spacing w:val="-2"/>
          <w:sz w:val="24"/>
        </w:rPr>
        <w:t>Club.</w:t>
      </w:r>
    </w:p>
    <w:p w14:paraId="27EF496A" w14:textId="77777777" w:rsidR="006872DB" w:rsidRDefault="00000000">
      <w:pPr>
        <w:pStyle w:val="ListParagraph"/>
        <w:numPr>
          <w:ilvl w:val="1"/>
          <w:numId w:val="2"/>
        </w:numPr>
        <w:tabs>
          <w:tab w:val="left" w:pos="679"/>
        </w:tabs>
        <w:spacing w:before="43" w:line="292" w:lineRule="exact"/>
        <w:ind w:left="679" w:hanging="572"/>
        <w:rPr>
          <w:sz w:val="24"/>
        </w:rPr>
      </w:pPr>
      <w:r>
        <w:rPr>
          <w:sz w:val="24"/>
        </w:rPr>
        <w:t>The</w:t>
      </w:r>
      <w:r>
        <w:rPr>
          <w:spacing w:val="-9"/>
          <w:sz w:val="24"/>
        </w:rPr>
        <w:t xml:space="preserve"> </w:t>
      </w:r>
      <w:r>
        <w:rPr>
          <w:sz w:val="24"/>
        </w:rPr>
        <w:t>racing</w:t>
      </w:r>
      <w:r>
        <w:rPr>
          <w:spacing w:val="-9"/>
          <w:sz w:val="24"/>
        </w:rPr>
        <w:t xml:space="preserve"> </w:t>
      </w:r>
      <w:r>
        <w:rPr>
          <w:sz w:val="24"/>
        </w:rPr>
        <w:t>area</w:t>
      </w:r>
      <w:r>
        <w:rPr>
          <w:spacing w:val="-11"/>
          <w:sz w:val="24"/>
        </w:rPr>
        <w:t xml:space="preserve"> </w:t>
      </w:r>
      <w:r>
        <w:rPr>
          <w:sz w:val="24"/>
        </w:rPr>
        <w:t>will</w:t>
      </w:r>
      <w:r>
        <w:rPr>
          <w:spacing w:val="-9"/>
          <w:sz w:val="24"/>
        </w:rPr>
        <w:t xml:space="preserve"> </w:t>
      </w:r>
      <w:r>
        <w:rPr>
          <w:sz w:val="24"/>
        </w:rPr>
        <w:t>be</w:t>
      </w:r>
      <w:r>
        <w:rPr>
          <w:spacing w:val="-11"/>
          <w:sz w:val="24"/>
        </w:rPr>
        <w:t xml:space="preserve"> </w:t>
      </w:r>
      <w:r>
        <w:rPr>
          <w:sz w:val="24"/>
        </w:rPr>
        <w:t>the</w:t>
      </w:r>
      <w:r>
        <w:rPr>
          <w:spacing w:val="-4"/>
          <w:sz w:val="24"/>
        </w:rPr>
        <w:t xml:space="preserve"> </w:t>
      </w:r>
      <w:r>
        <w:rPr>
          <w:sz w:val="24"/>
        </w:rPr>
        <w:t>navigable</w:t>
      </w:r>
      <w:r>
        <w:rPr>
          <w:spacing w:val="-8"/>
          <w:sz w:val="24"/>
        </w:rPr>
        <w:t xml:space="preserve"> </w:t>
      </w:r>
      <w:r>
        <w:rPr>
          <w:sz w:val="24"/>
        </w:rPr>
        <w:t>waters</w:t>
      </w:r>
      <w:r>
        <w:rPr>
          <w:spacing w:val="-10"/>
          <w:sz w:val="24"/>
        </w:rPr>
        <w:t xml:space="preserve"> </w:t>
      </w:r>
      <w:r>
        <w:rPr>
          <w:sz w:val="24"/>
        </w:rPr>
        <w:t>of</w:t>
      </w:r>
      <w:r>
        <w:rPr>
          <w:spacing w:val="-7"/>
          <w:sz w:val="24"/>
        </w:rPr>
        <w:t xml:space="preserve"> </w:t>
      </w:r>
      <w:r>
        <w:rPr>
          <w:sz w:val="24"/>
        </w:rPr>
        <w:t>Lake</w:t>
      </w:r>
      <w:r>
        <w:rPr>
          <w:spacing w:val="-2"/>
          <w:sz w:val="24"/>
        </w:rPr>
        <w:t xml:space="preserve"> Beulah.</w:t>
      </w:r>
    </w:p>
    <w:p w14:paraId="27EF496B" w14:textId="77777777" w:rsidR="006872DB" w:rsidRDefault="00000000">
      <w:pPr>
        <w:pStyle w:val="Heading1"/>
        <w:numPr>
          <w:ilvl w:val="0"/>
          <w:numId w:val="2"/>
        </w:numPr>
        <w:tabs>
          <w:tab w:val="left" w:pos="535"/>
        </w:tabs>
        <w:spacing w:line="341" w:lineRule="exact"/>
        <w:ind w:left="535" w:hanging="428"/>
      </w:pPr>
      <w:bookmarkStart w:id="10" w:name="_TOC_250013"/>
      <w:r>
        <w:t>The</w:t>
      </w:r>
      <w:r>
        <w:rPr>
          <w:spacing w:val="-13"/>
        </w:rPr>
        <w:t xml:space="preserve"> </w:t>
      </w:r>
      <w:bookmarkEnd w:id="10"/>
      <w:r>
        <w:rPr>
          <w:spacing w:val="-2"/>
        </w:rPr>
        <w:t>Courses</w:t>
      </w:r>
    </w:p>
    <w:p w14:paraId="27EF496C" w14:textId="77777777" w:rsidR="006872DB" w:rsidRDefault="00000000">
      <w:pPr>
        <w:pStyle w:val="ListParagraph"/>
        <w:numPr>
          <w:ilvl w:val="1"/>
          <w:numId w:val="2"/>
        </w:numPr>
        <w:tabs>
          <w:tab w:val="left" w:pos="679"/>
          <w:tab w:val="left" w:pos="683"/>
        </w:tabs>
        <w:spacing w:before="40"/>
        <w:ind w:right="1039"/>
        <w:rPr>
          <w:sz w:val="24"/>
        </w:rPr>
      </w:pPr>
      <w:r>
        <w:rPr>
          <w:sz w:val="24"/>
        </w:rPr>
        <w:t>No</w:t>
      </w:r>
      <w:r>
        <w:rPr>
          <w:spacing w:val="-3"/>
          <w:sz w:val="24"/>
        </w:rPr>
        <w:t xml:space="preserve"> </w:t>
      </w:r>
      <w:r>
        <w:rPr>
          <w:sz w:val="24"/>
        </w:rPr>
        <w:t>later</w:t>
      </w:r>
      <w:r>
        <w:rPr>
          <w:spacing w:val="-11"/>
          <w:sz w:val="24"/>
        </w:rPr>
        <w:t xml:space="preserve"> </w:t>
      </w:r>
      <w:r>
        <w:rPr>
          <w:sz w:val="24"/>
        </w:rPr>
        <w:t>than</w:t>
      </w:r>
      <w:r>
        <w:rPr>
          <w:spacing w:val="-11"/>
          <w:sz w:val="24"/>
        </w:rPr>
        <w:t xml:space="preserve"> </w:t>
      </w:r>
      <w:r>
        <w:rPr>
          <w:sz w:val="24"/>
        </w:rPr>
        <w:t>the</w:t>
      </w:r>
      <w:r>
        <w:rPr>
          <w:spacing w:val="-10"/>
          <w:sz w:val="24"/>
        </w:rPr>
        <w:t xml:space="preserve"> </w:t>
      </w:r>
      <w:r>
        <w:rPr>
          <w:sz w:val="24"/>
        </w:rPr>
        <w:t>warning</w:t>
      </w:r>
      <w:r>
        <w:rPr>
          <w:spacing w:val="-8"/>
          <w:sz w:val="24"/>
        </w:rPr>
        <w:t xml:space="preserve"> </w:t>
      </w:r>
      <w:r>
        <w:rPr>
          <w:sz w:val="24"/>
        </w:rPr>
        <w:t>signal,</w:t>
      </w:r>
      <w:r>
        <w:rPr>
          <w:spacing w:val="-13"/>
          <w:sz w:val="24"/>
        </w:rPr>
        <w:t xml:space="preserve"> </w:t>
      </w:r>
      <w:r>
        <w:rPr>
          <w:sz w:val="24"/>
        </w:rPr>
        <w:t>the</w:t>
      </w:r>
      <w:r>
        <w:rPr>
          <w:spacing w:val="-11"/>
          <w:sz w:val="24"/>
        </w:rPr>
        <w:t xml:space="preserve"> </w:t>
      </w:r>
      <w:r>
        <w:rPr>
          <w:sz w:val="24"/>
        </w:rPr>
        <w:t>race</w:t>
      </w:r>
      <w:r>
        <w:rPr>
          <w:spacing w:val="-8"/>
          <w:sz w:val="24"/>
        </w:rPr>
        <w:t xml:space="preserve"> </w:t>
      </w:r>
      <w:r>
        <w:rPr>
          <w:sz w:val="24"/>
        </w:rPr>
        <w:t>committee</w:t>
      </w:r>
      <w:r>
        <w:rPr>
          <w:spacing w:val="-11"/>
          <w:sz w:val="24"/>
        </w:rPr>
        <w:t xml:space="preserve"> </w:t>
      </w:r>
      <w:r>
        <w:rPr>
          <w:sz w:val="24"/>
        </w:rPr>
        <w:t>will</w:t>
      </w:r>
      <w:r>
        <w:rPr>
          <w:spacing w:val="-8"/>
          <w:sz w:val="24"/>
        </w:rPr>
        <w:t xml:space="preserve"> </w:t>
      </w:r>
      <w:r>
        <w:rPr>
          <w:sz w:val="24"/>
        </w:rPr>
        <w:t>designate</w:t>
      </w:r>
      <w:r>
        <w:rPr>
          <w:spacing w:val="-13"/>
          <w:sz w:val="24"/>
        </w:rPr>
        <w:t xml:space="preserve"> </w:t>
      </w:r>
      <w:r>
        <w:rPr>
          <w:sz w:val="24"/>
        </w:rPr>
        <w:t>the</w:t>
      </w:r>
      <w:r>
        <w:rPr>
          <w:spacing w:val="-5"/>
          <w:sz w:val="24"/>
        </w:rPr>
        <w:t xml:space="preserve"> </w:t>
      </w:r>
      <w:r>
        <w:rPr>
          <w:sz w:val="24"/>
        </w:rPr>
        <w:t>course</w:t>
      </w:r>
      <w:r>
        <w:rPr>
          <w:spacing w:val="-6"/>
          <w:sz w:val="24"/>
        </w:rPr>
        <w:t xml:space="preserve"> </w:t>
      </w:r>
      <w:r>
        <w:rPr>
          <w:sz w:val="24"/>
        </w:rPr>
        <w:t>by displaying one or two letters followed by a number.</w:t>
      </w:r>
    </w:p>
    <w:p w14:paraId="27EF496D" w14:textId="77777777" w:rsidR="006872DB" w:rsidRDefault="00000000">
      <w:pPr>
        <w:pStyle w:val="ListParagraph"/>
        <w:numPr>
          <w:ilvl w:val="1"/>
          <w:numId w:val="2"/>
        </w:numPr>
        <w:tabs>
          <w:tab w:val="left" w:pos="679"/>
          <w:tab w:val="left" w:pos="683"/>
        </w:tabs>
        <w:spacing w:before="38"/>
        <w:ind w:right="517"/>
        <w:rPr>
          <w:sz w:val="24"/>
        </w:rPr>
      </w:pPr>
      <w:r>
        <w:rPr>
          <w:sz w:val="24"/>
        </w:rPr>
        <w:t>The</w:t>
      </w:r>
      <w:r>
        <w:rPr>
          <w:spacing w:val="-5"/>
          <w:sz w:val="24"/>
        </w:rPr>
        <w:t xml:space="preserve"> </w:t>
      </w:r>
      <w:r>
        <w:rPr>
          <w:sz w:val="24"/>
        </w:rPr>
        <w:t>course</w:t>
      </w:r>
      <w:r>
        <w:rPr>
          <w:spacing w:val="-8"/>
          <w:sz w:val="24"/>
        </w:rPr>
        <w:t xml:space="preserve"> </w:t>
      </w:r>
      <w:r>
        <w:rPr>
          <w:sz w:val="24"/>
        </w:rPr>
        <w:t>diagrams</w:t>
      </w:r>
      <w:r>
        <w:rPr>
          <w:spacing w:val="-8"/>
          <w:sz w:val="24"/>
        </w:rPr>
        <w:t xml:space="preserve"> </w:t>
      </w:r>
      <w:r>
        <w:rPr>
          <w:sz w:val="24"/>
        </w:rPr>
        <w:t>show</w:t>
      </w:r>
      <w:r>
        <w:rPr>
          <w:spacing w:val="-5"/>
          <w:sz w:val="24"/>
        </w:rPr>
        <w:t xml:space="preserve"> </w:t>
      </w:r>
      <w:r>
        <w:rPr>
          <w:sz w:val="24"/>
        </w:rPr>
        <w:t>the</w:t>
      </w:r>
      <w:r>
        <w:rPr>
          <w:spacing w:val="-3"/>
          <w:sz w:val="24"/>
        </w:rPr>
        <w:t xml:space="preserve"> </w:t>
      </w:r>
      <w:r>
        <w:rPr>
          <w:sz w:val="24"/>
        </w:rPr>
        <w:t>courses,</w:t>
      </w:r>
      <w:r>
        <w:rPr>
          <w:spacing w:val="-13"/>
          <w:sz w:val="24"/>
        </w:rPr>
        <w:t xml:space="preserve"> </w:t>
      </w:r>
      <w:r>
        <w:rPr>
          <w:sz w:val="24"/>
        </w:rPr>
        <w:t>the</w:t>
      </w:r>
      <w:r>
        <w:rPr>
          <w:spacing w:val="-8"/>
          <w:sz w:val="24"/>
        </w:rPr>
        <w:t xml:space="preserve"> </w:t>
      </w:r>
      <w:r>
        <w:rPr>
          <w:sz w:val="24"/>
        </w:rPr>
        <w:t>order</w:t>
      </w:r>
      <w:r>
        <w:rPr>
          <w:spacing w:val="-13"/>
          <w:sz w:val="24"/>
        </w:rPr>
        <w:t xml:space="preserve"> </w:t>
      </w:r>
      <w:r>
        <w:rPr>
          <w:sz w:val="24"/>
        </w:rPr>
        <w:t>in</w:t>
      </w:r>
      <w:r>
        <w:rPr>
          <w:spacing w:val="-5"/>
          <w:sz w:val="24"/>
        </w:rPr>
        <w:t xml:space="preserve"> </w:t>
      </w:r>
      <w:r>
        <w:rPr>
          <w:sz w:val="24"/>
        </w:rPr>
        <w:t>which</w:t>
      </w:r>
      <w:r>
        <w:rPr>
          <w:spacing w:val="-11"/>
          <w:sz w:val="24"/>
        </w:rPr>
        <w:t xml:space="preserve"> </w:t>
      </w:r>
      <w:r>
        <w:rPr>
          <w:sz w:val="24"/>
        </w:rPr>
        <w:t>marks</w:t>
      </w:r>
      <w:r>
        <w:rPr>
          <w:spacing w:val="-6"/>
          <w:sz w:val="24"/>
        </w:rPr>
        <w:t xml:space="preserve"> </w:t>
      </w:r>
      <w:r>
        <w:rPr>
          <w:sz w:val="24"/>
        </w:rPr>
        <w:t>are</w:t>
      </w:r>
      <w:r>
        <w:rPr>
          <w:spacing w:val="-8"/>
          <w:sz w:val="24"/>
        </w:rPr>
        <w:t xml:space="preserve"> </w:t>
      </w:r>
      <w:r>
        <w:rPr>
          <w:sz w:val="24"/>
        </w:rPr>
        <w:t>to</w:t>
      </w:r>
      <w:r>
        <w:rPr>
          <w:spacing w:val="-11"/>
          <w:sz w:val="24"/>
        </w:rPr>
        <w:t xml:space="preserve"> </w:t>
      </w:r>
      <w:r>
        <w:rPr>
          <w:sz w:val="24"/>
        </w:rPr>
        <w:t>be</w:t>
      </w:r>
      <w:r>
        <w:rPr>
          <w:spacing w:val="-13"/>
          <w:sz w:val="24"/>
        </w:rPr>
        <w:t xml:space="preserve"> </w:t>
      </w:r>
      <w:r>
        <w:rPr>
          <w:sz w:val="24"/>
        </w:rPr>
        <w:t>passed,</w:t>
      </w:r>
      <w:r>
        <w:rPr>
          <w:spacing w:val="-11"/>
          <w:sz w:val="24"/>
        </w:rPr>
        <w:t xml:space="preserve"> </w:t>
      </w:r>
      <w:r>
        <w:rPr>
          <w:sz w:val="24"/>
        </w:rPr>
        <w:t>and the side on which each mark is to be left.</w:t>
      </w:r>
    </w:p>
    <w:p w14:paraId="27EF496E" w14:textId="77777777" w:rsidR="006872DB" w:rsidRDefault="00000000">
      <w:pPr>
        <w:pStyle w:val="BodyText"/>
        <w:spacing w:before="1"/>
        <w:ind w:left="0" w:firstLine="0"/>
        <w:rPr>
          <w:sz w:val="4"/>
        </w:rPr>
      </w:pPr>
      <w:r>
        <w:rPr>
          <w:noProof/>
        </w:rPr>
        <w:drawing>
          <wp:anchor distT="0" distB="0" distL="0" distR="0" simplePos="0" relativeHeight="487588864" behindDoc="1" locked="0" layoutInCell="1" allowOverlap="1" wp14:anchorId="27EF49AE" wp14:editId="27EF49AF">
            <wp:simplePos x="0" y="0"/>
            <wp:positionH relativeFrom="page">
              <wp:posOffset>1813560</wp:posOffset>
            </wp:positionH>
            <wp:positionV relativeFrom="paragraph">
              <wp:posOffset>47368</wp:posOffset>
            </wp:positionV>
            <wp:extent cx="4096512" cy="2787396"/>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4096512" cy="2787396"/>
                    </a:xfrm>
                    <a:prstGeom prst="rect">
                      <a:avLst/>
                    </a:prstGeom>
                  </pic:spPr>
                </pic:pic>
              </a:graphicData>
            </a:graphic>
          </wp:anchor>
        </w:drawing>
      </w:r>
      <w:r>
        <w:rPr>
          <w:noProof/>
        </w:rPr>
        <w:drawing>
          <wp:anchor distT="0" distB="0" distL="0" distR="0" simplePos="0" relativeHeight="487589376" behindDoc="1" locked="0" layoutInCell="1" allowOverlap="1" wp14:anchorId="27EF49B0" wp14:editId="27EF49B1">
            <wp:simplePos x="0" y="0"/>
            <wp:positionH relativeFrom="page">
              <wp:posOffset>1854707</wp:posOffset>
            </wp:positionH>
            <wp:positionV relativeFrom="paragraph">
              <wp:posOffset>2897248</wp:posOffset>
            </wp:positionV>
            <wp:extent cx="4075737" cy="2764917"/>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stretch>
                      <a:fillRect/>
                    </a:stretch>
                  </pic:blipFill>
                  <pic:spPr>
                    <a:xfrm>
                      <a:off x="0" y="0"/>
                      <a:ext cx="4075737" cy="2764917"/>
                    </a:xfrm>
                    <a:prstGeom prst="rect">
                      <a:avLst/>
                    </a:prstGeom>
                  </pic:spPr>
                </pic:pic>
              </a:graphicData>
            </a:graphic>
          </wp:anchor>
        </w:drawing>
      </w:r>
    </w:p>
    <w:p w14:paraId="27EF496F" w14:textId="77777777" w:rsidR="006872DB" w:rsidRDefault="006872DB">
      <w:pPr>
        <w:pStyle w:val="BodyText"/>
        <w:spacing w:before="1"/>
        <w:ind w:left="0" w:firstLine="0"/>
        <w:rPr>
          <w:sz w:val="6"/>
        </w:rPr>
      </w:pPr>
    </w:p>
    <w:p w14:paraId="27EF4970" w14:textId="77777777" w:rsidR="006872DB" w:rsidRDefault="00000000">
      <w:pPr>
        <w:pStyle w:val="Heading1"/>
        <w:numPr>
          <w:ilvl w:val="0"/>
          <w:numId w:val="2"/>
        </w:numPr>
        <w:tabs>
          <w:tab w:val="left" w:pos="535"/>
        </w:tabs>
        <w:spacing w:before="234" w:line="340" w:lineRule="exact"/>
        <w:ind w:left="535" w:hanging="428"/>
      </w:pPr>
      <w:bookmarkStart w:id="11" w:name="_TOC_250012"/>
      <w:bookmarkEnd w:id="11"/>
      <w:r>
        <w:rPr>
          <w:spacing w:val="-2"/>
        </w:rPr>
        <w:t>Marks</w:t>
      </w:r>
    </w:p>
    <w:p w14:paraId="27EF4971" w14:textId="77777777" w:rsidR="006872DB" w:rsidRDefault="00000000">
      <w:pPr>
        <w:pStyle w:val="BodyText"/>
        <w:spacing w:line="291" w:lineRule="exact"/>
        <w:ind w:left="539" w:firstLine="0"/>
      </w:pPr>
      <w:r>
        <w:t>All</w:t>
      </w:r>
      <w:r>
        <w:rPr>
          <w:spacing w:val="-6"/>
        </w:rPr>
        <w:t xml:space="preserve"> </w:t>
      </w:r>
      <w:r>
        <w:rPr>
          <w:i/>
        </w:rPr>
        <w:t>Marks</w:t>
      </w:r>
      <w:r>
        <w:rPr>
          <w:i/>
          <w:spacing w:val="-5"/>
        </w:rPr>
        <w:t xml:space="preserve"> </w:t>
      </w:r>
      <w:r>
        <w:t>will</w:t>
      </w:r>
      <w:r>
        <w:rPr>
          <w:spacing w:val="-11"/>
        </w:rPr>
        <w:t xml:space="preserve"> </w:t>
      </w:r>
      <w:r>
        <w:t>be</w:t>
      </w:r>
      <w:r>
        <w:rPr>
          <w:spacing w:val="-11"/>
        </w:rPr>
        <w:t xml:space="preserve"> </w:t>
      </w:r>
      <w:r>
        <w:t>orange</w:t>
      </w:r>
      <w:r>
        <w:rPr>
          <w:spacing w:val="-7"/>
        </w:rPr>
        <w:t xml:space="preserve"> </w:t>
      </w:r>
      <w:r>
        <w:rPr>
          <w:spacing w:val="-2"/>
        </w:rPr>
        <w:t>cylinders.</w:t>
      </w:r>
    </w:p>
    <w:p w14:paraId="27EF4972" w14:textId="77777777" w:rsidR="006872DB" w:rsidRDefault="00000000">
      <w:pPr>
        <w:pStyle w:val="Heading1"/>
        <w:numPr>
          <w:ilvl w:val="0"/>
          <w:numId w:val="2"/>
        </w:numPr>
        <w:tabs>
          <w:tab w:val="left" w:pos="535"/>
        </w:tabs>
        <w:spacing w:before="10"/>
        <w:ind w:left="535" w:hanging="428"/>
      </w:pPr>
      <w:bookmarkStart w:id="12" w:name="_TOC_250011"/>
      <w:r>
        <w:t>The</w:t>
      </w:r>
      <w:r>
        <w:rPr>
          <w:spacing w:val="-13"/>
        </w:rPr>
        <w:t xml:space="preserve"> </w:t>
      </w:r>
      <w:bookmarkEnd w:id="12"/>
      <w:r>
        <w:rPr>
          <w:spacing w:val="-2"/>
        </w:rPr>
        <w:t>Start</w:t>
      </w:r>
    </w:p>
    <w:p w14:paraId="27EF4973" w14:textId="77777777" w:rsidR="006872DB" w:rsidRDefault="006872DB">
      <w:pPr>
        <w:sectPr w:rsidR="006872DB">
          <w:pgSz w:w="12240" w:h="15840"/>
          <w:pgMar w:top="1420" w:right="1320" w:bottom="280" w:left="1340" w:header="720" w:footer="720" w:gutter="0"/>
          <w:cols w:space="720"/>
        </w:sectPr>
      </w:pPr>
    </w:p>
    <w:p w14:paraId="27EF4974" w14:textId="77777777" w:rsidR="006872DB" w:rsidRDefault="00000000">
      <w:pPr>
        <w:pStyle w:val="ListParagraph"/>
        <w:numPr>
          <w:ilvl w:val="1"/>
          <w:numId w:val="2"/>
        </w:numPr>
        <w:tabs>
          <w:tab w:val="left" w:pos="679"/>
          <w:tab w:val="left" w:pos="683"/>
        </w:tabs>
        <w:spacing w:before="31"/>
        <w:ind w:right="665"/>
        <w:rPr>
          <w:sz w:val="24"/>
        </w:rPr>
      </w:pPr>
      <w:r>
        <w:rPr>
          <w:sz w:val="24"/>
        </w:rPr>
        <w:t>The start will be governed by using RRS 26. Approximately one minute before the warning,</w:t>
      </w:r>
      <w:r>
        <w:rPr>
          <w:spacing w:val="-10"/>
          <w:sz w:val="24"/>
        </w:rPr>
        <w:t xml:space="preserve"> </w:t>
      </w:r>
      <w:r>
        <w:rPr>
          <w:sz w:val="24"/>
        </w:rPr>
        <w:t>a</w:t>
      </w:r>
      <w:r>
        <w:rPr>
          <w:spacing w:val="-10"/>
          <w:sz w:val="24"/>
        </w:rPr>
        <w:t xml:space="preserve"> </w:t>
      </w:r>
      <w:r>
        <w:rPr>
          <w:sz w:val="24"/>
        </w:rPr>
        <w:t>sound</w:t>
      </w:r>
      <w:r>
        <w:rPr>
          <w:spacing w:val="-7"/>
          <w:sz w:val="24"/>
        </w:rPr>
        <w:t xml:space="preserve"> </w:t>
      </w:r>
      <w:r>
        <w:rPr>
          <w:sz w:val="24"/>
        </w:rPr>
        <w:t>or</w:t>
      </w:r>
      <w:r>
        <w:rPr>
          <w:spacing w:val="-5"/>
          <w:sz w:val="24"/>
        </w:rPr>
        <w:t xml:space="preserve"> </w:t>
      </w:r>
      <w:r>
        <w:rPr>
          <w:sz w:val="24"/>
        </w:rPr>
        <w:t>series</w:t>
      </w:r>
      <w:r>
        <w:rPr>
          <w:spacing w:val="-5"/>
          <w:sz w:val="24"/>
        </w:rPr>
        <w:t xml:space="preserve"> </w:t>
      </w:r>
      <w:r>
        <w:rPr>
          <w:sz w:val="24"/>
        </w:rPr>
        <w:t>of</w:t>
      </w:r>
      <w:r>
        <w:rPr>
          <w:spacing w:val="-7"/>
          <w:sz w:val="24"/>
        </w:rPr>
        <w:t xml:space="preserve"> </w:t>
      </w:r>
      <w:r>
        <w:rPr>
          <w:sz w:val="24"/>
        </w:rPr>
        <w:t>sounds</w:t>
      </w:r>
      <w:r>
        <w:rPr>
          <w:spacing w:val="-8"/>
          <w:sz w:val="24"/>
        </w:rPr>
        <w:t xml:space="preserve"> </w:t>
      </w:r>
      <w:r>
        <w:rPr>
          <w:sz w:val="24"/>
        </w:rPr>
        <w:t>may</w:t>
      </w:r>
      <w:r>
        <w:rPr>
          <w:spacing w:val="-10"/>
          <w:sz w:val="24"/>
        </w:rPr>
        <w:t xml:space="preserve"> </w:t>
      </w:r>
      <w:r>
        <w:rPr>
          <w:sz w:val="24"/>
        </w:rPr>
        <w:t>be</w:t>
      </w:r>
      <w:r>
        <w:rPr>
          <w:spacing w:val="-10"/>
          <w:sz w:val="24"/>
        </w:rPr>
        <w:t xml:space="preserve"> </w:t>
      </w:r>
      <w:r>
        <w:rPr>
          <w:sz w:val="24"/>
        </w:rPr>
        <w:t>used</w:t>
      </w:r>
      <w:r>
        <w:rPr>
          <w:spacing w:val="-7"/>
          <w:sz w:val="24"/>
        </w:rPr>
        <w:t xml:space="preserve"> </w:t>
      </w:r>
      <w:r>
        <w:rPr>
          <w:sz w:val="24"/>
        </w:rPr>
        <w:t>to</w:t>
      </w:r>
      <w:r>
        <w:rPr>
          <w:spacing w:val="-5"/>
          <w:sz w:val="24"/>
        </w:rPr>
        <w:t xml:space="preserve"> </w:t>
      </w:r>
      <w:r>
        <w:rPr>
          <w:sz w:val="24"/>
        </w:rPr>
        <w:t>alert</w:t>
      </w:r>
      <w:r>
        <w:rPr>
          <w:spacing w:val="-9"/>
          <w:sz w:val="24"/>
        </w:rPr>
        <w:t xml:space="preserve"> </w:t>
      </w:r>
      <w:r>
        <w:rPr>
          <w:sz w:val="24"/>
        </w:rPr>
        <w:t>that</w:t>
      </w:r>
      <w:r>
        <w:rPr>
          <w:spacing w:val="-6"/>
          <w:sz w:val="24"/>
        </w:rPr>
        <w:t xml:space="preserve"> </w:t>
      </w:r>
      <w:r>
        <w:rPr>
          <w:sz w:val="24"/>
        </w:rPr>
        <w:t>a</w:t>
      </w:r>
      <w:r>
        <w:rPr>
          <w:spacing w:val="-10"/>
          <w:sz w:val="24"/>
        </w:rPr>
        <w:t xml:space="preserve"> </w:t>
      </w:r>
      <w:r>
        <w:rPr>
          <w:sz w:val="24"/>
        </w:rPr>
        <w:t>sequence</w:t>
      </w:r>
      <w:r>
        <w:rPr>
          <w:spacing w:val="-7"/>
          <w:sz w:val="24"/>
        </w:rPr>
        <w:t xml:space="preserve"> </w:t>
      </w:r>
      <w:r>
        <w:rPr>
          <w:sz w:val="24"/>
        </w:rPr>
        <w:t>is</w:t>
      </w:r>
      <w:r>
        <w:rPr>
          <w:spacing w:val="-7"/>
          <w:sz w:val="24"/>
        </w:rPr>
        <w:t xml:space="preserve"> </w:t>
      </w:r>
      <w:r>
        <w:rPr>
          <w:sz w:val="24"/>
        </w:rPr>
        <w:t>about</w:t>
      </w:r>
      <w:r>
        <w:rPr>
          <w:spacing w:val="-9"/>
          <w:sz w:val="24"/>
        </w:rPr>
        <w:t xml:space="preserve"> </w:t>
      </w:r>
      <w:r>
        <w:rPr>
          <w:sz w:val="24"/>
        </w:rPr>
        <w:t xml:space="preserve">to </w:t>
      </w:r>
      <w:r>
        <w:rPr>
          <w:spacing w:val="-2"/>
          <w:sz w:val="24"/>
        </w:rPr>
        <w:t>begin.</w:t>
      </w:r>
    </w:p>
    <w:p w14:paraId="27EF4975" w14:textId="77777777" w:rsidR="006872DB" w:rsidRDefault="00000000">
      <w:pPr>
        <w:pStyle w:val="ListParagraph"/>
        <w:numPr>
          <w:ilvl w:val="1"/>
          <w:numId w:val="2"/>
        </w:numPr>
        <w:tabs>
          <w:tab w:val="left" w:pos="679"/>
          <w:tab w:val="left" w:pos="683"/>
        </w:tabs>
        <w:spacing w:before="38"/>
        <w:ind w:right="378"/>
        <w:rPr>
          <w:sz w:val="24"/>
        </w:rPr>
      </w:pPr>
      <w:r>
        <w:rPr>
          <w:sz w:val="24"/>
        </w:rPr>
        <w:t>The</w:t>
      </w:r>
      <w:r>
        <w:rPr>
          <w:spacing w:val="-4"/>
          <w:sz w:val="24"/>
        </w:rPr>
        <w:t xml:space="preserve"> </w:t>
      </w:r>
      <w:r>
        <w:rPr>
          <w:sz w:val="24"/>
        </w:rPr>
        <w:t>starting</w:t>
      </w:r>
      <w:r>
        <w:rPr>
          <w:spacing w:val="-7"/>
          <w:sz w:val="24"/>
        </w:rPr>
        <w:t xml:space="preserve"> </w:t>
      </w:r>
      <w:r>
        <w:rPr>
          <w:sz w:val="24"/>
        </w:rPr>
        <w:t>line</w:t>
      </w:r>
      <w:r>
        <w:rPr>
          <w:spacing w:val="-9"/>
          <w:sz w:val="24"/>
        </w:rPr>
        <w:t xml:space="preserve"> </w:t>
      </w:r>
      <w:r>
        <w:rPr>
          <w:sz w:val="24"/>
        </w:rPr>
        <w:t>will</w:t>
      </w:r>
      <w:r>
        <w:rPr>
          <w:spacing w:val="-10"/>
          <w:sz w:val="24"/>
        </w:rPr>
        <w:t xml:space="preserve"> </w:t>
      </w:r>
      <w:r>
        <w:rPr>
          <w:sz w:val="24"/>
        </w:rPr>
        <w:t>be</w:t>
      </w:r>
      <w:r>
        <w:rPr>
          <w:spacing w:val="-10"/>
          <w:sz w:val="24"/>
        </w:rPr>
        <w:t xml:space="preserve"> </w:t>
      </w:r>
      <w:r>
        <w:rPr>
          <w:sz w:val="24"/>
        </w:rPr>
        <w:t>between</w:t>
      </w:r>
      <w:r>
        <w:rPr>
          <w:spacing w:val="-5"/>
          <w:sz w:val="24"/>
        </w:rPr>
        <w:t xml:space="preserve"> </w:t>
      </w:r>
      <w:r>
        <w:rPr>
          <w:sz w:val="24"/>
        </w:rPr>
        <w:t>a</w:t>
      </w:r>
      <w:r>
        <w:rPr>
          <w:spacing w:val="-7"/>
          <w:sz w:val="24"/>
        </w:rPr>
        <w:t xml:space="preserve"> </w:t>
      </w:r>
      <w:r>
        <w:rPr>
          <w:sz w:val="24"/>
        </w:rPr>
        <w:t>staff</w:t>
      </w:r>
      <w:r>
        <w:rPr>
          <w:spacing w:val="-7"/>
          <w:sz w:val="24"/>
        </w:rPr>
        <w:t xml:space="preserve"> </w:t>
      </w:r>
      <w:r>
        <w:rPr>
          <w:sz w:val="24"/>
        </w:rPr>
        <w:t>displaying</w:t>
      </w:r>
      <w:r>
        <w:rPr>
          <w:spacing w:val="-11"/>
          <w:sz w:val="24"/>
        </w:rPr>
        <w:t xml:space="preserve"> </w:t>
      </w:r>
      <w:r>
        <w:rPr>
          <w:sz w:val="24"/>
        </w:rPr>
        <w:t>an</w:t>
      </w:r>
      <w:r>
        <w:rPr>
          <w:spacing w:val="-7"/>
          <w:sz w:val="24"/>
        </w:rPr>
        <w:t xml:space="preserve"> </w:t>
      </w:r>
      <w:r>
        <w:rPr>
          <w:sz w:val="24"/>
        </w:rPr>
        <w:t>orange</w:t>
      </w:r>
      <w:r>
        <w:rPr>
          <w:spacing w:val="-9"/>
          <w:sz w:val="24"/>
        </w:rPr>
        <w:t xml:space="preserve"> </w:t>
      </w:r>
      <w:r>
        <w:rPr>
          <w:sz w:val="24"/>
        </w:rPr>
        <w:t>flag</w:t>
      </w:r>
      <w:r>
        <w:rPr>
          <w:spacing w:val="-10"/>
          <w:sz w:val="24"/>
        </w:rPr>
        <w:t xml:space="preserve"> </w:t>
      </w:r>
      <w:r>
        <w:rPr>
          <w:sz w:val="24"/>
        </w:rPr>
        <w:t>on</w:t>
      </w:r>
      <w:r>
        <w:rPr>
          <w:spacing w:val="-10"/>
          <w:sz w:val="24"/>
        </w:rPr>
        <w:t xml:space="preserve"> </w:t>
      </w:r>
      <w:r>
        <w:rPr>
          <w:sz w:val="24"/>
        </w:rPr>
        <w:t>the</w:t>
      </w:r>
      <w:r>
        <w:rPr>
          <w:spacing w:val="-10"/>
          <w:sz w:val="24"/>
        </w:rPr>
        <w:t xml:space="preserve"> </w:t>
      </w:r>
      <w:r>
        <w:rPr>
          <w:sz w:val="24"/>
        </w:rPr>
        <w:t>race</w:t>
      </w:r>
      <w:r>
        <w:rPr>
          <w:spacing w:val="-7"/>
          <w:sz w:val="24"/>
        </w:rPr>
        <w:t xml:space="preserve"> </w:t>
      </w:r>
      <w:r>
        <w:rPr>
          <w:sz w:val="24"/>
        </w:rPr>
        <w:t>committee vessel and the course side of the starting mark.</w:t>
      </w:r>
    </w:p>
    <w:p w14:paraId="27EF4976" w14:textId="77777777" w:rsidR="006872DB" w:rsidRDefault="00000000">
      <w:pPr>
        <w:pStyle w:val="ListParagraph"/>
        <w:numPr>
          <w:ilvl w:val="1"/>
          <w:numId w:val="2"/>
        </w:numPr>
        <w:tabs>
          <w:tab w:val="left" w:pos="679"/>
        </w:tabs>
        <w:spacing w:before="43"/>
        <w:ind w:left="679" w:hanging="572"/>
        <w:rPr>
          <w:sz w:val="24"/>
        </w:rPr>
      </w:pPr>
      <w:r>
        <w:rPr>
          <w:sz w:val="24"/>
        </w:rPr>
        <w:t>RRS</w:t>
      </w:r>
      <w:r>
        <w:rPr>
          <w:spacing w:val="-9"/>
          <w:sz w:val="24"/>
        </w:rPr>
        <w:t xml:space="preserve"> </w:t>
      </w:r>
      <w:r>
        <w:rPr>
          <w:sz w:val="24"/>
        </w:rPr>
        <w:t>A4.2</w:t>
      </w:r>
      <w:r>
        <w:rPr>
          <w:spacing w:val="-7"/>
          <w:sz w:val="24"/>
        </w:rPr>
        <w:t xml:space="preserve"> </w:t>
      </w:r>
      <w:r>
        <w:rPr>
          <w:sz w:val="24"/>
        </w:rPr>
        <w:t>is</w:t>
      </w:r>
      <w:r>
        <w:rPr>
          <w:spacing w:val="-9"/>
          <w:sz w:val="24"/>
        </w:rPr>
        <w:t xml:space="preserve"> </w:t>
      </w:r>
      <w:r>
        <w:rPr>
          <w:sz w:val="24"/>
        </w:rPr>
        <w:t>changed</w:t>
      </w:r>
      <w:r>
        <w:rPr>
          <w:spacing w:val="-7"/>
          <w:sz w:val="24"/>
        </w:rPr>
        <w:t xml:space="preserve"> </w:t>
      </w:r>
      <w:r>
        <w:rPr>
          <w:sz w:val="24"/>
        </w:rPr>
        <w:t>as</w:t>
      </w:r>
      <w:r>
        <w:rPr>
          <w:spacing w:val="-9"/>
          <w:sz w:val="24"/>
        </w:rPr>
        <w:t xml:space="preserve"> </w:t>
      </w:r>
      <w:r>
        <w:rPr>
          <w:sz w:val="24"/>
        </w:rPr>
        <w:t>stated</w:t>
      </w:r>
      <w:r>
        <w:rPr>
          <w:spacing w:val="-6"/>
          <w:sz w:val="24"/>
        </w:rPr>
        <w:t xml:space="preserve"> </w:t>
      </w:r>
      <w:r>
        <w:rPr>
          <w:sz w:val="24"/>
        </w:rPr>
        <w:t>in</w:t>
      </w:r>
      <w:r>
        <w:rPr>
          <w:spacing w:val="-6"/>
          <w:sz w:val="24"/>
        </w:rPr>
        <w:t xml:space="preserve"> </w:t>
      </w:r>
      <w:r>
        <w:rPr>
          <w:color w:val="0562C1"/>
          <w:sz w:val="24"/>
          <w:u w:val="single" w:color="0562C1"/>
        </w:rPr>
        <w:t>NOR/SI</w:t>
      </w:r>
      <w:r>
        <w:rPr>
          <w:color w:val="0562C1"/>
          <w:spacing w:val="-7"/>
          <w:sz w:val="24"/>
          <w:u w:val="single" w:color="0562C1"/>
        </w:rPr>
        <w:t xml:space="preserve"> </w:t>
      </w:r>
      <w:r>
        <w:rPr>
          <w:color w:val="0562C1"/>
          <w:spacing w:val="-2"/>
          <w:sz w:val="24"/>
          <w:u w:val="single" w:color="0562C1"/>
        </w:rPr>
        <w:t>1.3.13</w:t>
      </w:r>
      <w:r>
        <w:rPr>
          <w:spacing w:val="-2"/>
          <w:sz w:val="24"/>
        </w:rPr>
        <w:t>.</w:t>
      </w:r>
    </w:p>
    <w:p w14:paraId="27EF4977" w14:textId="77777777" w:rsidR="006872DB" w:rsidRDefault="00000000">
      <w:pPr>
        <w:pStyle w:val="ListParagraph"/>
        <w:numPr>
          <w:ilvl w:val="1"/>
          <w:numId w:val="2"/>
        </w:numPr>
        <w:tabs>
          <w:tab w:val="left" w:pos="679"/>
        </w:tabs>
        <w:spacing w:before="43" w:line="292" w:lineRule="exact"/>
        <w:ind w:left="679" w:hanging="572"/>
        <w:rPr>
          <w:sz w:val="24"/>
        </w:rPr>
      </w:pPr>
      <w:r>
        <w:rPr>
          <w:sz w:val="24"/>
        </w:rPr>
        <w:t>RRS</w:t>
      </w:r>
      <w:r>
        <w:rPr>
          <w:spacing w:val="-10"/>
          <w:sz w:val="24"/>
        </w:rPr>
        <w:t xml:space="preserve"> </w:t>
      </w:r>
      <w:r>
        <w:rPr>
          <w:sz w:val="24"/>
        </w:rPr>
        <w:t>29.1</w:t>
      </w:r>
      <w:r>
        <w:rPr>
          <w:spacing w:val="-7"/>
          <w:sz w:val="24"/>
        </w:rPr>
        <w:t xml:space="preserve"> </w:t>
      </w:r>
      <w:r>
        <w:rPr>
          <w:sz w:val="24"/>
        </w:rPr>
        <w:t>is</w:t>
      </w:r>
      <w:r>
        <w:rPr>
          <w:spacing w:val="-10"/>
          <w:sz w:val="24"/>
        </w:rPr>
        <w:t xml:space="preserve"> </w:t>
      </w:r>
      <w:r>
        <w:rPr>
          <w:sz w:val="24"/>
        </w:rPr>
        <w:t>modified</w:t>
      </w:r>
      <w:r>
        <w:rPr>
          <w:spacing w:val="-5"/>
          <w:sz w:val="24"/>
        </w:rPr>
        <w:t xml:space="preserve"> </w:t>
      </w:r>
      <w:r>
        <w:rPr>
          <w:sz w:val="24"/>
        </w:rPr>
        <w:t>as</w:t>
      </w:r>
      <w:r>
        <w:rPr>
          <w:spacing w:val="-7"/>
          <w:sz w:val="24"/>
        </w:rPr>
        <w:t xml:space="preserve"> </w:t>
      </w:r>
      <w:r>
        <w:rPr>
          <w:sz w:val="24"/>
        </w:rPr>
        <w:t>stated</w:t>
      </w:r>
      <w:r>
        <w:rPr>
          <w:spacing w:val="-7"/>
          <w:sz w:val="24"/>
        </w:rPr>
        <w:t xml:space="preserve"> </w:t>
      </w:r>
      <w:r>
        <w:rPr>
          <w:sz w:val="24"/>
        </w:rPr>
        <w:t>in</w:t>
      </w:r>
      <w:r>
        <w:rPr>
          <w:spacing w:val="-5"/>
          <w:sz w:val="24"/>
        </w:rPr>
        <w:t xml:space="preserve"> </w:t>
      </w:r>
      <w:r>
        <w:rPr>
          <w:color w:val="0562C1"/>
          <w:sz w:val="24"/>
          <w:u w:val="single" w:color="0562C1"/>
        </w:rPr>
        <w:t>NOR/SI</w:t>
      </w:r>
      <w:r>
        <w:rPr>
          <w:color w:val="0562C1"/>
          <w:spacing w:val="-10"/>
          <w:sz w:val="24"/>
          <w:u w:val="single" w:color="0562C1"/>
        </w:rPr>
        <w:t xml:space="preserve"> </w:t>
      </w:r>
      <w:r>
        <w:rPr>
          <w:color w:val="0562C1"/>
          <w:spacing w:val="-2"/>
          <w:sz w:val="24"/>
          <w:u w:val="single" w:color="0562C1"/>
        </w:rPr>
        <w:t>1.3.1</w:t>
      </w:r>
      <w:r>
        <w:rPr>
          <w:spacing w:val="-2"/>
          <w:sz w:val="24"/>
        </w:rPr>
        <w:t>.</w:t>
      </w:r>
    </w:p>
    <w:p w14:paraId="27EF4978" w14:textId="77777777" w:rsidR="006872DB" w:rsidRDefault="00000000">
      <w:pPr>
        <w:pStyle w:val="Heading1"/>
        <w:numPr>
          <w:ilvl w:val="0"/>
          <w:numId w:val="2"/>
        </w:numPr>
        <w:tabs>
          <w:tab w:val="left" w:pos="535"/>
        </w:tabs>
        <w:spacing w:line="341" w:lineRule="exact"/>
        <w:ind w:left="535" w:hanging="428"/>
      </w:pPr>
      <w:bookmarkStart w:id="13" w:name="_TOC_250010"/>
      <w:r>
        <w:t>Change</w:t>
      </w:r>
      <w:r>
        <w:rPr>
          <w:spacing w:val="-11"/>
        </w:rPr>
        <w:t xml:space="preserve"> </w:t>
      </w:r>
      <w:r>
        <w:t>of</w:t>
      </w:r>
      <w:r>
        <w:rPr>
          <w:spacing w:val="-5"/>
        </w:rPr>
        <w:t xml:space="preserve"> </w:t>
      </w:r>
      <w:r>
        <w:t>the</w:t>
      </w:r>
      <w:r>
        <w:rPr>
          <w:spacing w:val="-7"/>
        </w:rPr>
        <w:t xml:space="preserve"> </w:t>
      </w:r>
      <w:r>
        <w:t>Next</w:t>
      </w:r>
      <w:r>
        <w:rPr>
          <w:spacing w:val="-7"/>
        </w:rPr>
        <w:t xml:space="preserve"> </w:t>
      </w:r>
      <w:r>
        <w:t>Leg</w:t>
      </w:r>
      <w:r>
        <w:rPr>
          <w:spacing w:val="-8"/>
        </w:rPr>
        <w:t xml:space="preserve"> </w:t>
      </w:r>
      <w:r>
        <w:t>of</w:t>
      </w:r>
      <w:r>
        <w:rPr>
          <w:spacing w:val="-5"/>
        </w:rPr>
        <w:t xml:space="preserve"> </w:t>
      </w:r>
      <w:r>
        <w:t>the</w:t>
      </w:r>
      <w:r>
        <w:rPr>
          <w:spacing w:val="-10"/>
        </w:rPr>
        <w:t xml:space="preserve"> </w:t>
      </w:r>
      <w:bookmarkEnd w:id="13"/>
      <w:r>
        <w:rPr>
          <w:spacing w:val="-2"/>
        </w:rPr>
        <w:t>Course</w:t>
      </w:r>
    </w:p>
    <w:p w14:paraId="27EF4979" w14:textId="77777777" w:rsidR="006872DB" w:rsidRDefault="00000000">
      <w:pPr>
        <w:pStyle w:val="ListParagraph"/>
        <w:numPr>
          <w:ilvl w:val="1"/>
          <w:numId w:val="2"/>
        </w:numPr>
        <w:tabs>
          <w:tab w:val="left" w:pos="679"/>
          <w:tab w:val="left" w:pos="683"/>
        </w:tabs>
        <w:spacing w:before="40"/>
        <w:ind w:right="547"/>
        <w:rPr>
          <w:sz w:val="24"/>
        </w:rPr>
      </w:pPr>
      <w:r>
        <w:rPr>
          <w:sz w:val="24"/>
        </w:rPr>
        <w:t>To</w:t>
      </w:r>
      <w:r>
        <w:rPr>
          <w:spacing w:val="-4"/>
          <w:sz w:val="24"/>
        </w:rPr>
        <w:t xml:space="preserve"> </w:t>
      </w:r>
      <w:r>
        <w:rPr>
          <w:sz w:val="24"/>
        </w:rPr>
        <w:t>change</w:t>
      </w:r>
      <w:r>
        <w:rPr>
          <w:spacing w:val="-9"/>
          <w:sz w:val="24"/>
        </w:rPr>
        <w:t xml:space="preserve"> </w:t>
      </w:r>
      <w:r>
        <w:rPr>
          <w:sz w:val="24"/>
        </w:rPr>
        <w:t>the</w:t>
      </w:r>
      <w:r>
        <w:rPr>
          <w:spacing w:val="-7"/>
          <w:sz w:val="24"/>
        </w:rPr>
        <w:t xml:space="preserve"> </w:t>
      </w:r>
      <w:r>
        <w:rPr>
          <w:sz w:val="24"/>
        </w:rPr>
        <w:t>next</w:t>
      </w:r>
      <w:r>
        <w:rPr>
          <w:spacing w:val="-4"/>
          <w:sz w:val="24"/>
        </w:rPr>
        <w:t xml:space="preserve"> </w:t>
      </w:r>
      <w:r>
        <w:rPr>
          <w:sz w:val="24"/>
        </w:rPr>
        <w:t>leg</w:t>
      </w:r>
      <w:r>
        <w:rPr>
          <w:spacing w:val="-10"/>
          <w:sz w:val="24"/>
        </w:rPr>
        <w:t xml:space="preserve"> </w:t>
      </w:r>
      <w:r>
        <w:rPr>
          <w:sz w:val="24"/>
        </w:rPr>
        <w:t>of</w:t>
      </w:r>
      <w:r>
        <w:rPr>
          <w:spacing w:val="-6"/>
          <w:sz w:val="24"/>
        </w:rPr>
        <w:t xml:space="preserve"> </w:t>
      </w:r>
      <w:r>
        <w:rPr>
          <w:sz w:val="24"/>
        </w:rPr>
        <w:t>the</w:t>
      </w:r>
      <w:r>
        <w:rPr>
          <w:spacing w:val="-7"/>
          <w:sz w:val="24"/>
        </w:rPr>
        <w:t xml:space="preserve"> </w:t>
      </w:r>
      <w:r>
        <w:rPr>
          <w:sz w:val="24"/>
        </w:rPr>
        <w:t>course,</w:t>
      </w:r>
      <w:r>
        <w:rPr>
          <w:spacing w:val="-10"/>
          <w:sz w:val="24"/>
        </w:rPr>
        <w:t xml:space="preserve"> </w:t>
      </w:r>
      <w:r>
        <w:rPr>
          <w:sz w:val="24"/>
        </w:rPr>
        <w:t>the</w:t>
      </w:r>
      <w:r>
        <w:rPr>
          <w:spacing w:val="-5"/>
          <w:sz w:val="24"/>
        </w:rPr>
        <w:t xml:space="preserve"> </w:t>
      </w:r>
      <w:r>
        <w:rPr>
          <w:sz w:val="24"/>
        </w:rPr>
        <w:t>race</w:t>
      </w:r>
      <w:r>
        <w:rPr>
          <w:spacing w:val="-10"/>
          <w:sz w:val="24"/>
        </w:rPr>
        <w:t xml:space="preserve"> </w:t>
      </w:r>
      <w:r>
        <w:rPr>
          <w:sz w:val="24"/>
        </w:rPr>
        <w:t>committee</w:t>
      </w:r>
      <w:r>
        <w:rPr>
          <w:spacing w:val="-10"/>
          <w:sz w:val="24"/>
        </w:rPr>
        <w:t xml:space="preserve"> </w:t>
      </w:r>
      <w:r>
        <w:rPr>
          <w:sz w:val="24"/>
        </w:rPr>
        <w:t>will</w:t>
      </w:r>
      <w:r>
        <w:rPr>
          <w:spacing w:val="-7"/>
          <w:sz w:val="24"/>
        </w:rPr>
        <w:t xml:space="preserve"> </w:t>
      </w:r>
      <w:r>
        <w:rPr>
          <w:sz w:val="24"/>
        </w:rPr>
        <w:t>lay</w:t>
      </w:r>
      <w:r>
        <w:rPr>
          <w:spacing w:val="-10"/>
          <w:sz w:val="24"/>
        </w:rPr>
        <w:t xml:space="preserve"> </w:t>
      </w:r>
      <w:r>
        <w:rPr>
          <w:sz w:val="24"/>
        </w:rPr>
        <w:t>a</w:t>
      </w:r>
      <w:r>
        <w:rPr>
          <w:spacing w:val="-7"/>
          <w:sz w:val="24"/>
        </w:rPr>
        <w:t xml:space="preserve"> </w:t>
      </w:r>
      <w:r>
        <w:rPr>
          <w:sz w:val="24"/>
        </w:rPr>
        <w:t>new</w:t>
      </w:r>
      <w:r>
        <w:rPr>
          <w:spacing w:val="-6"/>
          <w:sz w:val="24"/>
        </w:rPr>
        <w:t xml:space="preserve"> </w:t>
      </w:r>
      <w:r>
        <w:rPr>
          <w:sz w:val="24"/>
        </w:rPr>
        <w:t>mark</w:t>
      </w:r>
      <w:r>
        <w:rPr>
          <w:spacing w:val="-9"/>
          <w:sz w:val="24"/>
        </w:rPr>
        <w:t xml:space="preserve"> </w:t>
      </w:r>
      <w:r>
        <w:rPr>
          <w:sz w:val="24"/>
        </w:rPr>
        <w:t>(or</w:t>
      </w:r>
      <w:r>
        <w:rPr>
          <w:spacing w:val="-7"/>
          <w:sz w:val="24"/>
        </w:rPr>
        <w:t xml:space="preserve"> </w:t>
      </w:r>
      <w:r>
        <w:rPr>
          <w:sz w:val="24"/>
        </w:rPr>
        <w:t>move the finishing line) and remove the original mark as soon as practicable.</w:t>
      </w:r>
    </w:p>
    <w:p w14:paraId="27EF497A" w14:textId="77777777" w:rsidR="006872DB" w:rsidRDefault="00000000">
      <w:pPr>
        <w:pStyle w:val="Heading1"/>
        <w:numPr>
          <w:ilvl w:val="0"/>
          <w:numId w:val="2"/>
        </w:numPr>
        <w:tabs>
          <w:tab w:val="left" w:pos="535"/>
        </w:tabs>
        <w:spacing w:before="2"/>
        <w:ind w:left="535" w:hanging="428"/>
      </w:pPr>
      <w:bookmarkStart w:id="14" w:name="_TOC_250009"/>
      <w:r>
        <w:t>The</w:t>
      </w:r>
      <w:r>
        <w:rPr>
          <w:spacing w:val="-10"/>
        </w:rPr>
        <w:t xml:space="preserve"> </w:t>
      </w:r>
      <w:bookmarkEnd w:id="14"/>
      <w:r>
        <w:rPr>
          <w:spacing w:val="-2"/>
        </w:rPr>
        <w:t>Finish</w:t>
      </w:r>
    </w:p>
    <w:p w14:paraId="27EF497B" w14:textId="77777777" w:rsidR="006872DB" w:rsidRDefault="00000000">
      <w:pPr>
        <w:pStyle w:val="ListParagraph"/>
        <w:numPr>
          <w:ilvl w:val="1"/>
          <w:numId w:val="2"/>
        </w:numPr>
        <w:tabs>
          <w:tab w:val="left" w:pos="679"/>
          <w:tab w:val="left" w:pos="683"/>
        </w:tabs>
        <w:spacing w:before="35" w:line="244" w:lineRule="auto"/>
        <w:ind w:right="278"/>
        <w:rPr>
          <w:sz w:val="24"/>
        </w:rPr>
      </w:pPr>
      <w:r>
        <w:rPr>
          <w:sz w:val="24"/>
        </w:rPr>
        <w:t>The</w:t>
      </w:r>
      <w:r>
        <w:rPr>
          <w:spacing w:val="-5"/>
          <w:sz w:val="24"/>
        </w:rPr>
        <w:t xml:space="preserve"> </w:t>
      </w:r>
      <w:r>
        <w:rPr>
          <w:sz w:val="24"/>
        </w:rPr>
        <w:t>finishing</w:t>
      </w:r>
      <w:r>
        <w:rPr>
          <w:spacing w:val="-8"/>
          <w:sz w:val="24"/>
        </w:rPr>
        <w:t xml:space="preserve"> </w:t>
      </w:r>
      <w:r>
        <w:rPr>
          <w:sz w:val="24"/>
        </w:rPr>
        <w:t>line</w:t>
      </w:r>
      <w:r>
        <w:rPr>
          <w:spacing w:val="-5"/>
          <w:sz w:val="24"/>
        </w:rPr>
        <w:t xml:space="preserve"> </w:t>
      </w:r>
      <w:r>
        <w:rPr>
          <w:sz w:val="24"/>
        </w:rPr>
        <w:t>will</w:t>
      </w:r>
      <w:r>
        <w:rPr>
          <w:spacing w:val="-7"/>
          <w:sz w:val="24"/>
        </w:rPr>
        <w:t xml:space="preserve"> </w:t>
      </w:r>
      <w:r>
        <w:rPr>
          <w:sz w:val="24"/>
        </w:rPr>
        <w:t>be</w:t>
      </w:r>
      <w:r>
        <w:rPr>
          <w:spacing w:val="-7"/>
          <w:sz w:val="24"/>
        </w:rPr>
        <w:t xml:space="preserve"> </w:t>
      </w:r>
      <w:r>
        <w:rPr>
          <w:sz w:val="24"/>
        </w:rPr>
        <w:t>between</w:t>
      </w:r>
      <w:r>
        <w:rPr>
          <w:spacing w:val="-2"/>
          <w:sz w:val="24"/>
        </w:rPr>
        <w:t xml:space="preserve"> </w:t>
      </w:r>
      <w:r>
        <w:rPr>
          <w:sz w:val="24"/>
        </w:rPr>
        <w:t>a</w:t>
      </w:r>
      <w:r>
        <w:rPr>
          <w:spacing w:val="-7"/>
          <w:sz w:val="24"/>
        </w:rPr>
        <w:t xml:space="preserve"> </w:t>
      </w:r>
      <w:r>
        <w:rPr>
          <w:sz w:val="24"/>
        </w:rPr>
        <w:t>staff</w:t>
      </w:r>
      <w:r>
        <w:rPr>
          <w:spacing w:val="-9"/>
          <w:sz w:val="24"/>
        </w:rPr>
        <w:t xml:space="preserve"> </w:t>
      </w:r>
      <w:r>
        <w:rPr>
          <w:sz w:val="24"/>
        </w:rPr>
        <w:t>displaying</w:t>
      </w:r>
      <w:r>
        <w:rPr>
          <w:spacing w:val="-5"/>
          <w:sz w:val="24"/>
        </w:rPr>
        <w:t xml:space="preserve"> </w:t>
      </w:r>
      <w:r>
        <w:rPr>
          <w:sz w:val="24"/>
        </w:rPr>
        <w:t>an</w:t>
      </w:r>
      <w:r>
        <w:rPr>
          <w:spacing w:val="-6"/>
          <w:sz w:val="24"/>
        </w:rPr>
        <w:t xml:space="preserve"> </w:t>
      </w:r>
      <w:r>
        <w:rPr>
          <w:sz w:val="24"/>
        </w:rPr>
        <w:t>orange</w:t>
      </w:r>
      <w:r>
        <w:rPr>
          <w:spacing w:val="-7"/>
          <w:sz w:val="24"/>
        </w:rPr>
        <w:t xml:space="preserve"> </w:t>
      </w:r>
      <w:r>
        <w:rPr>
          <w:sz w:val="24"/>
        </w:rPr>
        <w:t>flag</w:t>
      </w:r>
      <w:r>
        <w:rPr>
          <w:spacing w:val="-8"/>
          <w:sz w:val="24"/>
        </w:rPr>
        <w:t xml:space="preserve"> </w:t>
      </w:r>
      <w:r>
        <w:rPr>
          <w:sz w:val="24"/>
        </w:rPr>
        <w:t>on</w:t>
      </w:r>
      <w:r>
        <w:rPr>
          <w:spacing w:val="-9"/>
          <w:sz w:val="24"/>
        </w:rPr>
        <w:t xml:space="preserve"> </w:t>
      </w:r>
      <w:r>
        <w:rPr>
          <w:sz w:val="24"/>
        </w:rPr>
        <w:t>the</w:t>
      </w:r>
      <w:r>
        <w:rPr>
          <w:spacing w:val="-7"/>
          <w:sz w:val="24"/>
        </w:rPr>
        <w:t xml:space="preserve"> </w:t>
      </w:r>
      <w:r>
        <w:rPr>
          <w:sz w:val="24"/>
        </w:rPr>
        <w:t>race</w:t>
      </w:r>
      <w:r>
        <w:rPr>
          <w:spacing w:val="-5"/>
          <w:sz w:val="24"/>
        </w:rPr>
        <w:t xml:space="preserve"> </w:t>
      </w:r>
      <w:r>
        <w:rPr>
          <w:sz w:val="24"/>
        </w:rPr>
        <w:t>committee vessel and the course side of the finishing mark.</w:t>
      </w:r>
    </w:p>
    <w:p w14:paraId="27EF497C" w14:textId="77777777" w:rsidR="006872DB" w:rsidRDefault="00000000">
      <w:pPr>
        <w:pStyle w:val="ListParagraph"/>
        <w:numPr>
          <w:ilvl w:val="1"/>
          <w:numId w:val="2"/>
        </w:numPr>
        <w:tabs>
          <w:tab w:val="left" w:pos="679"/>
          <w:tab w:val="left" w:pos="683"/>
        </w:tabs>
        <w:spacing w:before="28"/>
        <w:ind w:right="751"/>
        <w:rPr>
          <w:sz w:val="24"/>
        </w:rPr>
      </w:pPr>
      <w:r>
        <w:rPr>
          <w:sz w:val="24"/>
        </w:rPr>
        <w:t>Code</w:t>
      </w:r>
      <w:r>
        <w:rPr>
          <w:spacing w:val="-5"/>
          <w:sz w:val="24"/>
        </w:rPr>
        <w:t xml:space="preserve"> </w:t>
      </w:r>
      <w:r>
        <w:rPr>
          <w:sz w:val="24"/>
        </w:rPr>
        <w:t>Flag</w:t>
      </w:r>
      <w:r>
        <w:rPr>
          <w:spacing w:val="-12"/>
          <w:sz w:val="24"/>
        </w:rPr>
        <w:t xml:space="preserve"> </w:t>
      </w:r>
      <w:r>
        <w:rPr>
          <w:sz w:val="24"/>
        </w:rPr>
        <w:t>“A”</w:t>
      </w:r>
      <w:r>
        <w:rPr>
          <w:spacing w:val="-12"/>
          <w:sz w:val="24"/>
        </w:rPr>
        <w:t xml:space="preserve"> </w:t>
      </w:r>
      <w:r>
        <w:rPr>
          <w:sz w:val="24"/>
        </w:rPr>
        <w:t>displayed,</w:t>
      </w:r>
      <w:r>
        <w:rPr>
          <w:spacing w:val="-11"/>
          <w:sz w:val="24"/>
        </w:rPr>
        <w:t xml:space="preserve"> </w:t>
      </w:r>
      <w:r>
        <w:rPr>
          <w:sz w:val="24"/>
        </w:rPr>
        <w:t>with</w:t>
      </w:r>
      <w:r>
        <w:rPr>
          <w:spacing w:val="-6"/>
          <w:sz w:val="24"/>
        </w:rPr>
        <w:t xml:space="preserve"> </w:t>
      </w:r>
      <w:r>
        <w:rPr>
          <w:sz w:val="24"/>
        </w:rPr>
        <w:t>no</w:t>
      </w:r>
      <w:r>
        <w:rPr>
          <w:spacing w:val="-6"/>
          <w:sz w:val="24"/>
        </w:rPr>
        <w:t xml:space="preserve"> </w:t>
      </w:r>
      <w:r>
        <w:rPr>
          <w:sz w:val="24"/>
        </w:rPr>
        <w:t>sound,</w:t>
      </w:r>
      <w:r>
        <w:rPr>
          <w:spacing w:val="-11"/>
          <w:sz w:val="24"/>
        </w:rPr>
        <w:t xml:space="preserve"> </w:t>
      </w:r>
      <w:r>
        <w:rPr>
          <w:sz w:val="24"/>
        </w:rPr>
        <w:t>while</w:t>
      </w:r>
      <w:r>
        <w:rPr>
          <w:spacing w:val="-11"/>
          <w:sz w:val="24"/>
        </w:rPr>
        <w:t xml:space="preserve"> </w:t>
      </w:r>
      <w:r>
        <w:rPr>
          <w:sz w:val="24"/>
        </w:rPr>
        <w:t>boats</w:t>
      </w:r>
      <w:r>
        <w:rPr>
          <w:spacing w:val="-8"/>
          <w:sz w:val="24"/>
        </w:rPr>
        <w:t xml:space="preserve"> </w:t>
      </w:r>
      <w:r>
        <w:rPr>
          <w:sz w:val="24"/>
        </w:rPr>
        <w:t>are</w:t>
      </w:r>
      <w:r>
        <w:rPr>
          <w:spacing w:val="-12"/>
          <w:sz w:val="24"/>
        </w:rPr>
        <w:t xml:space="preserve"> </w:t>
      </w:r>
      <w:r>
        <w:rPr>
          <w:sz w:val="24"/>
        </w:rPr>
        <w:t>finishing</w:t>
      </w:r>
      <w:r>
        <w:rPr>
          <w:spacing w:val="-11"/>
          <w:sz w:val="24"/>
        </w:rPr>
        <w:t xml:space="preserve"> </w:t>
      </w:r>
      <w:r>
        <w:rPr>
          <w:sz w:val="24"/>
        </w:rPr>
        <w:t>indicates</w:t>
      </w:r>
      <w:r>
        <w:rPr>
          <w:spacing w:val="-11"/>
          <w:sz w:val="24"/>
        </w:rPr>
        <w:t xml:space="preserve"> </w:t>
      </w:r>
      <w:r>
        <w:rPr>
          <w:sz w:val="24"/>
        </w:rPr>
        <w:t>“no</w:t>
      </w:r>
      <w:r>
        <w:rPr>
          <w:spacing w:val="-8"/>
          <w:sz w:val="24"/>
        </w:rPr>
        <w:t xml:space="preserve"> </w:t>
      </w:r>
      <w:r>
        <w:rPr>
          <w:sz w:val="24"/>
        </w:rPr>
        <w:t>more racing today.”</w:t>
      </w:r>
    </w:p>
    <w:p w14:paraId="27EF497D" w14:textId="77777777" w:rsidR="006872DB" w:rsidRDefault="00000000">
      <w:pPr>
        <w:pStyle w:val="ListParagraph"/>
        <w:numPr>
          <w:ilvl w:val="1"/>
          <w:numId w:val="2"/>
        </w:numPr>
        <w:tabs>
          <w:tab w:val="left" w:pos="679"/>
          <w:tab w:val="left" w:pos="683"/>
        </w:tabs>
        <w:spacing w:before="38"/>
        <w:ind w:right="582"/>
        <w:rPr>
          <w:sz w:val="24"/>
        </w:rPr>
      </w:pPr>
      <w:r>
        <w:rPr>
          <w:sz w:val="24"/>
        </w:rPr>
        <w:t>Code</w:t>
      </w:r>
      <w:r>
        <w:rPr>
          <w:spacing w:val="-6"/>
          <w:sz w:val="24"/>
        </w:rPr>
        <w:t xml:space="preserve"> </w:t>
      </w:r>
      <w:r>
        <w:rPr>
          <w:sz w:val="24"/>
        </w:rPr>
        <w:t>Flag</w:t>
      </w:r>
      <w:r>
        <w:rPr>
          <w:spacing w:val="-13"/>
          <w:sz w:val="24"/>
        </w:rPr>
        <w:t xml:space="preserve"> </w:t>
      </w:r>
      <w:r>
        <w:rPr>
          <w:sz w:val="24"/>
        </w:rPr>
        <w:t>“H”</w:t>
      </w:r>
      <w:r>
        <w:rPr>
          <w:spacing w:val="-9"/>
          <w:sz w:val="24"/>
        </w:rPr>
        <w:t xml:space="preserve"> </w:t>
      </w:r>
      <w:r>
        <w:rPr>
          <w:sz w:val="24"/>
        </w:rPr>
        <w:t>displayed,</w:t>
      </w:r>
      <w:r>
        <w:rPr>
          <w:spacing w:val="-13"/>
          <w:sz w:val="24"/>
        </w:rPr>
        <w:t xml:space="preserve"> </w:t>
      </w:r>
      <w:r>
        <w:rPr>
          <w:sz w:val="24"/>
        </w:rPr>
        <w:t>with</w:t>
      </w:r>
      <w:r>
        <w:rPr>
          <w:spacing w:val="-7"/>
          <w:sz w:val="24"/>
        </w:rPr>
        <w:t xml:space="preserve"> </w:t>
      </w:r>
      <w:r>
        <w:rPr>
          <w:sz w:val="24"/>
        </w:rPr>
        <w:t>no</w:t>
      </w:r>
      <w:r>
        <w:rPr>
          <w:spacing w:val="-7"/>
          <w:sz w:val="24"/>
        </w:rPr>
        <w:t xml:space="preserve"> </w:t>
      </w:r>
      <w:r>
        <w:rPr>
          <w:sz w:val="24"/>
        </w:rPr>
        <w:t>sound,</w:t>
      </w:r>
      <w:r>
        <w:rPr>
          <w:spacing w:val="-9"/>
          <w:sz w:val="24"/>
        </w:rPr>
        <w:t xml:space="preserve"> </w:t>
      </w:r>
      <w:r>
        <w:rPr>
          <w:sz w:val="24"/>
        </w:rPr>
        <w:t>while</w:t>
      </w:r>
      <w:r>
        <w:rPr>
          <w:spacing w:val="-11"/>
          <w:sz w:val="24"/>
        </w:rPr>
        <w:t xml:space="preserve"> </w:t>
      </w:r>
      <w:r>
        <w:rPr>
          <w:sz w:val="24"/>
        </w:rPr>
        <w:t>boats</w:t>
      </w:r>
      <w:r>
        <w:rPr>
          <w:spacing w:val="-7"/>
          <w:sz w:val="24"/>
        </w:rPr>
        <w:t xml:space="preserve"> </w:t>
      </w:r>
      <w:r>
        <w:rPr>
          <w:sz w:val="24"/>
        </w:rPr>
        <w:t>are</w:t>
      </w:r>
      <w:r>
        <w:rPr>
          <w:spacing w:val="-9"/>
          <w:sz w:val="24"/>
        </w:rPr>
        <w:t xml:space="preserve"> </w:t>
      </w:r>
      <w:r>
        <w:rPr>
          <w:sz w:val="24"/>
        </w:rPr>
        <w:t>finishing</w:t>
      </w:r>
      <w:r>
        <w:rPr>
          <w:spacing w:val="-9"/>
          <w:sz w:val="24"/>
        </w:rPr>
        <w:t xml:space="preserve"> </w:t>
      </w:r>
      <w:r>
        <w:rPr>
          <w:sz w:val="24"/>
        </w:rPr>
        <w:t>indicates</w:t>
      </w:r>
      <w:r>
        <w:rPr>
          <w:spacing w:val="-11"/>
          <w:sz w:val="24"/>
        </w:rPr>
        <w:t xml:space="preserve"> </w:t>
      </w:r>
      <w:r>
        <w:rPr>
          <w:sz w:val="24"/>
        </w:rPr>
        <w:t>“racing</w:t>
      </w:r>
      <w:r>
        <w:rPr>
          <w:spacing w:val="-11"/>
          <w:sz w:val="24"/>
        </w:rPr>
        <w:t xml:space="preserve"> </w:t>
      </w:r>
      <w:r>
        <w:rPr>
          <w:sz w:val="24"/>
        </w:rPr>
        <w:t>will continue after a break ashore.”</w:t>
      </w:r>
    </w:p>
    <w:p w14:paraId="27EF497E" w14:textId="77777777" w:rsidR="006872DB" w:rsidRDefault="00000000">
      <w:pPr>
        <w:pStyle w:val="ListParagraph"/>
        <w:numPr>
          <w:ilvl w:val="1"/>
          <w:numId w:val="2"/>
        </w:numPr>
        <w:tabs>
          <w:tab w:val="left" w:pos="679"/>
          <w:tab w:val="left" w:pos="683"/>
        </w:tabs>
        <w:spacing w:before="43"/>
        <w:ind w:right="261"/>
        <w:rPr>
          <w:sz w:val="24"/>
        </w:rPr>
      </w:pPr>
      <w:r>
        <w:rPr>
          <w:sz w:val="24"/>
        </w:rPr>
        <w:t>Neither</w:t>
      </w:r>
      <w:r>
        <w:rPr>
          <w:spacing w:val="-6"/>
          <w:sz w:val="24"/>
        </w:rPr>
        <w:t xml:space="preserve"> </w:t>
      </w:r>
      <w:r>
        <w:rPr>
          <w:sz w:val="24"/>
        </w:rPr>
        <w:t>Code</w:t>
      </w:r>
      <w:r>
        <w:rPr>
          <w:spacing w:val="-8"/>
          <w:sz w:val="24"/>
        </w:rPr>
        <w:t xml:space="preserve"> </w:t>
      </w:r>
      <w:r>
        <w:rPr>
          <w:sz w:val="24"/>
        </w:rPr>
        <w:t>Flag</w:t>
      </w:r>
      <w:r>
        <w:rPr>
          <w:spacing w:val="-8"/>
          <w:sz w:val="24"/>
        </w:rPr>
        <w:t xml:space="preserve"> </w:t>
      </w:r>
      <w:r>
        <w:rPr>
          <w:sz w:val="24"/>
        </w:rPr>
        <w:t>“A”</w:t>
      </w:r>
      <w:r>
        <w:rPr>
          <w:spacing w:val="-11"/>
          <w:sz w:val="24"/>
        </w:rPr>
        <w:t xml:space="preserve"> </w:t>
      </w:r>
      <w:r>
        <w:rPr>
          <w:sz w:val="24"/>
        </w:rPr>
        <w:t>nor</w:t>
      </w:r>
      <w:r>
        <w:rPr>
          <w:spacing w:val="-8"/>
          <w:sz w:val="24"/>
        </w:rPr>
        <w:t xml:space="preserve"> </w:t>
      </w:r>
      <w:r>
        <w:rPr>
          <w:sz w:val="24"/>
        </w:rPr>
        <w:t>Code</w:t>
      </w:r>
      <w:r>
        <w:rPr>
          <w:spacing w:val="-11"/>
          <w:sz w:val="24"/>
        </w:rPr>
        <w:t xml:space="preserve"> </w:t>
      </w:r>
      <w:r>
        <w:rPr>
          <w:sz w:val="24"/>
        </w:rPr>
        <w:t>Flag</w:t>
      </w:r>
      <w:r>
        <w:rPr>
          <w:spacing w:val="-8"/>
          <w:sz w:val="24"/>
        </w:rPr>
        <w:t xml:space="preserve"> </w:t>
      </w:r>
      <w:r>
        <w:rPr>
          <w:sz w:val="24"/>
        </w:rPr>
        <w:t>“H”</w:t>
      </w:r>
      <w:r>
        <w:rPr>
          <w:spacing w:val="-11"/>
          <w:sz w:val="24"/>
        </w:rPr>
        <w:t xml:space="preserve"> </w:t>
      </w:r>
      <w:r>
        <w:rPr>
          <w:sz w:val="24"/>
        </w:rPr>
        <w:t>displayed</w:t>
      </w:r>
      <w:r>
        <w:rPr>
          <w:spacing w:val="-10"/>
          <w:sz w:val="24"/>
        </w:rPr>
        <w:t xml:space="preserve"> </w:t>
      </w:r>
      <w:r>
        <w:rPr>
          <w:sz w:val="24"/>
        </w:rPr>
        <w:t>while</w:t>
      </w:r>
      <w:r>
        <w:rPr>
          <w:spacing w:val="-13"/>
          <w:sz w:val="24"/>
        </w:rPr>
        <w:t xml:space="preserve"> </w:t>
      </w:r>
      <w:r>
        <w:rPr>
          <w:sz w:val="24"/>
        </w:rPr>
        <w:t>boats</w:t>
      </w:r>
      <w:r>
        <w:rPr>
          <w:spacing w:val="-8"/>
          <w:sz w:val="24"/>
        </w:rPr>
        <w:t xml:space="preserve"> </w:t>
      </w:r>
      <w:r>
        <w:rPr>
          <w:sz w:val="24"/>
        </w:rPr>
        <w:t>are</w:t>
      </w:r>
      <w:r>
        <w:rPr>
          <w:spacing w:val="-6"/>
          <w:sz w:val="24"/>
        </w:rPr>
        <w:t xml:space="preserve"> </w:t>
      </w:r>
      <w:r>
        <w:rPr>
          <w:sz w:val="24"/>
        </w:rPr>
        <w:t>finishing</w:t>
      </w:r>
      <w:r>
        <w:rPr>
          <w:spacing w:val="-9"/>
          <w:sz w:val="24"/>
        </w:rPr>
        <w:t xml:space="preserve"> </w:t>
      </w:r>
      <w:r>
        <w:rPr>
          <w:sz w:val="24"/>
        </w:rPr>
        <w:t>indicates</w:t>
      </w:r>
      <w:r>
        <w:rPr>
          <w:spacing w:val="-11"/>
          <w:sz w:val="24"/>
        </w:rPr>
        <w:t xml:space="preserve"> </w:t>
      </w:r>
      <w:r>
        <w:rPr>
          <w:sz w:val="24"/>
        </w:rPr>
        <w:t>that another race will follow.</w:t>
      </w:r>
    </w:p>
    <w:p w14:paraId="27EF497F" w14:textId="77777777" w:rsidR="006872DB" w:rsidRDefault="00000000">
      <w:pPr>
        <w:pStyle w:val="Heading1"/>
        <w:numPr>
          <w:ilvl w:val="0"/>
          <w:numId w:val="2"/>
        </w:numPr>
        <w:tabs>
          <w:tab w:val="left" w:pos="535"/>
        </w:tabs>
        <w:spacing w:before="3"/>
        <w:ind w:left="535" w:hanging="428"/>
      </w:pPr>
      <w:bookmarkStart w:id="15" w:name="_TOC_250008"/>
      <w:r>
        <w:t>Penalty</w:t>
      </w:r>
      <w:r>
        <w:rPr>
          <w:spacing w:val="-15"/>
        </w:rPr>
        <w:t xml:space="preserve"> </w:t>
      </w:r>
      <w:bookmarkEnd w:id="15"/>
      <w:r>
        <w:rPr>
          <w:spacing w:val="-2"/>
        </w:rPr>
        <w:t>System</w:t>
      </w:r>
    </w:p>
    <w:p w14:paraId="27EF4980" w14:textId="77777777" w:rsidR="006872DB" w:rsidRDefault="00000000">
      <w:pPr>
        <w:pStyle w:val="ListParagraph"/>
        <w:numPr>
          <w:ilvl w:val="1"/>
          <w:numId w:val="2"/>
        </w:numPr>
        <w:tabs>
          <w:tab w:val="left" w:pos="679"/>
          <w:tab w:val="left" w:pos="683"/>
        </w:tabs>
        <w:spacing w:before="39"/>
        <w:ind w:right="287"/>
        <w:rPr>
          <w:sz w:val="24"/>
        </w:rPr>
      </w:pPr>
      <w:r>
        <w:rPr>
          <w:sz w:val="24"/>
        </w:rPr>
        <w:t>Appendix</w:t>
      </w:r>
      <w:r>
        <w:rPr>
          <w:spacing w:val="-8"/>
          <w:sz w:val="24"/>
        </w:rPr>
        <w:t xml:space="preserve"> </w:t>
      </w:r>
      <w:r>
        <w:rPr>
          <w:sz w:val="24"/>
        </w:rPr>
        <w:t>T</w:t>
      </w:r>
      <w:r>
        <w:rPr>
          <w:spacing w:val="-7"/>
          <w:sz w:val="24"/>
        </w:rPr>
        <w:t xml:space="preserve"> </w:t>
      </w:r>
      <w:r>
        <w:rPr>
          <w:sz w:val="24"/>
        </w:rPr>
        <w:t>–</w:t>
      </w:r>
      <w:r>
        <w:rPr>
          <w:spacing w:val="-7"/>
          <w:sz w:val="24"/>
        </w:rPr>
        <w:t xml:space="preserve"> </w:t>
      </w:r>
      <w:r>
        <w:rPr>
          <w:sz w:val="24"/>
        </w:rPr>
        <w:t>Arbitration</w:t>
      </w:r>
      <w:r>
        <w:rPr>
          <w:spacing w:val="-5"/>
          <w:sz w:val="24"/>
        </w:rPr>
        <w:t xml:space="preserve"> </w:t>
      </w:r>
      <w:r>
        <w:rPr>
          <w:sz w:val="24"/>
        </w:rPr>
        <w:t>will</w:t>
      </w:r>
      <w:r>
        <w:rPr>
          <w:spacing w:val="-5"/>
          <w:sz w:val="24"/>
        </w:rPr>
        <w:t xml:space="preserve"> </w:t>
      </w:r>
      <w:r>
        <w:rPr>
          <w:sz w:val="24"/>
        </w:rPr>
        <w:t>apply.</w:t>
      </w:r>
      <w:r>
        <w:rPr>
          <w:spacing w:val="-5"/>
          <w:sz w:val="24"/>
        </w:rPr>
        <w:t xml:space="preserve"> </w:t>
      </w:r>
      <w:r>
        <w:rPr>
          <w:sz w:val="24"/>
        </w:rPr>
        <w:t>Upon</w:t>
      </w:r>
      <w:r>
        <w:rPr>
          <w:spacing w:val="-6"/>
          <w:sz w:val="24"/>
        </w:rPr>
        <w:t xml:space="preserve"> </w:t>
      </w:r>
      <w:r>
        <w:rPr>
          <w:sz w:val="24"/>
        </w:rPr>
        <w:t>receipt</w:t>
      </w:r>
      <w:r>
        <w:rPr>
          <w:spacing w:val="-9"/>
          <w:sz w:val="24"/>
        </w:rPr>
        <w:t xml:space="preserve"> </w:t>
      </w:r>
      <w:r>
        <w:rPr>
          <w:sz w:val="24"/>
        </w:rPr>
        <w:t>of</w:t>
      </w:r>
      <w:r>
        <w:rPr>
          <w:spacing w:val="-5"/>
          <w:sz w:val="24"/>
        </w:rPr>
        <w:t xml:space="preserve"> </w:t>
      </w:r>
      <w:r>
        <w:rPr>
          <w:sz w:val="24"/>
        </w:rPr>
        <w:t>a</w:t>
      </w:r>
      <w:r>
        <w:rPr>
          <w:spacing w:val="-10"/>
          <w:sz w:val="24"/>
        </w:rPr>
        <w:t xml:space="preserve"> </w:t>
      </w:r>
      <w:r>
        <w:rPr>
          <w:sz w:val="24"/>
        </w:rPr>
        <w:t>protest,</w:t>
      </w:r>
      <w:r>
        <w:rPr>
          <w:spacing w:val="-5"/>
          <w:sz w:val="24"/>
        </w:rPr>
        <w:t xml:space="preserve"> </w:t>
      </w:r>
      <w:r>
        <w:rPr>
          <w:sz w:val="24"/>
        </w:rPr>
        <w:t>the</w:t>
      </w:r>
      <w:r>
        <w:rPr>
          <w:spacing w:val="-7"/>
          <w:sz w:val="24"/>
        </w:rPr>
        <w:t xml:space="preserve"> </w:t>
      </w:r>
      <w:r>
        <w:rPr>
          <w:sz w:val="24"/>
        </w:rPr>
        <w:t>protest</w:t>
      </w:r>
      <w:r>
        <w:rPr>
          <w:spacing w:val="-9"/>
          <w:sz w:val="24"/>
        </w:rPr>
        <w:t xml:space="preserve"> </w:t>
      </w:r>
      <w:r>
        <w:rPr>
          <w:sz w:val="24"/>
        </w:rPr>
        <w:t>committee</w:t>
      </w:r>
      <w:r>
        <w:rPr>
          <w:spacing w:val="-7"/>
          <w:sz w:val="24"/>
        </w:rPr>
        <w:t xml:space="preserve"> </w:t>
      </w:r>
      <w:r>
        <w:rPr>
          <w:sz w:val="24"/>
        </w:rPr>
        <w:t>will attempt to have an arbitration hearing as soon as practicable.</w:t>
      </w:r>
    </w:p>
    <w:p w14:paraId="27EF4981" w14:textId="77777777" w:rsidR="006872DB" w:rsidRDefault="00000000">
      <w:pPr>
        <w:pStyle w:val="ListParagraph"/>
        <w:numPr>
          <w:ilvl w:val="2"/>
          <w:numId w:val="2"/>
        </w:numPr>
        <w:tabs>
          <w:tab w:val="left" w:pos="820"/>
        </w:tabs>
        <w:spacing w:before="38"/>
        <w:ind w:left="820" w:hanging="713"/>
        <w:rPr>
          <w:sz w:val="24"/>
        </w:rPr>
      </w:pPr>
      <w:r>
        <w:rPr>
          <w:sz w:val="24"/>
        </w:rPr>
        <w:t>Rule</w:t>
      </w:r>
      <w:r>
        <w:rPr>
          <w:spacing w:val="-7"/>
          <w:sz w:val="24"/>
        </w:rPr>
        <w:t xml:space="preserve"> </w:t>
      </w:r>
      <w:r>
        <w:rPr>
          <w:sz w:val="24"/>
        </w:rPr>
        <w:t>T1(b)</w:t>
      </w:r>
      <w:r>
        <w:rPr>
          <w:spacing w:val="-9"/>
          <w:sz w:val="24"/>
        </w:rPr>
        <w:t xml:space="preserve"> </w:t>
      </w:r>
      <w:r>
        <w:rPr>
          <w:sz w:val="24"/>
        </w:rPr>
        <w:t>is</w:t>
      </w:r>
      <w:r>
        <w:rPr>
          <w:spacing w:val="-10"/>
          <w:sz w:val="24"/>
        </w:rPr>
        <w:t xml:space="preserve"> </w:t>
      </w:r>
      <w:r>
        <w:rPr>
          <w:sz w:val="24"/>
        </w:rPr>
        <w:t>changed</w:t>
      </w:r>
      <w:r>
        <w:rPr>
          <w:spacing w:val="-6"/>
          <w:sz w:val="24"/>
        </w:rPr>
        <w:t xml:space="preserve"> </w:t>
      </w:r>
      <w:r>
        <w:rPr>
          <w:sz w:val="24"/>
        </w:rPr>
        <w:t>as</w:t>
      </w:r>
      <w:r>
        <w:rPr>
          <w:spacing w:val="-12"/>
          <w:sz w:val="24"/>
        </w:rPr>
        <w:t xml:space="preserve"> </w:t>
      </w:r>
      <w:r>
        <w:rPr>
          <w:sz w:val="24"/>
        </w:rPr>
        <w:t>stated</w:t>
      </w:r>
      <w:r>
        <w:rPr>
          <w:spacing w:val="-7"/>
          <w:sz w:val="24"/>
        </w:rPr>
        <w:t xml:space="preserve"> </w:t>
      </w:r>
      <w:r>
        <w:rPr>
          <w:sz w:val="24"/>
        </w:rPr>
        <w:t>in</w:t>
      </w:r>
      <w:r>
        <w:rPr>
          <w:spacing w:val="-2"/>
          <w:sz w:val="24"/>
        </w:rPr>
        <w:t xml:space="preserve"> </w:t>
      </w:r>
      <w:r>
        <w:rPr>
          <w:color w:val="0562C1"/>
          <w:sz w:val="24"/>
          <w:u w:val="single" w:color="0562C1"/>
        </w:rPr>
        <w:t>NOR/SI</w:t>
      </w:r>
      <w:r>
        <w:rPr>
          <w:color w:val="0562C1"/>
          <w:spacing w:val="-9"/>
          <w:sz w:val="24"/>
          <w:u w:val="single" w:color="0562C1"/>
        </w:rPr>
        <w:t xml:space="preserve"> </w:t>
      </w:r>
      <w:r>
        <w:rPr>
          <w:color w:val="0562C1"/>
          <w:spacing w:val="-4"/>
          <w:sz w:val="24"/>
          <w:u w:val="single" w:color="0562C1"/>
        </w:rPr>
        <w:t>1.2.1</w:t>
      </w:r>
    </w:p>
    <w:p w14:paraId="27EF4982" w14:textId="77777777" w:rsidR="006872DB" w:rsidRDefault="00000000">
      <w:pPr>
        <w:pStyle w:val="ListParagraph"/>
        <w:numPr>
          <w:ilvl w:val="2"/>
          <w:numId w:val="2"/>
        </w:numPr>
        <w:tabs>
          <w:tab w:val="left" w:pos="820"/>
        </w:tabs>
        <w:ind w:left="820" w:hanging="713"/>
        <w:rPr>
          <w:sz w:val="24"/>
        </w:rPr>
      </w:pPr>
      <w:r>
        <w:rPr>
          <w:sz w:val="24"/>
        </w:rPr>
        <w:t>RRS</w:t>
      </w:r>
      <w:r>
        <w:rPr>
          <w:spacing w:val="-9"/>
          <w:sz w:val="24"/>
        </w:rPr>
        <w:t xml:space="preserve"> </w:t>
      </w:r>
      <w:r>
        <w:rPr>
          <w:sz w:val="24"/>
        </w:rPr>
        <w:t>44.1</w:t>
      </w:r>
      <w:r>
        <w:rPr>
          <w:spacing w:val="-8"/>
          <w:sz w:val="24"/>
        </w:rPr>
        <w:t xml:space="preserve"> </w:t>
      </w:r>
      <w:r>
        <w:rPr>
          <w:sz w:val="24"/>
        </w:rPr>
        <w:t>is</w:t>
      </w:r>
      <w:r>
        <w:rPr>
          <w:spacing w:val="-9"/>
          <w:sz w:val="24"/>
        </w:rPr>
        <w:t xml:space="preserve"> </w:t>
      </w:r>
      <w:r>
        <w:rPr>
          <w:sz w:val="24"/>
        </w:rPr>
        <w:t>changed</w:t>
      </w:r>
      <w:r>
        <w:rPr>
          <w:spacing w:val="-7"/>
          <w:sz w:val="24"/>
        </w:rPr>
        <w:t xml:space="preserve"> </w:t>
      </w:r>
      <w:r>
        <w:rPr>
          <w:sz w:val="24"/>
        </w:rPr>
        <w:t>as</w:t>
      </w:r>
      <w:r>
        <w:rPr>
          <w:spacing w:val="-9"/>
          <w:sz w:val="24"/>
        </w:rPr>
        <w:t xml:space="preserve"> </w:t>
      </w:r>
      <w:r>
        <w:rPr>
          <w:sz w:val="24"/>
        </w:rPr>
        <w:t>stated</w:t>
      </w:r>
      <w:r>
        <w:rPr>
          <w:spacing w:val="-7"/>
          <w:sz w:val="24"/>
        </w:rPr>
        <w:t xml:space="preserve"> </w:t>
      </w:r>
      <w:r>
        <w:rPr>
          <w:sz w:val="24"/>
        </w:rPr>
        <w:t>in</w:t>
      </w:r>
      <w:r>
        <w:rPr>
          <w:spacing w:val="-5"/>
          <w:sz w:val="24"/>
        </w:rPr>
        <w:t xml:space="preserve"> </w:t>
      </w:r>
      <w:r>
        <w:rPr>
          <w:color w:val="0562C1"/>
          <w:sz w:val="24"/>
          <w:u w:val="single" w:color="0562C1"/>
        </w:rPr>
        <w:t>NOR/SI</w:t>
      </w:r>
      <w:r>
        <w:rPr>
          <w:color w:val="0562C1"/>
          <w:spacing w:val="-7"/>
          <w:sz w:val="24"/>
          <w:u w:val="single" w:color="0562C1"/>
        </w:rPr>
        <w:t xml:space="preserve"> </w:t>
      </w:r>
      <w:r>
        <w:rPr>
          <w:color w:val="0562C1"/>
          <w:spacing w:val="-4"/>
          <w:sz w:val="24"/>
          <w:u w:val="single" w:color="0562C1"/>
        </w:rPr>
        <w:t>1.3.7</w:t>
      </w:r>
    </w:p>
    <w:p w14:paraId="27EF4983" w14:textId="77777777" w:rsidR="006872DB" w:rsidRDefault="00000000">
      <w:pPr>
        <w:pStyle w:val="ListParagraph"/>
        <w:numPr>
          <w:ilvl w:val="2"/>
          <w:numId w:val="2"/>
        </w:numPr>
        <w:tabs>
          <w:tab w:val="left" w:pos="820"/>
        </w:tabs>
        <w:spacing w:before="5" w:line="292" w:lineRule="exact"/>
        <w:ind w:left="820" w:hanging="713"/>
        <w:rPr>
          <w:sz w:val="24"/>
        </w:rPr>
      </w:pPr>
      <w:r>
        <w:rPr>
          <w:sz w:val="24"/>
        </w:rPr>
        <w:t>RRS</w:t>
      </w:r>
      <w:r>
        <w:rPr>
          <w:spacing w:val="-10"/>
          <w:sz w:val="24"/>
        </w:rPr>
        <w:t xml:space="preserve"> </w:t>
      </w:r>
      <w:r>
        <w:rPr>
          <w:sz w:val="24"/>
        </w:rPr>
        <w:t>44.2</w:t>
      </w:r>
      <w:r>
        <w:rPr>
          <w:spacing w:val="-7"/>
          <w:sz w:val="24"/>
        </w:rPr>
        <w:t xml:space="preserve"> </w:t>
      </w:r>
      <w:r>
        <w:rPr>
          <w:sz w:val="24"/>
        </w:rPr>
        <w:t>is</w:t>
      </w:r>
      <w:r>
        <w:rPr>
          <w:spacing w:val="-9"/>
          <w:sz w:val="24"/>
        </w:rPr>
        <w:t xml:space="preserve"> </w:t>
      </w:r>
      <w:r>
        <w:rPr>
          <w:sz w:val="24"/>
        </w:rPr>
        <w:t>changed</w:t>
      </w:r>
      <w:r>
        <w:rPr>
          <w:spacing w:val="-6"/>
          <w:sz w:val="24"/>
        </w:rPr>
        <w:t xml:space="preserve"> </w:t>
      </w:r>
      <w:r>
        <w:rPr>
          <w:sz w:val="24"/>
        </w:rPr>
        <w:t>as</w:t>
      </w:r>
      <w:r>
        <w:rPr>
          <w:spacing w:val="-9"/>
          <w:sz w:val="24"/>
        </w:rPr>
        <w:t xml:space="preserve"> </w:t>
      </w:r>
      <w:r>
        <w:rPr>
          <w:sz w:val="24"/>
        </w:rPr>
        <w:t>stated</w:t>
      </w:r>
      <w:r>
        <w:rPr>
          <w:spacing w:val="-9"/>
          <w:sz w:val="24"/>
        </w:rPr>
        <w:t xml:space="preserve"> </w:t>
      </w:r>
      <w:r>
        <w:rPr>
          <w:sz w:val="24"/>
        </w:rPr>
        <w:t>in</w:t>
      </w:r>
      <w:r>
        <w:rPr>
          <w:spacing w:val="-4"/>
          <w:sz w:val="24"/>
        </w:rPr>
        <w:t xml:space="preserve"> </w:t>
      </w:r>
      <w:r>
        <w:rPr>
          <w:color w:val="0562C1"/>
          <w:sz w:val="24"/>
          <w:u w:val="single" w:color="0562C1"/>
        </w:rPr>
        <w:t>NOR/SI</w:t>
      </w:r>
      <w:r>
        <w:rPr>
          <w:color w:val="0562C1"/>
          <w:spacing w:val="-7"/>
          <w:sz w:val="24"/>
          <w:u w:val="single" w:color="0562C1"/>
        </w:rPr>
        <w:t xml:space="preserve"> </w:t>
      </w:r>
      <w:r>
        <w:rPr>
          <w:color w:val="0562C1"/>
          <w:spacing w:val="-4"/>
          <w:sz w:val="24"/>
          <w:u w:val="single" w:color="0562C1"/>
        </w:rPr>
        <w:t>1.3.8</w:t>
      </w:r>
    </w:p>
    <w:p w14:paraId="27EF4984" w14:textId="77777777" w:rsidR="006872DB" w:rsidRDefault="00000000">
      <w:pPr>
        <w:pStyle w:val="Heading1"/>
        <w:numPr>
          <w:ilvl w:val="0"/>
          <w:numId w:val="2"/>
        </w:numPr>
        <w:tabs>
          <w:tab w:val="left" w:pos="535"/>
        </w:tabs>
        <w:spacing w:line="341" w:lineRule="exact"/>
        <w:ind w:left="535" w:hanging="428"/>
      </w:pPr>
      <w:bookmarkStart w:id="16" w:name="_TOC_250007"/>
      <w:r>
        <w:t>Time</w:t>
      </w:r>
      <w:r>
        <w:rPr>
          <w:spacing w:val="-12"/>
        </w:rPr>
        <w:t xml:space="preserve"> </w:t>
      </w:r>
      <w:bookmarkEnd w:id="16"/>
      <w:r>
        <w:rPr>
          <w:spacing w:val="-2"/>
        </w:rPr>
        <w:t>Limits</w:t>
      </w:r>
    </w:p>
    <w:p w14:paraId="27EF4985" w14:textId="77777777" w:rsidR="006872DB" w:rsidRDefault="00000000">
      <w:pPr>
        <w:pStyle w:val="ListParagraph"/>
        <w:numPr>
          <w:ilvl w:val="1"/>
          <w:numId w:val="2"/>
        </w:numPr>
        <w:tabs>
          <w:tab w:val="left" w:pos="679"/>
        </w:tabs>
        <w:spacing w:before="37"/>
        <w:ind w:left="679" w:hanging="572"/>
        <w:rPr>
          <w:sz w:val="24"/>
        </w:rPr>
      </w:pPr>
      <w:r>
        <w:rPr>
          <w:sz w:val="24"/>
        </w:rPr>
        <w:t>The</w:t>
      </w:r>
      <w:r>
        <w:rPr>
          <w:spacing w:val="-9"/>
          <w:sz w:val="24"/>
        </w:rPr>
        <w:t xml:space="preserve"> </w:t>
      </w:r>
      <w:r>
        <w:rPr>
          <w:sz w:val="24"/>
        </w:rPr>
        <w:t>following</w:t>
      </w:r>
      <w:r>
        <w:rPr>
          <w:spacing w:val="-12"/>
          <w:sz w:val="24"/>
        </w:rPr>
        <w:t xml:space="preserve"> </w:t>
      </w:r>
      <w:r>
        <w:rPr>
          <w:sz w:val="24"/>
        </w:rPr>
        <w:t>time</w:t>
      </w:r>
      <w:r>
        <w:rPr>
          <w:spacing w:val="-7"/>
          <w:sz w:val="24"/>
        </w:rPr>
        <w:t xml:space="preserve"> </w:t>
      </w:r>
      <w:r>
        <w:rPr>
          <w:sz w:val="24"/>
        </w:rPr>
        <w:t>limits</w:t>
      </w:r>
      <w:r>
        <w:rPr>
          <w:spacing w:val="-9"/>
          <w:sz w:val="24"/>
        </w:rPr>
        <w:t xml:space="preserve"> </w:t>
      </w:r>
      <w:r>
        <w:rPr>
          <w:sz w:val="24"/>
        </w:rPr>
        <w:t>will</w:t>
      </w:r>
      <w:r>
        <w:rPr>
          <w:spacing w:val="-6"/>
          <w:sz w:val="24"/>
        </w:rPr>
        <w:t xml:space="preserve"> </w:t>
      </w:r>
      <w:r>
        <w:rPr>
          <w:spacing w:val="-2"/>
          <w:sz w:val="24"/>
        </w:rPr>
        <w:t>apply:</w:t>
      </w:r>
    </w:p>
    <w:p w14:paraId="27EF4986" w14:textId="77777777" w:rsidR="006872DB" w:rsidRDefault="00000000">
      <w:pPr>
        <w:pStyle w:val="ListParagraph"/>
        <w:numPr>
          <w:ilvl w:val="0"/>
          <w:numId w:val="1"/>
        </w:numPr>
        <w:tabs>
          <w:tab w:val="left" w:pos="827"/>
          <w:tab w:val="left" w:pos="3704"/>
        </w:tabs>
        <w:spacing w:before="1"/>
        <w:rPr>
          <w:sz w:val="24"/>
        </w:rPr>
      </w:pPr>
      <w:r>
        <w:rPr>
          <w:sz w:val="24"/>
        </w:rPr>
        <w:t>Race</w:t>
      </w:r>
      <w:r>
        <w:rPr>
          <w:spacing w:val="-12"/>
          <w:sz w:val="24"/>
        </w:rPr>
        <w:t xml:space="preserve"> </w:t>
      </w:r>
      <w:r>
        <w:rPr>
          <w:sz w:val="24"/>
        </w:rPr>
        <w:t>Time</w:t>
      </w:r>
      <w:r>
        <w:rPr>
          <w:spacing w:val="-6"/>
          <w:sz w:val="24"/>
        </w:rPr>
        <w:t xml:space="preserve"> </w:t>
      </w:r>
      <w:r>
        <w:rPr>
          <w:spacing w:val="-2"/>
          <w:sz w:val="24"/>
        </w:rPr>
        <w:t>Limit</w:t>
      </w:r>
      <w:r>
        <w:rPr>
          <w:sz w:val="24"/>
        </w:rPr>
        <w:tab/>
        <w:t>90</w:t>
      </w:r>
      <w:r>
        <w:rPr>
          <w:spacing w:val="-2"/>
          <w:sz w:val="24"/>
        </w:rPr>
        <w:t xml:space="preserve"> Minutes</w:t>
      </w:r>
    </w:p>
    <w:p w14:paraId="27EF4987" w14:textId="77777777" w:rsidR="006872DB" w:rsidRDefault="00000000">
      <w:pPr>
        <w:pStyle w:val="ListParagraph"/>
        <w:numPr>
          <w:ilvl w:val="0"/>
          <w:numId w:val="1"/>
        </w:numPr>
        <w:tabs>
          <w:tab w:val="left" w:pos="827"/>
          <w:tab w:val="left" w:pos="3705"/>
        </w:tabs>
        <w:spacing w:before="21"/>
        <w:rPr>
          <w:sz w:val="24"/>
        </w:rPr>
      </w:pPr>
      <w:r>
        <w:rPr>
          <w:sz w:val="24"/>
        </w:rPr>
        <w:t>Finishing</w:t>
      </w:r>
      <w:r>
        <w:rPr>
          <w:spacing w:val="-12"/>
          <w:sz w:val="24"/>
        </w:rPr>
        <w:t xml:space="preserve"> </w:t>
      </w:r>
      <w:r>
        <w:rPr>
          <w:spacing w:val="-2"/>
          <w:sz w:val="24"/>
        </w:rPr>
        <w:t>Window</w:t>
      </w:r>
      <w:r>
        <w:rPr>
          <w:sz w:val="24"/>
        </w:rPr>
        <w:tab/>
        <w:t>20</w:t>
      </w:r>
      <w:r>
        <w:rPr>
          <w:spacing w:val="-2"/>
          <w:sz w:val="24"/>
        </w:rPr>
        <w:t xml:space="preserve"> Minutes</w:t>
      </w:r>
    </w:p>
    <w:p w14:paraId="27EF4988" w14:textId="77777777" w:rsidR="006872DB" w:rsidRDefault="00000000">
      <w:pPr>
        <w:pStyle w:val="ListParagraph"/>
        <w:numPr>
          <w:ilvl w:val="1"/>
          <w:numId w:val="2"/>
        </w:numPr>
        <w:tabs>
          <w:tab w:val="left" w:pos="679"/>
          <w:tab w:val="left" w:pos="683"/>
        </w:tabs>
        <w:spacing w:before="182"/>
        <w:ind w:right="794"/>
        <w:rPr>
          <w:sz w:val="24"/>
        </w:rPr>
      </w:pPr>
      <w:r>
        <w:rPr>
          <w:sz w:val="24"/>
        </w:rPr>
        <w:t>Boats failing to finish within the Finishing Window shall be scored TLE (Time Limit Expired),</w:t>
      </w:r>
      <w:r>
        <w:rPr>
          <w:spacing w:val="-12"/>
          <w:sz w:val="24"/>
        </w:rPr>
        <w:t xml:space="preserve"> </w:t>
      </w:r>
      <w:r>
        <w:rPr>
          <w:sz w:val="24"/>
        </w:rPr>
        <w:t>the</w:t>
      </w:r>
      <w:r>
        <w:rPr>
          <w:spacing w:val="-6"/>
          <w:sz w:val="24"/>
        </w:rPr>
        <w:t xml:space="preserve"> </w:t>
      </w:r>
      <w:r>
        <w:rPr>
          <w:sz w:val="24"/>
        </w:rPr>
        <w:t>position</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last</w:t>
      </w:r>
      <w:r>
        <w:rPr>
          <w:spacing w:val="-10"/>
          <w:sz w:val="24"/>
        </w:rPr>
        <w:t xml:space="preserve"> </w:t>
      </w:r>
      <w:r>
        <w:rPr>
          <w:sz w:val="24"/>
        </w:rPr>
        <w:t>boat</w:t>
      </w:r>
      <w:r>
        <w:rPr>
          <w:spacing w:val="-10"/>
          <w:sz w:val="24"/>
        </w:rPr>
        <w:t xml:space="preserve"> </w:t>
      </w:r>
      <w:r>
        <w:rPr>
          <w:sz w:val="24"/>
        </w:rPr>
        <w:t>that</w:t>
      </w:r>
      <w:r>
        <w:rPr>
          <w:spacing w:val="-7"/>
          <w:sz w:val="24"/>
        </w:rPr>
        <w:t xml:space="preserve"> </w:t>
      </w:r>
      <w:r>
        <w:rPr>
          <w:sz w:val="24"/>
        </w:rPr>
        <w:t>complies</w:t>
      </w:r>
      <w:r>
        <w:rPr>
          <w:spacing w:val="-7"/>
          <w:sz w:val="24"/>
        </w:rPr>
        <w:t xml:space="preserve"> </w:t>
      </w:r>
      <w:r>
        <w:rPr>
          <w:sz w:val="24"/>
        </w:rPr>
        <w:t>with</w:t>
      </w:r>
      <w:r>
        <w:rPr>
          <w:spacing w:val="-7"/>
          <w:sz w:val="24"/>
        </w:rPr>
        <w:t xml:space="preserve"> </w:t>
      </w:r>
      <w:r>
        <w:rPr>
          <w:sz w:val="24"/>
        </w:rPr>
        <w:t>RRS</w:t>
      </w:r>
      <w:r>
        <w:rPr>
          <w:spacing w:val="-10"/>
          <w:sz w:val="24"/>
        </w:rPr>
        <w:t xml:space="preserve"> </w:t>
      </w:r>
      <w:r>
        <w:rPr>
          <w:sz w:val="24"/>
        </w:rPr>
        <w:t>28</w:t>
      </w:r>
      <w:r>
        <w:rPr>
          <w:spacing w:val="-7"/>
          <w:sz w:val="24"/>
        </w:rPr>
        <w:t xml:space="preserve"> </w:t>
      </w:r>
      <w:r>
        <w:rPr>
          <w:sz w:val="24"/>
        </w:rPr>
        <w:t>to</w:t>
      </w:r>
      <w:r>
        <w:rPr>
          <w:spacing w:val="-12"/>
          <w:sz w:val="24"/>
        </w:rPr>
        <w:t xml:space="preserve"> </w:t>
      </w:r>
      <w:r>
        <w:rPr>
          <w:sz w:val="24"/>
        </w:rPr>
        <w:t>finish</w:t>
      </w:r>
      <w:r>
        <w:rPr>
          <w:spacing w:val="-10"/>
          <w:sz w:val="24"/>
        </w:rPr>
        <w:t xml:space="preserve"> </w:t>
      </w:r>
      <w:r>
        <w:rPr>
          <w:sz w:val="24"/>
        </w:rPr>
        <w:t>plus</w:t>
      </w:r>
      <w:r>
        <w:rPr>
          <w:spacing w:val="-8"/>
          <w:sz w:val="24"/>
        </w:rPr>
        <w:t xml:space="preserve"> </w:t>
      </w:r>
      <w:r>
        <w:rPr>
          <w:sz w:val="24"/>
        </w:rPr>
        <w:t>2.</w:t>
      </w:r>
      <w:r>
        <w:rPr>
          <w:spacing w:val="-10"/>
          <w:sz w:val="24"/>
        </w:rPr>
        <w:t xml:space="preserve"> </w:t>
      </w:r>
      <w:r>
        <w:rPr>
          <w:sz w:val="24"/>
        </w:rPr>
        <w:t xml:space="preserve">This </w:t>
      </w:r>
      <w:proofErr w:type="gramStart"/>
      <w:r>
        <w:rPr>
          <w:sz w:val="24"/>
        </w:rPr>
        <w:t>changes</w:t>
      </w:r>
      <w:proofErr w:type="gramEnd"/>
      <w:r>
        <w:rPr>
          <w:sz w:val="24"/>
        </w:rPr>
        <w:t xml:space="preserve"> RRS 35, A4.2, and A11.</w:t>
      </w:r>
    </w:p>
    <w:p w14:paraId="27EF4989" w14:textId="77777777" w:rsidR="006872DB" w:rsidRDefault="00000000">
      <w:pPr>
        <w:pStyle w:val="Heading1"/>
        <w:numPr>
          <w:ilvl w:val="0"/>
          <w:numId w:val="2"/>
        </w:numPr>
        <w:tabs>
          <w:tab w:val="left" w:pos="535"/>
        </w:tabs>
        <w:spacing w:before="2"/>
        <w:ind w:left="535" w:hanging="428"/>
      </w:pPr>
      <w:bookmarkStart w:id="17" w:name="_TOC_250006"/>
      <w:r>
        <w:t>Protests</w:t>
      </w:r>
      <w:r>
        <w:rPr>
          <w:spacing w:val="-14"/>
        </w:rPr>
        <w:t xml:space="preserve"> </w:t>
      </w:r>
      <w:r>
        <w:t>and</w:t>
      </w:r>
      <w:r>
        <w:rPr>
          <w:spacing w:val="-14"/>
        </w:rPr>
        <w:t xml:space="preserve"> </w:t>
      </w:r>
      <w:r>
        <w:t>Requests</w:t>
      </w:r>
      <w:r>
        <w:rPr>
          <w:spacing w:val="-11"/>
        </w:rPr>
        <w:t xml:space="preserve"> </w:t>
      </w:r>
      <w:r>
        <w:t>for</w:t>
      </w:r>
      <w:r>
        <w:rPr>
          <w:spacing w:val="-13"/>
        </w:rPr>
        <w:t xml:space="preserve"> </w:t>
      </w:r>
      <w:bookmarkEnd w:id="17"/>
      <w:r>
        <w:rPr>
          <w:spacing w:val="-2"/>
        </w:rPr>
        <w:t>Redress</w:t>
      </w:r>
    </w:p>
    <w:p w14:paraId="27EF498A" w14:textId="77777777" w:rsidR="006872DB" w:rsidRDefault="00000000">
      <w:pPr>
        <w:pStyle w:val="ListParagraph"/>
        <w:numPr>
          <w:ilvl w:val="1"/>
          <w:numId w:val="2"/>
        </w:numPr>
        <w:tabs>
          <w:tab w:val="left" w:pos="679"/>
          <w:tab w:val="left" w:pos="683"/>
        </w:tabs>
        <w:spacing w:before="37" w:line="242" w:lineRule="auto"/>
        <w:ind w:right="382"/>
        <w:rPr>
          <w:sz w:val="24"/>
        </w:rPr>
      </w:pPr>
      <w:r>
        <w:rPr>
          <w:sz w:val="24"/>
        </w:rPr>
        <w:t>Protest</w:t>
      </w:r>
      <w:r>
        <w:rPr>
          <w:spacing w:val="-6"/>
          <w:sz w:val="24"/>
        </w:rPr>
        <w:t xml:space="preserve"> </w:t>
      </w:r>
      <w:r>
        <w:rPr>
          <w:sz w:val="24"/>
        </w:rPr>
        <w:t>forms</w:t>
      </w:r>
      <w:r>
        <w:rPr>
          <w:spacing w:val="-9"/>
          <w:sz w:val="24"/>
        </w:rPr>
        <w:t xml:space="preserve"> </w:t>
      </w:r>
      <w:r>
        <w:rPr>
          <w:sz w:val="24"/>
        </w:rPr>
        <w:t>are</w:t>
      </w:r>
      <w:r>
        <w:rPr>
          <w:spacing w:val="-8"/>
          <w:sz w:val="24"/>
        </w:rPr>
        <w:t xml:space="preserve"> </w:t>
      </w:r>
      <w:r>
        <w:rPr>
          <w:sz w:val="24"/>
        </w:rPr>
        <w:t>available</w:t>
      </w:r>
      <w:r>
        <w:rPr>
          <w:spacing w:val="-6"/>
          <w:sz w:val="24"/>
        </w:rPr>
        <w:t xml:space="preserve"> </w:t>
      </w:r>
      <w:r>
        <w:rPr>
          <w:sz w:val="24"/>
        </w:rPr>
        <w:t>at</w:t>
      </w:r>
      <w:r>
        <w:rPr>
          <w:spacing w:val="-6"/>
          <w:sz w:val="24"/>
        </w:rPr>
        <w:t xml:space="preserve"> </w:t>
      </w:r>
      <w:r>
        <w:rPr>
          <w:sz w:val="24"/>
        </w:rPr>
        <w:t>the</w:t>
      </w:r>
      <w:r>
        <w:rPr>
          <w:spacing w:val="-8"/>
          <w:sz w:val="24"/>
        </w:rPr>
        <w:t xml:space="preserve"> </w:t>
      </w:r>
      <w:r>
        <w:rPr>
          <w:sz w:val="24"/>
        </w:rPr>
        <w:t>race</w:t>
      </w:r>
      <w:r>
        <w:rPr>
          <w:spacing w:val="-8"/>
          <w:sz w:val="24"/>
        </w:rPr>
        <w:t xml:space="preserve"> </w:t>
      </w:r>
      <w:r>
        <w:rPr>
          <w:sz w:val="24"/>
        </w:rPr>
        <w:t>office</w:t>
      </w:r>
      <w:r>
        <w:rPr>
          <w:spacing w:val="-8"/>
          <w:sz w:val="24"/>
        </w:rPr>
        <w:t xml:space="preserve"> </w:t>
      </w:r>
      <w:r>
        <w:rPr>
          <w:sz w:val="24"/>
        </w:rPr>
        <w:t>inside</w:t>
      </w:r>
      <w:r>
        <w:rPr>
          <w:spacing w:val="-5"/>
          <w:sz w:val="24"/>
        </w:rPr>
        <w:t xml:space="preserve"> </w:t>
      </w:r>
      <w:r>
        <w:rPr>
          <w:sz w:val="24"/>
        </w:rPr>
        <w:t>the</w:t>
      </w:r>
      <w:r>
        <w:rPr>
          <w:spacing w:val="-6"/>
          <w:sz w:val="24"/>
        </w:rPr>
        <w:t xml:space="preserve"> </w:t>
      </w:r>
      <w:r>
        <w:rPr>
          <w:sz w:val="24"/>
        </w:rPr>
        <w:t>Lake</w:t>
      </w:r>
      <w:r>
        <w:rPr>
          <w:spacing w:val="-6"/>
          <w:sz w:val="24"/>
        </w:rPr>
        <w:t xml:space="preserve"> </w:t>
      </w:r>
      <w:r>
        <w:rPr>
          <w:sz w:val="24"/>
        </w:rPr>
        <w:t>Beulah</w:t>
      </w:r>
      <w:r>
        <w:rPr>
          <w:spacing w:val="-7"/>
          <w:sz w:val="24"/>
        </w:rPr>
        <w:t xml:space="preserve"> </w:t>
      </w:r>
      <w:r>
        <w:rPr>
          <w:sz w:val="24"/>
        </w:rPr>
        <w:t>Yacht</w:t>
      </w:r>
      <w:r>
        <w:rPr>
          <w:spacing w:val="-8"/>
          <w:sz w:val="24"/>
        </w:rPr>
        <w:t xml:space="preserve"> </w:t>
      </w:r>
      <w:r>
        <w:rPr>
          <w:sz w:val="24"/>
        </w:rPr>
        <w:t>Club.</w:t>
      </w:r>
      <w:r>
        <w:rPr>
          <w:spacing w:val="-4"/>
          <w:sz w:val="24"/>
        </w:rPr>
        <w:t xml:space="preserve"> </w:t>
      </w:r>
      <w:r>
        <w:rPr>
          <w:sz w:val="24"/>
        </w:rPr>
        <w:t>Protests and requests for redress or reopening shall be delivered to the race office.</w:t>
      </w:r>
    </w:p>
    <w:p w14:paraId="27EF498B" w14:textId="77777777" w:rsidR="006872DB" w:rsidRDefault="00000000">
      <w:pPr>
        <w:pStyle w:val="ListParagraph"/>
        <w:numPr>
          <w:ilvl w:val="1"/>
          <w:numId w:val="2"/>
        </w:numPr>
        <w:tabs>
          <w:tab w:val="left" w:pos="679"/>
          <w:tab w:val="left" w:pos="683"/>
        </w:tabs>
        <w:spacing w:before="35"/>
        <w:ind w:right="245"/>
        <w:rPr>
          <w:sz w:val="24"/>
        </w:rPr>
      </w:pPr>
      <w:r>
        <w:rPr>
          <w:sz w:val="24"/>
        </w:rPr>
        <w:t>Per</w:t>
      </w:r>
      <w:r>
        <w:rPr>
          <w:spacing w:val="-2"/>
          <w:sz w:val="24"/>
        </w:rPr>
        <w:t xml:space="preserve"> </w:t>
      </w:r>
      <w:r>
        <w:rPr>
          <w:sz w:val="24"/>
        </w:rPr>
        <w:t>RRS</w:t>
      </w:r>
      <w:r>
        <w:rPr>
          <w:spacing w:val="-3"/>
          <w:sz w:val="24"/>
        </w:rPr>
        <w:t xml:space="preserve"> </w:t>
      </w:r>
      <w:r>
        <w:rPr>
          <w:sz w:val="24"/>
        </w:rPr>
        <w:t>61.3,</w:t>
      </w:r>
      <w:r>
        <w:rPr>
          <w:spacing w:val="-7"/>
          <w:sz w:val="24"/>
        </w:rPr>
        <w:t xml:space="preserve"> </w:t>
      </w:r>
      <w:r>
        <w:rPr>
          <w:sz w:val="24"/>
        </w:rPr>
        <w:t>the</w:t>
      </w:r>
      <w:r>
        <w:rPr>
          <w:spacing w:val="-5"/>
          <w:sz w:val="24"/>
        </w:rPr>
        <w:t xml:space="preserve"> </w:t>
      </w:r>
      <w:r>
        <w:rPr>
          <w:sz w:val="24"/>
        </w:rPr>
        <w:t>protest</w:t>
      </w:r>
      <w:r>
        <w:rPr>
          <w:spacing w:val="-7"/>
          <w:sz w:val="24"/>
        </w:rPr>
        <w:t xml:space="preserve"> </w:t>
      </w:r>
      <w:r>
        <w:rPr>
          <w:sz w:val="24"/>
        </w:rPr>
        <w:t>time</w:t>
      </w:r>
      <w:r>
        <w:rPr>
          <w:spacing w:val="-5"/>
          <w:sz w:val="24"/>
        </w:rPr>
        <w:t xml:space="preserve"> </w:t>
      </w:r>
      <w:r>
        <w:rPr>
          <w:sz w:val="24"/>
        </w:rPr>
        <w:t>limit,</w:t>
      </w:r>
      <w:r>
        <w:rPr>
          <w:spacing w:val="-3"/>
          <w:sz w:val="24"/>
        </w:rPr>
        <w:t xml:space="preserve"> </w:t>
      </w:r>
      <w:r>
        <w:rPr>
          <w:sz w:val="24"/>
        </w:rPr>
        <w:t>is</w:t>
      </w:r>
      <w:r>
        <w:rPr>
          <w:spacing w:val="-8"/>
          <w:sz w:val="24"/>
        </w:rPr>
        <w:t xml:space="preserve"> </w:t>
      </w:r>
      <w:r>
        <w:rPr>
          <w:sz w:val="24"/>
        </w:rPr>
        <w:t>60</w:t>
      </w:r>
      <w:r>
        <w:rPr>
          <w:spacing w:val="-5"/>
          <w:sz w:val="24"/>
        </w:rPr>
        <w:t xml:space="preserve"> </w:t>
      </w:r>
      <w:r>
        <w:rPr>
          <w:sz w:val="24"/>
        </w:rPr>
        <w:t>minutes</w:t>
      </w:r>
      <w:r>
        <w:rPr>
          <w:spacing w:val="-7"/>
          <w:sz w:val="24"/>
        </w:rPr>
        <w:t xml:space="preserve"> </w:t>
      </w:r>
      <w:r>
        <w:rPr>
          <w:sz w:val="24"/>
        </w:rPr>
        <w:t>after</w:t>
      </w:r>
      <w:r>
        <w:rPr>
          <w:spacing w:val="-7"/>
          <w:sz w:val="24"/>
        </w:rPr>
        <w:t xml:space="preserve"> </w:t>
      </w:r>
      <w:r>
        <w:rPr>
          <w:sz w:val="24"/>
        </w:rPr>
        <w:t>the</w:t>
      </w:r>
      <w:r>
        <w:rPr>
          <w:spacing w:val="-2"/>
          <w:sz w:val="24"/>
        </w:rPr>
        <w:t xml:space="preserve"> </w:t>
      </w:r>
      <w:r>
        <w:rPr>
          <w:sz w:val="24"/>
        </w:rPr>
        <w:t>last</w:t>
      </w:r>
      <w:r>
        <w:rPr>
          <w:spacing w:val="-4"/>
          <w:sz w:val="24"/>
        </w:rPr>
        <w:t xml:space="preserve"> </w:t>
      </w:r>
      <w:r>
        <w:rPr>
          <w:sz w:val="24"/>
        </w:rPr>
        <w:t xml:space="preserve">boat </w:t>
      </w:r>
      <w:r>
        <w:rPr>
          <w:i/>
          <w:sz w:val="24"/>
        </w:rPr>
        <w:t>finishes</w:t>
      </w:r>
      <w:r>
        <w:rPr>
          <w:i/>
          <w:spacing w:val="-4"/>
          <w:sz w:val="24"/>
        </w:rPr>
        <w:t xml:space="preserve"> </w:t>
      </w:r>
      <w:r>
        <w:rPr>
          <w:sz w:val="24"/>
        </w:rPr>
        <w:t>the</w:t>
      </w:r>
      <w:r>
        <w:rPr>
          <w:spacing w:val="-2"/>
          <w:sz w:val="24"/>
        </w:rPr>
        <w:t xml:space="preserve"> </w:t>
      </w:r>
      <w:r>
        <w:rPr>
          <w:sz w:val="24"/>
        </w:rPr>
        <w:t>last</w:t>
      </w:r>
      <w:r>
        <w:rPr>
          <w:spacing w:val="-5"/>
          <w:sz w:val="24"/>
        </w:rPr>
        <w:t xml:space="preserve"> </w:t>
      </w:r>
      <w:r>
        <w:rPr>
          <w:sz w:val="24"/>
        </w:rPr>
        <w:t>race before coming ashore.</w:t>
      </w:r>
    </w:p>
    <w:p w14:paraId="27EF498C" w14:textId="77777777" w:rsidR="006872DB" w:rsidRDefault="00000000">
      <w:pPr>
        <w:pStyle w:val="ListParagraph"/>
        <w:numPr>
          <w:ilvl w:val="1"/>
          <w:numId w:val="2"/>
        </w:numPr>
        <w:tabs>
          <w:tab w:val="left" w:pos="679"/>
        </w:tabs>
        <w:spacing w:before="38"/>
        <w:ind w:left="679" w:hanging="572"/>
        <w:rPr>
          <w:sz w:val="24"/>
        </w:rPr>
      </w:pPr>
      <w:r>
        <w:rPr>
          <w:sz w:val="24"/>
        </w:rPr>
        <w:t>RRS</w:t>
      </w:r>
      <w:r>
        <w:rPr>
          <w:spacing w:val="-8"/>
          <w:sz w:val="24"/>
        </w:rPr>
        <w:t xml:space="preserve"> </w:t>
      </w:r>
      <w:r>
        <w:rPr>
          <w:sz w:val="24"/>
        </w:rPr>
        <w:t>62.2</w:t>
      </w:r>
      <w:r>
        <w:rPr>
          <w:spacing w:val="-8"/>
          <w:sz w:val="24"/>
        </w:rPr>
        <w:t xml:space="preserve"> </w:t>
      </w:r>
      <w:r>
        <w:rPr>
          <w:sz w:val="24"/>
        </w:rPr>
        <w:t>is</w:t>
      </w:r>
      <w:r>
        <w:rPr>
          <w:spacing w:val="-9"/>
          <w:sz w:val="24"/>
        </w:rPr>
        <w:t xml:space="preserve"> </w:t>
      </w:r>
      <w:r>
        <w:rPr>
          <w:sz w:val="24"/>
        </w:rPr>
        <w:t>changed</w:t>
      </w:r>
      <w:r>
        <w:rPr>
          <w:spacing w:val="-2"/>
          <w:sz w:val="24"/>
        </w:rPr>
        <w:t xml:space="preserve"> </w:t>
      </w:r>
      <w:r>
        <w:rPr>
          <w:sz w:val="24"/>
        </w:rPr>
        <w:t>as</w:t>
      </w:r>
      <w:r>
        <w:rPr>
          <w:spacing w:val="-10"/>
          <w:sz w:val="24"/>
        </w:rPr>
        <w:t xml:space="preserve"> </w:t>
      </w:r>
      <w:r>
        <w:rPr>
          <w:sz w:val="24"/>
        </w:rPr>
        <w:t>stated</w:t>
      </w:r>
      <w:r>
        <w:rPr>
          <w:spacing w:val="-7"/>
          <w:sz w:val="24"/>
        </w:rPr>
        <w:t xml:space="preserve"> </w:t>
      </w:r>
      <w:r>
        <w:rPr>
          <w:sz w:val="24"/>
        </w:rPr>
        <w:t>in</w:t>
      </w:r>
      <w:r>
        <w:rPr>
          <w:spacing w:val="-6"/>
          <w:sz w:val="24"/>
        </w:rPr>
        <w:t xml:space="preserve"> </w:t>
      </w:r>
      <w:r>
        <w:rPr>
          <w:color w:val="0562C1"/>
          <w:sz w:val="24"/>
          <w:u w:val="single" w:color="0562C1"/>
        </w:rPr>
        <w:t>NOR/SI</w:t>
      </w:r>
      <w:r>
        <w:rPr>
          <w:color w:val="0562C1"/>
          <w:spacing w:val="-7"/>
          <w:sz w:val="24"/>
          <w:u w:val="single" w:color="0562C1"/>
        </w:rPr>
        <w:t xml:space="preserve"> </w:t>
      </w:r>
      <w:r>
        <w:rPr>
          <w:color w:val="0562C1"/>
          <w:spacing w:val="-2"/>
          <w:sz w:val="24"/>
          <w:u w:val="single" w:color="0562C1"/>
        </w:rPr>
        <w:t>1.3.12</w:t>
      </w:r>
      <w:r>
        <w:rPr>
          <w:spacing w:val="-2"/>
          <w:sz w:val="24"/>
        </w:rPr>
        <w:t>.</w:t>
      </w:r>
    </w:p>
    <w:p w14:paraId="27EF498D" w14:textId="77777777" w:rsidR="006872DB" w:rsidRDefault="006872DB">
      <w:pPr>
        <w:rPr>
          <w:sz w:val="24"/>
        </w:rPr>
        <w:sectPr w:rsidR="006872DB">
          <w:pgSz w:w="12240" w:h="15840"/>
          <w:pgMar w:top="1420" w:right="1320" w:bottom="280" w:left="1340" w:header="720" w:footer="720" w:gutter="0"/>
          <w:cols w:space="720"/>
        </w:sectPr>
      </w:pPr>
    </w:p>
    <w:p w14:paraId="27EF498E" w14:textId="77777777" w:rsidR="006872DB" w:rsidRDefault="00000000">
      <w:pPr>
        <w:pStyle w:val="ListParagraph"/>
        <w:numPr>
          <w:ilvl w:val="1"/>
          <w:numId w:val="2"/>
        </w:numPr>
        <w:tabs>
          <w:tab w:val="left" w:pos="679"/>
          <w:tab w:val="left" w:pos="683"/>
        </w:tabs>
        <w:spacing w:before="31"/>
        <w:ind w:right="414"/>
        <w:rPr>
          <w:sz w:val="24"/>
        </w:rPr>
      </w:pPr>
      <w:r>
        <w:rPr>
          <w:sz w:val="24"/>
        </w:rPr>
        <w:t>Notices will be posted no later than 30 minutes after the protest time limit to inform competitors</w:t>
      </w:r>
      <w:r>
        <w:rPr>
          <w:spacing w:val="-8"/>
          <w:sz w:val="24"/>
        </w:rPr>
        <w:t xml:space="preserve"> </w:t>
      </w:r>
      <w:r>
        <w:rPr>
          <w:sz w:val="24"/>
        </w:rPr>
        <w:t>of</w:t>
      </w:r>
      <w:r>
        <w:rPr>
          <w:spacing w:val="-9"/>
          <w:sz w:val="24"/>
        </w:rPr>
        <w:t xml:space="preserve"> </w:t>
      </w:r>
      <w:r>
        <w:rPr>
          <w:sz w:val="24"/>
        </w:rPr>
        <w:t>hearings</w:t>
      </w:r>
      <w:r>
        <w:rPr>
          <w:spacing w:val="-5"/>
          <w:sz w:val="24"/>
        </w:rPr>
        <w:t xml:space="preserve"> </w:t>
      </w:r>
      <w:r>
        <w:rPr>
          <w:sz w:val="24"/>
        </w:rPr>
        <w:t>in</w:t>
      </w:r>
      <w:r>
        <w:rPr>
          <w:spacing w:val="-7"/>
          <w:sz w:val="24"/>
        </w:rPr>
        <w:t xml:space="preserve"> </w:t>
      </w:r>
      <w:r>
        <w:rPr>
          <w:sz w:val="24"/>
        </w:rPr>
        <w:t>which</w:t>
      </w:r>
      <w:r>
        <w:rPr>
          <w:spacing w:val="-6"/>
          <w:sz w:val="24"/>
        </w:rPr>
        <w:t xml:space="preserve"> </w:t>
      </w:r>
      <w:r>
        <w:rPr>
          <w:sz w:val="24"/>
        </w:rPr>
        <w:t>they</w:t>
      </w:r>
      <w:r>
        <w:rPr>
          <w:spacing w:val="-5"/>
          <w:sz w:val="24"/>
        </w:rPr>
        <w:t xml:space="preserve"> </w:t>
      </w:r>
      <w:r>
        <w:rPr>
          <w:sz w:val="24"/>
        </w:rPr>
        <w:t>are</w:t>
      </w:r>
      <w:r>
        <w:rPr>
          <w:spacing w:val="-4"/>
          <w:sz w:val="24"/>
        </w:rPr>
        <w:t xml:space="preserve"> </w:t>
      </w:r>
      <w:r>
        <w:rPr>
          <w:sz w:val="24"/>
        </w:rPr>
        <w:t>parties</w:t>
      </w:r>
      <w:r>
        <w:rPr>
          <w:spacing w:val="-10"/>
          <w:sz w:val="24"/>
        </w:rPr>
        <w:t xml:space="preserve"> </w:t>
      </w:r>
      <w:r>
        <w:rPr>
          <w:sz w:val="24"/>
        </w:rPr>
        <w:t>or</w:t>
      </w:r>
      <w:r>
        <w:rPr>
          <w:spacing w:val="-2"/>
          <w:sz w:val="24"/>
        </w:rPr>
        <w:t xml:space="preserve"> </w:t>
      </w:r>
      <w:r>
        <w:rPr>
          <w:sz w:val="24"/>
        </w:rPr>
        <w:t>named</w:t>
      </w:r>
      <w:r>
        <w:rPr>
          <w:spacing w:val="-6"/>
          <w:sz w:val="24"/>
        </w:rPr>
        <w:t xml:space="preserve"> </w:t>
      </w:r>
      <w:r>
        <w:rPr>
          <w:sz w:val="24"/>
        </w:rPr>
        <w:t>as</w:t>
      </w:r>
      <w:r>
        <w:rPr>
          <w:spacing w:val="-7"/>
          <w:sz w:val="24"/>
        </w:rPr>
        <w:t xml:space="preserve"> </w:t>
      </w:r>
      <w:r>
        <w:rPr>
          <w:sz w:val="24"/>
        </w:rPr>
        <w:t>witnesses</w:t>
      </w:r>
      <w:r>
        <w:rPr>
          <w:spacing w:val="-8"/>
          <w:sz w:val="24"/>
        </w:rPr>
        <w:t xml:space="preserve"> </w:t>
      </w:r>
      <w:r>
        <w:rPr>
          <w:sz w:val="24"/>
        </w:rPr>
        <w:t>and</w:t>
      </w:r>
      <w:r>
        <w:rPr>
          <w:spacing w:val="-5"/>
          <w:sz w:val="24"/>
        </w:rPr>
        <w:t xml:space="preserve"> </w:t>
      </w:r>
      <w:r>
        <w:rPr>
          <w:sz w:val="24"/>
        </w:rPr>
        <w:t>where</w:t>
      </w:r>
      <w:r>
        <w:rPr>
          <w:spacing w:val="-7"/>
          <w:sz w:val="24"/>
        </w:rPr>
        <w:t xml:space="preserve"> </w:t>
      </w:r>
      <w:r>
        <w:rPr>
          <w:sz w:val="24"/>
        </w:rPr>
        <w:t>the hearings will be held.</w:t>
      </w:r>
    </w:p>
    <w:p w14:paraId="27EF498F" w14:textId="77777777" w:rsidR="006872DB" w:rsidRDefault="00000000">
      <w:pPr>
        <w:pStyle w:val="ListParagraph"/>
        <w:numPr>
          <w:ilvl w:val="1"/>
          <w:numId w:val="2"/>
        </w:numPr>
        <w:tabs>
          <w:tab w:val="left" w:pos="679"/>
          <w:tab w:val="left" w:pos="683"/>
        </w:tabs>
        <w:spacing w:before="38"/>
        <w:ind w:right="554"/>
        <w:rPr>
          <w:sz w:val="24"/>
        </w:rPr>
      </w:pPr>
      <w:r>
        <w:rPr>
          <w:sz w:val="24"/>
        </w:rPr>
        <w:t>Notices</w:t>
      </w:r>
      <w:r>
        <w:rPr>
          <w:spacing w:val="-14"/>
          <w:sz w:val="24"/>
        </w:rPr>
        <w:t xml:space="preserve"> </w:t>
      </w:r>
      <w:r>
        <w:rPr>
          <w:sz w:val="24"/>
        </w:rPr>
        <w:t>of</w:t>
      </w:r>
      <w:r>
        <w:rPr>
          <w:spacing w:val="-10"/>
          <w:sz w:val="24"/>
        </w:rPr>
        <w:t xml:space="preserve"> </w:t>
      </w:r>
      <w:r>
        <w:rPr>
          <w:sz w:val="24"/>
        </w:rPr>
        <w:t>protests</w:t>
      </w:r>
      <w:r>
        <w:rPr>
          <w:spacing w:val="-10"/>
          <w:sz w:val="24"/>
        </w:rPr>
        <w:t xml:space="preserve"> </w:t>
      </w:r>
      <w:r>
        <w:rPr>
          <w:sz w:val="24"/>
        </w:rPr>
        <w:t>by</w:t>
      </w:r>
      <w:r>
        <w:rPr>
          <w:spacing w:val="-13"/>
          <w:sz w:val="24"/>
        </w:rPr>
        <w:t xml:space="preserve"> </w:t>
      </w:r>
      <w:r>
        <w:rPr>
          <w:sz w:val="24"/>
        </w:rPr>
        <w:t>the</w:t>
      </w:r>
      <w:r>
        <w:rPr>
          <w:spacing w:val="-9"/>
          <w:sz w:val="24"/>
        </w:rPr>
        <w:t xml:space="preserve"> </w:t>
      </w:r>
      <w:r>
        <w:rPr>
          <w:sz w:val="24"/>
        </w:rPr>
        <w:t>race</w:t>
      </w:r>
      <w:r>
        <w:rPr>
          <w:spacing w:val="-11"/>
          <w:sz w:val="24"/>
        </w:rPr>
        <w:t xml:space="preserve"> </w:t>
      </w:r>
      <w:r>
        <w:rPr>
          <w:sz w:val="24"/>
        </w:rPr>
        <w:t>committee,</w:t>
      </w:r>
      <w:r>
        <w:rPr>
          <w:spacing w:val="-13"/>
          <w:sz w:val="24"/>
        </w:rPr>
        <w:t xml:space="preserve"> </w:t>
      </w:r>
      <w:r>
        <w:rPr>
          <w:sz w:val="24"/>
        </w:rPr>
        <w:t>technical</w:t>
      </w:r>
      <w:r>
        <w:rPr>
          <w:spacing w:val="-11"/>
          <w:sz w:val="24"/>
        </w:rPr>
        <w:t xml:space="preserve"> </w:t>
      </w:r>
      <w:r>
        <w:rPr>
          <w:sz w:val="24"/>
        </w:rPr>
        <w:t>committee,</w:t>
      </w:r>
      <w:r>
        <w:rPr>
          <w:spacing w:val="-14"/>
          <w:sz w:val="24"/>
        </w:rPr>
        <w:t xml:space="preserve"> </w:t>
      </w:r>
      <w:r>
        <w:rPr>
          <w:sz w:val="24"/>
        </w:rPr>
        <w:t>or</w:t>
      </w:r>
      <w:r>
        <w:rPr>
          <w:spacing w:val="-13"/>
          <w:sz w:val="24"/>
        </w:rPr>
        <w:t xml:space="preserve"> </w:t>
      </w:r>
      <w:r>
        <w:rPr>
          <w:sz w:val="24"/>
        </w:rPr>
        <w:t>protest</w:t>
      </w:r>
      <w:r>
        <w:rPr>
          <w:spacing w:val="-11"/>
          <w:sz w:val="24"/>
        </w:rPr>
        <w:t xml:space="preserve"> </w:t>
      </w:r>
      <w:r>
        <w:rPr>
          <w:sz w:val="24"/>
        </w:rPr>
        <w:t xml:space="preserve">committee will be posted on the official notice board to inform boats under </w:t>
      </w:r>
      <w:r>
        <w:rPr>
          <w:color w:val="0562C1"/>
          <w:sz w:val="24"/>
          <w:u w:val="single" w:color="0562C1"/>
        </w:rPr>
        <w:t>RRS 61.1(b)</w:t>
      </w:r>
      <w:r>
        <w:rPr>
          <w:sz w:val="24"/>
        </w:rPr>
        <w:t>.</w:t>
      </w:r>
    </w:p>
    <w:p w14:paraId="27EF4990" w14:textId="77777777" w:rsidR="006872DB" w:rsidRDefault="00000000">
      <w:pPr>
        <w:pStyle w:val="ListParagraph"/>
        <w:numPr>
          <w:ilvl w:val="1"/>
          <w:numId w:val="2"/>
        </w:numPr>
        <w:tabs>
          <w:tab w:val="left" w:pos="679"/>
          <w:tab w:val="left" w:pos="683"/>
        </w:tabs>
        <w:spacing w:before="43"/>
        <w:ind w:right="839"/>
        <w:rPr>
          <w:b/>
          <w:sz w:val="24"/>
        </w:rPr>
      </w:pPr>
      <w:r>
        <w:rPr>
          <w:sz w:val="24"/>
        </w:rPr>
        <w:t>A</w:t>
      </w:r>
      <w:r>
        <w:rPr>
          <w:spacing w:val="-8"/>
          <w:sz w:val="24"/>
        </w:rPr>
        <w:t xml:space="preserve"> </w:t>
      </w:r>
      <w:r>
        <w:rPr>
          <w:sz w:val="24"/>
        </w:rPr>
        <w:t>boat</w:t>
      </w:r>
      <w:r>
        <w:rPr>
          <w:spacing w:val="-11"/>
          <w:sz w:val="24"/>
        </w:rPr>
        <w:t xml:space="preserve"> </w:t>
      </w:r>
      <w:r>
        <w:rPr>
          <w:sz w:val="24"/>
        </w:rPr>
        <w:t>that</w:t>
      </w:r>
      <w:r>
        <w:rPr>
          <w:spacing w:val="-6"/>
          <w:sz w:val="24"/>
        </w:rPr>
        <w:t xml:space="preserve"> </w:t>
      </w:r>
      <w:r>
        <w:rPr>
          <w:sz w:val="24"/>
        </w:rPr>
        <w:t>is</w:t>
      </w:r>
      <w:r>
        <w:rPr>
          <w:spacing w:val="-11"/>
          <w:sz w:val="24"/>
        </w:rPr>
        <w:t xml:space="preserve"> </w:t>
      </w:r>
      <w:r>
        <w:rPr>
          <w:sz w:val="24"/>
        </w:rPr>
        <w:t>intending</w:t>
      </w:r>
      <w:r>
        <w:rPr>
          <w:spacing w:val="-9"/>
          <w:sz w:val="24"/>
        </w:rPr>
        <w:t xml:space="preserve"> </w:t>
      </w:r>
      <w:r>
        <w:rPr>
          <w:sz w:val="24"/>
        </w:rPr>
        <w:t>to</w:t>
      </w:r>
      <w:r>
        <w:rPr>
          <w:spacing w:val="-8"/>
          <w:sz w:val="24"/>
        </w:rPr>
        <w:t xml:space="preserve"> </w:t>
      </w:r>
      <w:r>
        <w:rPr>
          <w:sz w:val="24"/>
        </w:rPr>
        <w:t>protest</w:t>
      </w:r>
      <w:r>
        <w:rPr>
          <w:spacing w:val="-6"/>
          <w:sz w:val="24"/>
        </w:rPr>
        <w:t xml:space="preserve"> </w:t>
      </w:r>
      <w:r>
        <w:rPr>
          <w:sz w:val="24"/>
        </w:rPr>
        <w:t>or</w:t>
      </w:r>
      <w:r>
        <w:rPr>
          <w:spacing w:val="-11"/>
          <w:sz w:val="24"/>
        </w:rPr>
        <w:t xml:space="preserve"> </w:t>
      </w:r>
      <w:r>
        <w:rPr>
          <w:sz w:val="24"/>
        </w:rPr>
        <w:t>request</w:t>
      </w:r>
      <w:r>
        <w:rPr>
          <w:spacing w:val="-6"/>
          <w:sz w:val="24"/>
        </w:rPr>
        <w:t xml:space="preserve"> </w:t>
      </w:r>
      <w:r>
        <w:rPr>
          <w:sz w:val="24"/>
        </w:rPr>
        <w:t>redress</w:t>
      </w:r>
      <w:r>
        <w:rPr>
          <w:spacing w:val="-8"/>
          <w:sz w:val="24"/>
        </w:rPr>
        <w:t xml:space="preserve"> </w:t>
      </w:r>
      <w:r>
        <w:rPr>
          <w:sz w:val="24"/>
        </w:rPr>
        <w:t>is</w:t>
      </w:r>
      <w:r>
        <w:rPr>
          <w:spacing w:val="-8"/>
          <w:sz w:val="24"/>
        </w:rPr>
        <w:t xml:space="preserve"> </w:t>
      </w:r>
      <w:r>
        <w:rPr>
          <w:sz w:val="24"/>
        </w:rPr>
        <w:t>requested</w:t>
      </w:r>
      <w:r>
        <w:rPr>
          <w:spacing w:val="-8"/>
          <w:sz w:val="24"/>
        </w:rPr>
        <w:t xml:space="preserve"> </w:t>
      </w:r>
      <w:r>
        <w:rPr>
          <w:sz w:val="24"/>
        </w:rPr>
        <w:t>to</w:t>
      </w:r>
      <w:r>
        <w:rPr>
          <w:spacing w:val="-11"/>
          <w:sz w:val="24"/>
        </w:rPr>
        <w:t xml:space="preserve"> </w:t>
      </w:r>
      <w:r>
        <w:rPr>
          <w:sz w:val="24"/>
        </w:rPr>
        <w:t>notify</w:t>
      </w:r>
      <w:r>
        <w:rPr>
          <w:spacing w:val="-9"/>
          <w:sz w:val="24"/>
        </w:rPr>
        <w:t xml:space="preserve"> </w:t>
      </w:r>
      <w:r>
        <w:rPr>
          <w:sz w:val="24"/>
        </w:rPr>
        <w:t>the</w:t>
      </w:r>
      <w:r>
        <w:rPr>
          <w:spacing w:val="-5"/>
          <w:sz w:val="24"/>
        </w:rPr>
        <w:t xml:space="preserve"> </w:t>
      </w:r>
      <w:r>
        <w:rPr>
          <w:sz w:val="24"/>
        </w:rPr>
        <w:t>race committee after finishing</w:t>
      </w:r>
      <w:r>
        <w:rPr>
          <w:b/>
          <w:sz w:val="24"/>
        </w:rPr>
        <w:t>.</w:t>
      </w:r>
    </w:p>
    <w:p w14:paraId="27EF4991" w14:textId="77777777" w:rsidR="006872DB" w:rsidRDefault="00000000">
      <w:pPr>
        <w:pStyle w:val="Heading1"/>
        <w:numPr>
          <w:ilvl w:val="0"/>
          <w:numId w:val="2"/>
        </w:numPr>
        <w:tabs>
          <w:tab w:val="left" w:pos="535"/>
        </w:tabs>
        <w:spacing w:before="2"/>
        <w:ind w:left="535" w:hanging="428"/>
      </w:pPr>
      <w:bookmarkStart w:id="18" w:name="_TOC_250005"/>
      <w:bookmarkEnd w:id="18"/>
      <w:r>
        <w:rPr>
          <w:spacing w:val="-2"/>
        </w:rPr>
        <w:t>Scoring</w:t>
      </w:r>
    </w:p>
    <w:p w14:paraId="27EF4992" w14:textId="77777777" w:rsidR="006872DB" w:rsidRDefault="00000000">
      <w:pPr>
        <w:pStyle w:val="ListParagraph"/>
        <w:numPr>
          <w:ilvl w:val="1"/>
          <w:numId w:val="2"/>
        </w:numPr>
        <w:tabs>
          <w:tab w:val="left" w:pos="679"/>
        </w:tabs>
        <w:spacing w:before="35"/>
        <w:ind w:left="679" w:hanging="572"/>
        <w:rPr>
          <w:sz w:val="24"/>
        </w:rPr>
      </w:pPr>
      <w:r>
        <w:rPr>
          <w:sz w:val="24"/>
        </w:rPr>
        <w:t>The</w:t>
      </w:r>
      <w:r>
        <w:rPr>
          <w:spacing w:val="-7"/>
          <w:sz w:val="24"/>
        </w:rPr>
        <w:t xml:space="preserve"> </w:t>
      </w:r>
      <w:r>
        <w:rPr>
          <w:sz w:val="24"/>
        </w:rPr>
        <w:t>Scoring</w:t>
      </w:r>
      <w:r>
        <w:rPr>
          <w:spacing w:val="-10"/>
          <w:sz w:val="24"/>
        </w:rPr>
        <w:t xml:space="preserve"> </w:t>
      </w:r>
      <w:r>
        <w:rPr>
          <w:sz w:val="24"/>
        </w:rPr>
        <w:t>system</w:t>
      </w:r>
      <w:r>
        <w:rPr>
          <w:spacing w:val="-9"/>
          <w:sz w:val="24"/>
        </w:rPr>
        <w:t xml:space="preserve"> </w:t>
      </w:r>
      <w:r>
        <w:rPr>
          <w:sz w:val="24"/>
        </w:rPr>
        <w:t>will</w:t>
      </w:r>
      <w:r>
        <w:rPr>
          <w:spacing w:val="-12"/>
          <w:sz w:val="24"/>
        </w:rPr>
        <w:t xml:space="preserve"> </w:t>
      </w:r>
      <w:r>
        <w:rPr>
          <w:sz w:val="24"/>
        </w:rPr>
        <w:t>be</w:t>
      </w:r>
      <w:r>
        <w:rPr>
          <w:spacing w:val="-8"/>
          <w:sz w:val="24"/>
        </w:rPr>
        <w:t xml:space="preserve"> </w:t>
      </w:r>
      <w:r>
        <w:rPr>
          <w:sz w:val="24"/>
        </w:rPr>
        <w:t>Appendix</w:t>
      </w:r>
      <w:r>
        <w:rPr>
          <w:spacing w:val="-7"/>
          <w:sz w:val="24"/>
        </w:rPr>
        <w:t xml:space="preserve"> </w:t>
      </w:r>
      <w:r>
        <w:rPr>
          <w:sz w:val="24"/>
        </w:rPr>
        <w:t>A</w:t>
      </w:r>
      <w:r>
        <w:rPr>
          <w:spacing w:val="-10"/>
          <w:sz w:val="24"/>
        </w:rPr>
        <w:t xml:space="preserve"> </w:t>
      </w:r>
      <w:r>
        <w:rPr>
          <w:sz w:val="24"/>
        </w:rPr>
        <w:t>except</w:t>
      </w:r>
      <w:r>
        <w:rPr>
          <w:spacing w:val="-9"/>
          <w:sz w:val="24"/>
        </w:rPr>
        <w:t xml:space="preserve"> </w:t>
      </w:r>
      <w:r>
        <w:rPr>
          <w:sz w:val="24"/>
        </w:rPr>
        <w:t>as</w:t>
      </w:r>
      <w:r>
        <w:rPr>
          <w:spacing w:val="-12"/>
          <w:sz w:val="24"/>
        </w:rPr>
        <w:t xml:space="preserve"> </w:t>
      </w:r>
      <w:r>
        <w:rPr>
          <w:sz w:val="24"/>
        </w:rPr>
        <w:t>modified</w:t>
      </w:r>
      <w:r>
        <w:rPr>
          <w:spacing w:val="-7"/>
          <w:sz w:val="24"/>
        </w:rPr>
        <w:t xml:space="preserve"> </w:t>
      </w:r>
      <w:r>
        <w:rPr>
          <w:sz w:val="24"/>
        </w:rPr>
        <w:t>by</w:t>
      </w:r>
      <w:r>
        <w:rPr>
          <w:spacing w:val="-3"/>
          <w:sz w:val="24"/>
        </w:rPr>
        <w:t xml:space="preserve"> </w:t>
      </w:r>
      <w:r>
        <w:rPr>
          <w:color w:val="0562C1"/>
          <w:sz w:val="24"/>
          <w:u w:val="single" w:color="0562C1"/>
        </w:rPr>
        <w:t>NOR/SI</w:t>
      </w:r>
      <w:r>
        <w:rPr>
          <w:color w:val="0562C1"/>
          <w:spacing w:val="-7"/>
          <w:sz w:val="24"/>
          <w:u w:val="single" w:color="0562C1"/>
        </w:rPr>
        <w:t xml:space="preserve"> </w:t>
      </w:r>
      <w:r>
        <w:rPr>
          <w:color w:val="0562C1"/>
          <w:spacing w:val="-4"/>
          <w:sz w:val="24"/>
          <w:u w:val="single" w:color="0562C1"/>
        </w:rPr>
        <w:t>21.3</w:t>
      </w:r>
    </w:p>
    <w:p w14:paraId="27EF4993" w14:textId="77777777" w:rsidR="006872DB" w:rsidRDefault="00000000">
      <w:pPr>
        <w:pStyle w:val="ListParagraph"/>
        <w:numPr>
          <w:ilvl w:val="1"/>
          <w:numId w:val="2"/>
        </w:numPr>
        <w:tabs>
          <w:tab w:val="left" w:pos="679"/>
        </w:tabs>
        <w:spacing w:before="38"/>
        <w:ind w:left="679" w:hanging="572"/>
        <w:rPr>
          <w:sz w:val="24"/>
        </w:rPr>
      </w:pPr>
      <w:r>
        <w:rPr>
          <w:sz w:val="24"/>
        </w:rPr>
        <w:t>One</w:t>
      </w:r>
      <w:r>
        <w:rPr>
          <w:spacing w:val="-7"/>
          <w:sz w:val="24"/>
        </w:rPr>
        <w:t xml:space="preserve"> </w:t>
      </w:r>
      <w:r>
        <w:rPr>
          <w:sz w:val="24"/>
        </w:rPr>
        <w:t>(1)</w:t>
      </w:r>
      <w:r>
        <w:rPr>
          <w:spacing w:val="-9"/>
          <w:sz w:val="24"/>
        </w:rPr>
        <w:t xml:space="preserve"> </w:t>
      </w:r>
      <w:r>
        <w:rPr>
          <w:sz w:val="24"/>
        </w:rPr>
        <w:t>race</w:t>
      </w:r>
      <w:r>
        <w:rPr>
          <w:spacing w:val="-11"/>
          <w:sz w:val="24"/>
        </w:rPr>
        <w:t xml:space="preserve"> </w:t>
      </w:r>
      <w:r>
        <w:rPr>
          <w:sz w:val="24"/>
        </w:rPr>
        <w:t>is</w:t>
      </w:r>
      <w:r>
        <w:rPr>
          <w:spacing w:val="-9"/>
          <w:sz w:val="24"/>
        </w:rPr>
        <w:t xml:space="preserve"> </w:t>
      </w:r>
      <w:r>
        <w:rPr>
          <w:sz w:val="24"/>
        </w:rPr>
        <w:t>required</w:t>
      </w:r>
      <w:r>
        <w:rPr>
          <w:spacing w:val="-7"/>
          <w:sz w:val="24"/>
        </w:rPr>
        <w:t xml:space="preserve"> </w:t>
      </w:r>
      <w:r>
        <w:rPr>
          <w:sz w:val="24"/>
        </w:rPr>
        <w:t>to</w:t>
      </w:r>
      <w:r>
        <w:rPr>
          <w:spacing w:val="-7"/>
          <w:sz w:val="24"/>
        </w:rPr>
        <w:t xml:space="preserve"> </w:t>
      </w:r>
      <w:r>
        <w:rPr>
          <w:sz w:val="24"/>
        </w:rPr>
        <w:t>constitute</w:t>
      </w:r>
      <w:r>
        <w:rPr>
          <w:spacing w:val="-9"/>
          <w:sz w:val="24"/>
        </w:rPr>
        <w:t xml:space="preserve"> </w:t>
      </w:r>
      <w:r>
        <w:rPr>
          <w:sz w:val="24"/>
        </w:rPr>
        <w:t>a</w:t>
      </w:r>
      <w:r>
        <w:rPr>
          <w:spacing w:val="-7"/>
          <w:sz w:val="24"/>
        </w:rPr>
        <w:t xml:space="preserve"> </w:t>
      </w:r>
      <w:r>
        <w:rPr>
          <w:spacing w:val="-2"/>
          <w:sz w:val="24"/>
        </w:rPr>
        <w:t>series.</w:t>
      </w:r>
    </w:p>
    <w:p w14:paraId="27EF4994" w14:textId="77777777" w:rsidR="006872DB" w:rsidRDefault="00000000">
      <w:pPr>
        <w:pStyle w:val="ListParagraph"/>
        <w:numPr>
          <w:ilvl w:val="1"/>
          <w:numId w:val="2"/>
        </w:numPr>
        <w:tabs>
          <w:tab w:val="left" w:pos="679"/>
        </w:tabs>
        <w:spacing w:before="48" w:line="292" w:lineRule="exact"/>
        <w:ind w:left="679" w:hanging="572"/>
        <w:rPr>
          <w:sz w:val="24"/>
        </w:rPr>
      </w:pPr>
      <w:r>
        <w:rPr>
          <w:sz w:val="24"/>
        </w:rPr>
        <w:t>No</w:t>
      </w:r>
      <w:r>
        <w:rPr>
          <w:spacing w:val="-9"/>
          <w:sz w:val="24"/>
        </w:rPr>
        <w:t xml:space="preserve"> </w:t>
      </w:r>
      <w:r>
        <w:rPr>
          <w:sz w:val="24"/>
        </w:rPr>
        <w:t>scores</w:t>
      </w:r>
      <w:r>
        <w:rPr>
          <w:spacing w:val="-13"/>
          <w:sz w:val="24"/>
        </w:rPr>
        <w:t xml:space="preserve"> </w:t>
      </w:r>
      <w:r>
        <w:rPr>
          <w:sz w:val="24"/>
        </w:rPr>
        <w:t>will</w:t>
      </w:r>
      <w:r>
        <w:rPr>
          <w:spacing w:val="-12"/>
          <w:sz w:val="24"/>
        </w:rPr>
        <w:t xml:space="preserve"> </w:t>
      </w:r>
      <w:r>
        <w:rPr>
          <w:sz w:val="24"/>
        </w:rPr>
        <w:t>be</w:t>
      </w:r>
      <w:r>
        <w:rPr>
          <w:spacing w:val="-11"/>
          <w:sz w:val="24"/>
        </w:rPr>
        <w:t xml:space="preserve"> </w:t>
      </w:r>
      <w:r>
        <w:rPr>
          <w:sz w:val="24"/>
        </w:rPr>
        <w:t>excluded</w:t>
      </w:r>
      <w:r>
        <w:rPr>
          <w:spacing w:val="-9"/>
          <w:sz w:val="24"/>
        </w:rPr>
        <w:t xml:space="preserve"> </w:t>
      </w:r>
      <w:r>
        <w:rPr>
          <w:sz w:val="24"/>
        </w:rPr>
        <w:t>from</w:t>
      </w:r>
      <w:r>
        <w:rPr>
          <w:spacing w:val="-7"/>
          <w:sz w:val="24"/>
        </w:rPr>
        <w:t xml:space="preserve"> </w:t>
      </w:r>
      <w:r>
        <w:rPr>
          <w:sz w:val="24"/>
        </w:rPr>
        <w:t>a</w:t>
      </w:r>
      <w:r>
        <w:rPr>
          <w:spacing w:val="-11"/>
          <w:sz w:val="24"/>
        </w:rPr>
        <w:t xml:space="preserve"> </w:t>
      </w:r>
      <w:r>
        <w:rPr>
          <w:sz w:val="24"/>
        </w:rPr>
        <w:t>boat’s</w:t>
      </w:r>
      <w:r>
        <w:rPr>
          <w:spacing w:val="-9"/>
          <w:sz w:val="24"/>
        </w:rPr>
        <w:t xml:space="preserve"> </w:t>
      </w:r>
      <w:r>
        <w:rPr>
          <w:sz w:val="24"/>
        </w:rPr>
        <w:t>series</w:t>
      </w:r>
      <w:r>
        <w:rPr>
          <w:spacing w:val="-7"/>
          <w:sz w:val="24"/>
        </w:rPr>
        <w:t xml:space="preserve"> </w:t>
      </w:r>
      <w:r>
        <w:rPr>
          <w:spacing w:val="-2"/>
          <w:sz w:val="24"/>
        </w:rPr>
        <w:t>score.</w:t>
      </w:r>
    </w:p>
    <w:p w14:paraId="27EF4995" w14:textId="77777777" w:rsidR="006872DB" w:rsidRDefault="00000000">
      <w:pPr>
        <w:pStyle w:val="Heading1"/>
        <w:numPr>
          <w:ilvl w:val="0"/>
          <w:numId w:val="2"/>
        </w:numPr>
        <w:tabs>
          <w:tab w:val="left" w:pos="535"/>
        </w:tabs>
        <w:spacing w:line="341" w:lineRule="exact"/>
        <w:ind w:left="535" w:hanging="428"/>
      </w:pPr>
      <w:bookmarkStart w:id="19" w:name="_TOC_250004"/>
      <w:r>
        <w:rPr>
          <w:spacing w:val="-2"/>
        </w:rPr>
        <w:t>Radio</w:t>
      </w:r>
      <w:r>
        <w:rPr>
          <w:spacing w:val="-7"/>
        </w:rPr>
        <w:t xml:space="preserve"> </w:t>
      </w:r>
      <w:bookmarkEnd w:id="19"/>
      <w:r>
        <w:rPr>
          <w:spacing w:val="-2"/>
        </w:rPr>
        <w:t>Communication</w:t>
      </w:r>
    </w:p>
    <w:p w14:paraId="27EF4996" w14:textId="77777777" w:rsidR="006872DB" w:rsidRDefault="00000000">
      <w:pPr>
        <w:pStyle w:val="ListParagraph"/>
        <w:numPr>
          <w:ilvl w:val="1"/>
          <w:numId w:val="2"/>
        </w:numPr>
        <w:tabs>
          <w:tab w:val="left" w:pos="679"/>
          <w:tab w:val="left" w:pos="683"/>
        </w:tabs>
        <w:spacing w:before="40"/>
        <w:ind w:right="402"/>
        <w:rPr>
          <w:sz w:val="24"/>
        </w:rPr>
      </w:pPr>
      <w:r>
        <w:rPr>
          <w:sz w:val="24"/>
        </w:rPr>
        <w:t>Except</w:t>
      </w:r>
      <w:r>
        <w:rPr>
          <w:spacing w:val="-4"/>
          <w:sz w:val="24"/>
        </w:rPr>
        <w:t xml:space="preserve"> </w:t>
      </w:r>
      <w:r>
        <w:rPr>
          <w:sz w:val="24"/>
        </w:rPr>
        <w:t>in</w:t>
      </w:r>
      <w:r>
        <w:rPr>
          <w:spacing w:val="-6"/>
          <w:sz w:val="24"/>
        </w:rPr>
        <w:t xml:space="preserve"> </w:t>
      </w:r>
      <w:r>
        <w:rPr>
          <w:sz w:val="24"/>
        </w:rPr>
        <w:t>an</w:t>
      </w:r>
      <w:r>
        <w:rPr>
          <w:spacing w:val="-4"/>
          <w:sz w:val="24"/>
        </w:rPr>
        <w:t xml:space="preserve"> </w:t>
      </w:r>
      <w:r>
        <w:rPr>
          <w:sz w:val="24"/>
        </w:rPr>
        <w:t>emergency,</w:t>
      </w:r>
      <w:r>
        <w:rPr>
          <w:spacing w:val="-7"/>
          <w:sz w:val="24"/>
        </w:rPr>
        <w:t xml:space="preserve"> </w:t>
      </w:r>
      <w:r>
        <w:rPr>
          <w:sz w:val="24"/>
        </w:rPr>
        <w:t>a</w:t>
      </w:r>
      <w:r>
        <w:rPr>
          <w:spacing w:val="-5"/>
          <w:sz w:val="24"/>
        </w:rPr>
        <w:t xml:space="preserve"> </w:t>
      </w:r>
      <w:r>
        <w:rPr>
          <w:sz w:val="24"/>
        </w:rPr>
        <w:t>boat</w:t>
      </w:r>
      <w:r>
        <w:rPr>
          <w:spacing w:val="-7"/>
          <w:sz w:val="24"/>
        </w:rPr>
        <w:t xml:space="preserve"> </w:t>
      </w:r>
      <w:r>
        <w:rPr>
          <w:sz w:val="24"/>
        </w:rPr>
        <w:t>that</w:t>
      </w:r>
      <w:r>
        <w:rPr>
          <w:spacing w:val="-5"/>
          <w:sz w:val="24"/>
        </w:rPr>
        <w:t xml:space="preserve"> </w:t>
      </w:r>
      <w:r>
        <w:rPr>
          <w:sz w:val="24"/>
        </w:rPr>
        <w:t>is</w:t>
      </w:r>
      <w:r>
        <w:rPr>
          <w:spacing w:val="-8"/>
          <w:sz w:val="24"/>
        </w:rPr>
        <w:t xml:space="preserve"> </w:t>
      </w:r>
      <w:r>
        <w:rPr>
          <w:sz w:val="24"/>
        </w:rPr>
        <w:t>racing</w:t>
      </w:r>
      <w:r>
        <w:rPr>
          <w:spacing w:val="-4"/>
          <w:sz w:val="24"/>
        </w:rPr>
        <w:t xml:space="preserve"> </w:t>
      </w:r>
      <w:r>
        <w:rPr>
          <w:sz w:val="24"/>
        </w:rPr>
        <w:t>shall</w:t>
      </w:r>
      <w:r>
        <w:rPr>
          <w:spacing w:val="-7"/>
          <w:sz w:val="24"/>
        </w:rPr>
        <w:t xml:space="preserve"> </w:t>
      </w:r>
      <w:r>
        <w:rPr>
          <w:sz w:val="24"/>
        </w:rPr>
        <w:t>not</w:t>
      </w:r>
      <w:r>
        <w:rPr>
          <w:spacing w:val="-4"/>
          <w:sz w:val="24"/>
        </w:rPr>
        <w:t xml:space="preserve"> </w:t>
      </w:r>
      <w:r>
        <w:rPr>
          <w:sz w:val="24"/>
        </w:rPr>
        <w:t>make</w:t>
      </w:r>
      <w:r>
        <w:rPr>
          <w:spacing w:val="-5"/>
          <w:sz w:val="24"/>
        </w:rPr>
        <w:t xml:space="preserve"> </w:t>
      </w:r>
      <w:r>
        <w:rPr>
          <w:sz w:val="24"/>
        </w:rPr>
        <w:t>voice</w:t>
      </w:r>
      <w:r>
        <w:rPr>
          <w:spacing w:val="-7"/>
          <w:sz w:val="24"/>
        </w:rPr>
        <w:t xml:space="preserve"> </w:t>
      </w:r>
      <w:r>
        <w:rPr>
          <w:sz w:val="24"/>
        </w:rPr>
        <w:t>or</w:t>
      </w:r>
      <w:r>
        <w:rPr>
          <w:spacing w:val="-5"/>
          <w:sz w:val="24"/>
        </w:rPr>
        <w:t xml:space="preserve"> </w:t>
      </w:r>
      <w:r>
        <w:rPr>
          <w:sz w:val="24"/>
        </w:rPr>
        <w:t>data</w:t>
      </w:r>
      <w:r>
        <w:rPr>
          <w:spacing w:val="-7"/>
          <w:sz w:val="24"/>
        </w:rPr>
        <w:t xml:space="preserve"> </w:t>
      </w:r>
      <w:r>
        <w:rPr>
          <w:sz w:val="24"/>
        </w:rPr>
        <w:t>transmissions and shall</w:t>
      </w:r>
      <w:r>
        <w:rPr>
          <w:spacing w:val="-4"/>
          <w:sz w:val="24"/>
        </w:rPr>
        <w:t xml:space="preserve"> </w:t>
      </w:r>
      <w:r>
        <w:rPr>
          <w:sz w:val="24"/>
        </w:rPr>
        <w:t>not receive</w:t>
      </w:r>
      <w:r>
        <w:rPr>
          <w:spacing w:val="-4"/>
          <w:sz w:val="24"/>
        </w:rPr>
        <w:t xml:space="preserve"> </w:t>
      </w:r>
      <w:r>
        <w:rPr>
          <w:sz w:val="24"/>
        </w:rPr>
        <w:t>voice</w:t>
      </w:r>
      <w:r>
        <w:rPr>
          <w:spacing w:val="-3"/>
          <w:sz w:val="24"/>
        </w:rPr>
        <w:t xml:space="preserve"> </w:t>
      </w:r>
      <w:r>
        <w:rPr>
          <w:sz w:val="24"/>
        </w:rPr>
        <w:t>or</w:t>
      </w:r>
      <w:r>
        <w:rPr>
          <w:spacing w:val="-1"/>
          <w:sz w:val="24"/>
        </w:rPr>
        <w:t xml:space="preserve"> </w:t>
      </w:r>
      <w:r>
        <w:rPr>
          <w:sz w:val="24"/>
        </w:rPr>
        <w:t>data</w:t>
      </w:r>
      <w:r>
        <w:rPr>
          <w:spacing w:val="-3"/>
          <w:sz w:val="24"/>
        </w:rPr>
        <w:t xml:space="preserve"> </w:t>
      </w:r>
      <w:r>
        <w:rPr>
          <w:sz w:val="24"/>
        </w:rPr>
        <w:t>communication</w:t>
      </w:r>
      <w:r>
        <w:rPr>
          <w:spacing w:val="-3"/>
          <w:sz w:val="24"/>
        </w:rPr>
        <w:t xml:space="preserve"> </w:t>
      </w:r>
      <w:r>
        <w:rPr>
          <w:sz w:val="24"/>
        </w:rPr>
        <w:t>that</w:t>
      </w:r>
      <w:r>
        <w:rPr>
          <w:spacing w:val="-4"/>
          <w:sz w:val="24"/>
        </w:rPr>
        <w:t xml:space="preserve"> </w:t>
      </w:r>
      <w:r>
        <w:rPr>
          <w:sz w:val="24"/>
        </w:rPr>
        <w:t>is</w:t>
      </w:r>
      <w:r>
        <w:rPr>
          <w:spacing w:val="-5"/>
          <w:sz w:val="24"/>
        </w:rPr>
        <w:t xml:space="preserve"> </w:t>
      </w:r>
      <w:r>
        <w:rPr>
          <w:sz w:val="24"/>
        </w:rPr>
        <w:t>not</w:t>
      </w:r>
      <w:r>
        <w:rPr>
          <w:spacing w:val="-3"/>
          <w:sz w:val="24"/>
        </w:rPr>
        <w:t xml:space="preserve"> </w:t>
      </w:r>
      <w:r>
        <w:rPr>
          <w:sz w:val="24"/>
        </w:rPr>
        <w:t>available</w:t>
      </w:r>
      <w:r>
        <w:rPr>
          <w:spacing w:val="-3"/>
          <w:sz w:val="24"/>
        </w:rPr>
        <w:t xml:space="preserve"> </w:t>
      </w:r>
      <w:r>
        <w:rPr>
          <w:sz w:val="24"/>
        </w:rPr>
        <w:t>to</w:t>
      </w:r>
      <w:r>
        <w:rPr>
          <w:spacing w:val="-4"/>
          <w:sz w:val="24"/>
        </w:rPr>
        <w:t xml:space="preserve"> </w:t>
      </w:r>
      <w:r>
        <w:rPr>
          <w:sz w:val="24"/>
        </w:rPr>
        <w:t>all</w:t>
      </w:r>
      <w:r>
        <w:rPr>
          <w:spacing w:val="-3"/>
          <w:sz w:val="24"/>
        </w:rPr>
        <w:t xml:space="preserve"> </w:t>
      </w:r>
      <w:r>
        <w:rPr>
          <w:sz w:val="24"/>
        </w:rPr>
        <w:t>boats</w:t>
      </w:r>
      <w:r>
        <w:rPr>
          <w:spacing w:val="-2"/>
          <w:sz w:val="24"/>
        </w:rPr>
        <w:t xml:space="preserve"> </w:t>
      </w:r>
      <w:r>
        <w:rPr>
          <w:sz w:val="24"/>
        </w:rPr>
        <w:t>[DP]</w:t>
      </w:r>
    </w:p>
    <w:p w14:paraId="27EF4997" w14:textId="77777777" w:rsidR="006872DB" w:rsidRDefault="00000000">
      <w:pPr>
        <w:pStyle w:val="ListParagraph"/>
        <w:numPr>
          <w:ilvl w:val="1"/>
          <w:numId w:val="2"/>
        </w:numPr>
        <w:tabs>
          <w:tab w:val="left" w:pos="679"/>
        </w:tabs>
        <w:spacing w:before="38"/>
        <w:ind w:left="679" w:hanging="572"/>
        <w:rPr>
          <w:sz w:val="24"/>
        </w:rPr>
      </w:pPr>
      <w:r>
        <w:rPr>
          <w:sz w:val="24"/>
        </w:rPr>
        <w:t>The</w:t>
      </w:r>
      <w:r>
        <w:rPr>
          <w:spacing w:val="-7"/>
          <w:sz w:val="24"/>
        </w:rPr>
        <w:t xml:space="preserve"> </w:t>
      </w:r>
      <w:r>
        <w:rPr>
          <w:sz w:val="24"/>
        </w:rPr>
        <w:t>competitor</w:t>
      </w:r>
      <w:r>
        <w:rPr>
          <w:spacing w:val="-10"/>
          <w:sz w:val="24"/>
        </w:rPr>
        <w:t xml:space="preserve"> </w:t>
      </w:r>
      <w:r>
        <w:rPr>
          <w:sz w:val="24"/>
        </w:rPr>
        <w:t>VHF</w:t>
      </w:r>
      <w:r>
        <w:rPr>
          <w:spacing w:val="-9"/>
          <w:sz w:val="24"/>
        </w:rPr>
        <w:t xml:space="preserve"> </w:t>
      </w:r>
      <w:r>
        <w:rPr>
          <w:sz w:val="24"/>
        </w:rPr>
        <w:t>Channel</w:t>
      </w:r>
      <w:r>
        <w:rPr>
          <w:spacing w:val="-12"/>
          <w:sz w:val="24"/>
        </w:rPr>
        <w:t xml:space="preserve"> </w:t>
      </w:r>
      <w:r>
        <w:rPr>
          <w:sz w:val="24"/>
        </w:rPr>
        <w:t>will</w:t>
      </w:r>
      <w:r>
        <w:rPr>
          <w:spacing w:val="-13"/>
          <w:sz w:val="24"/>
        </w:rPr>
        <w:t xml:space="preserve"> </w:t>
      </w:r>
      <w:r>
        <w:rPr>
          <w:sz w:val="24"/>
        </w:rPr>
        <w:t>be</w:t>
      </w:r>
      <w:r>
        <w:rPr>
          <w:spacing w:val="-8"/>
          <w:sz w:val="24"/>
        </w:rPr>
        <w:t xml:space="preserve"> </w:t>
      </w:r>
      <w:r>
        <w:rPr>
          <w:spacing w:val="-5"/>
          <w:sz w:val="24"/>
        </w:rPr>
        <w:t>72.</w:t>
      </w:r>
    </w:p>
    <w:p w14:paraId="27EF4998" w14:textId="77777777" w:rsidR="006872DB" w:rsidRDefault="00000000">
      <w:pPr>
        <w:pStyle w:val="ListParagraph"/>
        <w:numPr>
          <w:ilvl w:val="1"/>
          <w:numId w:val="2"/>
        </w:numPr>
        <w:tabs>
          <w:tab w:val="left" w:pos="679"/>
        </w:tabs>
        <w:spacing w:before="47" w:line="292" w:lineRule="exact"/>
        <w:ind w:left="679" w:hanging="572"/>
        <w:rPr>
          <w:sz w:val="24"/>
        </w:rPr>
      </w:pPr>
      <w:r>
        <w:rPr>
          <w:sz w:val="24"/>
        </w:rPr>
        <w:t>The</w:t>
      </w:r>
      <w:r>
        <w:rPr>
          <w:spacing w:val="-4"/>
          <w:sz w:val="24"/>
        </w:rPr>
        <w:t xml:space="preserve"> </w:t>
      </w:r>
      <w:r>
        <w:rPr>
          <w:sz w:val="24"/>
        </w:rPr>
        <w:t>RC</w:t>
      </w:r>
      <w:r>
        <w:rPr>
          <w:spacing w:val="-11"/>
          <w:sz w:val="24"/>
        </w:rPr>
        <w:t xml:space="preserve"> </w:t>
      </w:r>
      <w:r>
        <w:rPr>
          <w:sz w:val="24"/>
        </w:rPr>
        <w:t>VHF</w:t>
      </w:r>
      <w:r>
        <w:rPr>
          <w:spacing w:val="-6"/>
          <w:sz w:val="24"/>
        </w:rPr>
        <w:t xml:space="preserve"> </w:t>
      </w:r>
      <w:r>
        <w:rPr>
          <w:sz w:val="24"/>
        </w:rPr>
        <w:t>Channel</w:t>
      </w:r>
      <w:r>
        <w:rPr>
          <w:spacing w:val="-8"/>
          <w:sz w:val="24"/>
        </w:rPr>
        <w:t xml:space="preserve"> </w:t>
      </w:r>
      <w:r>
        <w:rPr>
          <w:sz w:val="24"/>
        </w:rPr>
        <w:t>will</w:t>
      </w:r>
      <w:r>
        <w:rPr>
          <w:spacing w:val="-10"/>
          <w:sz w:val="24"/>
        </w:rPr>
        <w:t xml:space="preserve"> </w:t>
      </w:r>
      <w:r>
        <w:rPr>
          <w:sz w:val="24"/>
        </w:rPr>
        <w:t>be</w:t>
      </w:r>
      <w:r>
        <w:rPr>
          <w:spacing w:val="-5"/>
          <w:sz w:val="24"/>
        </w:rPr>
        <w:t xml:space="preserve"> 69</w:t>
      </w:r>
    </w:p>
    <w:p w14:paraId="27EF4999" w14:textId="77777777" w:rsidR="006872DB" w:rsidRDefault="00000000">
      <w:pPr>
        <w:pStyle w:val="Heading1"/>
        <w:numPr>
          <w:ilvl w:val="0"/>
          <w:numId w:val="2"/>
        </w:numPr>
        <w:tabs>
          <w:tab w:val="left" w:pos="535"/>
        </w:tabs>
        <w:spacing w:line="341" w:lineRule="exact"/>
        <w:ind w:left="535" w:hanging="428"/>
      </w:pPr>
      <w:bookmarkStart w:id="20" w:name="_TOC_250003"/>
      <w:bookmarkEnd w:id="20"/>
      <w:r>
        <w:rPr>
          <w:spacing w:val="-2"/>
        </w:rPr>
        <w:t>Measurement</w:t>
      </w:r>
    </w:p>
    <w:p w14:paraId="27EF499A" w14:textId="77777777" w:rsidR="006872DB" w:rsidRDefault="00000000">
      <w:pPr>
        <w:pStyle w:val="ListParagraph"/>
        <w:numPr>
          <w:ilvl w:val="1"/>
          <w:numId w:val="2"/>
        </w:numPr>
        <w:tabs>
          <w:tab w:val="left" w:pos="679"/>
        </w:tabs>
        <w:spacing w:before="40" w:line="292" w:lineRule="exact"/>
        <w:ind w:left="679" w:hanging="572"/>
        <w:rPr>
          <w:sz w:val="24"/>
        </w:rPr>
      </w:pPr>
      <w:r>
        <w:rPr>
          <w:sz w:val="24"/>
        </w:rPr>
        <w:t>A</w:t>
      </w:r>
      <w:r>
        <w:rPr>
          <w:spacing w:val="-7"/>
          <w:sz w:val="24"/>
        </w:rPr>
        <w:t xml:space="preserve"> </w:t>
      </w:r>
      <w:r>
        <w:rPr>
          <w:sz w:val="24"/>
        </w:rPr>
        <w:t>boat</w:t>
      </w:r>
      <w:r>
        <w:rPr>
          <w:spacing w:val="-7"/>
          <w:sz w:val="24"/>
        </w:rPr>
        <w:t xml:space="preserve"> </w:t>
      </w:r>
      <w:r>
        <w:rPr>
          <w:sz w:val="24"/>
        </w:rPr>
        <w:t>shall</w:t>
      </w:r>
      <w:r>
        <w:rPr>
          <w:spacing w:val="-8"/>
          <w:sz w:val="24"/>
        </w:rPr>
        <w:t xml:space="preserve"> </w:t>
      </w:r>
      <w:proofErr w:type="gramStart"/>
      <w:r>
        <w:rPr>
          <w:sz w:val="24"/>
        </w:rPr>
        <w:t>comply</w:t>
      </w:r>
      <w:r>
        <w:rPr>
          <w:spacing w:val="-9"/>
          <w:sz w:val="24"/>
        </w:rPr>
        <w:t xml:space="preserve"> </w:t>
      </w:r>
      <w:r>
        <w:rPr>
          <w:sz w:val="24"/>
        </w:rPr>
        <w:t>with</w:t>
      </w:r>
      <w:r>
        <w:rPr>
          <w:spacing w:val="-6"/>
          <w:sz w:val="24"/>
        </w:rPr>
        <w:t xml:space="preserve"> </w:t>
      </w:r>
      <w:r>
        <w:rPr>
          <w:color w:val="0562C1"/>
          <w:sz w:val="24"/>
          <w:u w:val="single" w:color="0562C1"/>
        </w:rPr>
        <w:t>RRS</w:t>
      </w:r>
      <w:r>
        <w:rPr>
          <w:color w:val="0562C1"/>
          <w:spacing w:val="-8"/>
          <w:sz w:val="24"/>
          <w:u w:val="single" w:color="0562C1"/>
        </w:rPr>
        <w:t xml:space="preserve"> </w:t>
      </w:r>
      <w:r>
        <w:rPr>
          <w:color w:val="0562C1"/>
          <w:sz w:val="24"/>
          <w:u w:val="single" w:color="0562C1"/>
        </w:rPr>
        <w:t>78.1</w:t>
      </w:r>
      <w:r>
        <w:rPr>
          <w:color w:val="0562C1"/>
          <w:spacing w:val="-5"/>
          <w:sz w:val="24"/>
        </w:rPr>
        <w:t xml:space="preserve"> </w:t>
      </w:r>
      <w:r>
        <w:rPr>
          <w:sz w:val="24"/>
        </w:rPr>
        <w:t>at</w:t>
      </w:r>
      <w:r>
        <w:rPr>
          <w:spacing w:val="-7"/>
          <w:sz w:val="24"/>
        </w:rPr>
        <w:t xml:space="preserve"> </w:t>
      </w:r>
      <w:r>
        <w:rPr>
          <w:sz w:val="24"/>
        </w:rPr>
        <w:t>all</w:t>
      </w:r>
      <w:r>
        <w:rPr>
          <w:spacing w:val="-11"/>
          <w:sz w:val="24"/>
        </w:rPr>
        <w:t xml:space="preserve"> </w:t>
      </w:r>
      <w:r>
        <w:rPr>
          <w:sz w:val="24"/>
        </w:rPr>
        <w:t>times</w:t>
      </w:r>
      <w:proofErr w:type="gramEnd"/>
      <w:r>
        <w:rPr>
          <w:spacing w:val="-11"/>
          <w:sz w:val="24"/>
        </w:rPr>
        <w:t xml:space="preserve"> </w:t>
      </w:r>
      <w:r>
        <w:rPr>
          <w:sz w:val="24"/>
        </w:rPr>
        <w:t>while</w:t>
      </w:r>
      <w:r>
        <w:rPr>
          <w:spacing w:val="-6"/>
          <w:sz w:val="24"/>
        </w:rPr>
        <w:t xml:space="preserve"> </w:t>
      </w:r>
      <w:r>
        <w:rPr>
          <w:spacing w:val="-2"/>
          <w:sz w:val="24"/>
        </w:rPr>
        <w:t>racing.</w:t>
      </w:r>
    </w:p>
    <w:p w14:paraId="27EF499B" w14:textId="77777777" w:rsidR="006872DB" w:rsidRDefault="00000000">
      <w:pPr>
        <w:pStyle w:val="Heading1"/>
        <w:numPr>
          <w:ilvl w:val="0"/>
          <w:numId w:val="2"/>
        </w:numPr>
        <w:tabs>
          <w:tab w:val="left" w:pos="535"/>
        </w:tabs>
        <w:spacing w:line="338" w:lineRule="exact"/>
        <w:ind w:left="535" w:hanging="428"/>
      </w:pPr>
      <w:bookmarkStart w:id="21" w:name="_TOC_250002"/>
      <w:bookmarkEnd w:id="21"/>
      <w:r>
        <w:rPr>
          <w:spacing w:val="-2"/>
        </w:rPr>
        <w:t>[NP]Prizes</w:t>
      </w:r>
    </w:p>
    <w:p w14:paraId="27EF499C" w14:textId="77777777" w:rsidR="006872DB" w:rsidRDefault="00000000">
      <w:pPr>
        <w:pStyle w:val="BodyText"/>
        <w:spacing w:line="290" w:lineRule="exact"/>
        <w:ind w:left="539" w:firstLine="0"/>
      </w:pPr>
      <w:r>
        <w:t>Prizes</w:t>
      </w:r>
      <w:r>
        <w:rPr>
          <w:spacing w:val="-10"/>
        </w:rPr>
        <w:t xml:space="preserve"> </w:t>
      </w:r>
      <w:r>
        <w:t>will</w:t>
      </w:r>
      <w:r>
        <w:rPr>
          <w:spacing w:val="-10"/>
        </w:rPr>
        <w:t xml:space="preserve"> </w:t>
      </w:r>
      <w:r>
        <w:t>be</w:t>
      </w:r>
      <w:r>
        <w:rPr>
          <w:spacing w:val="-10"/>
        </w:rPr>
        <w:t xml:space="preserve"> </w:t>
      </w:r>
      <w:r>
        <w:t>given</w:t>
      </w:r>
      <w:r>
        <w:rPr>
          <w:spacing w:val="-7"/>
        </w:rPr>
        <w:t xml:space="preserve"> </w:t>
      </w:r>
      <w:r>
        <w:t>as</w:t>
      </w:r>
      <w:r>
        <w:rPr>
          <w:spacing w:val="-7"/>
        </w:rPr>
        <w:t xml:space="preserve"> </w:t>
      </w:r>
      <w:r>
        <w:rPr>
          <w:spacing w:val="-2"/>
        </w:rPr>
        <w:t>follows:</w:t>
      </w:r>
    </w:p>
    <w:p w14:paraId="27EF499D" w14:textId="77777777" w:rsidR="006872DB" w:rsidRDefault="00000000">
      <w:pPr>
        <w:pStyle w:val="BodyText"/>
        <w:spacing w:before="182"/>
        <w:ind w:left="539" w:right="139" w:firstLine="0"/>
      </w:pPr>
      <w:r>
        <w:t>-The</w:t>
      </w:r>
      <w:r>
        <w:rPr>
          <w:spacing w:val="-12"/>
        </w:rPr>
        <w:t xml:space="preserve"> </w:t>
      </w:r>
      <w:r>
        <w:t>Dorn</w:t>
      </w:r>
      <w:r>
        <w:rPr>
          <w:spacing w:val="-11"/>
        </w:rPr>
        <w:t xml:space="preserve"> </w:t>
      </w:r>
      <w:r>
        <w:t>Memorial</w:t>
      </w:r>
      <w:r>
        <w:rPr>
          <w:spacing w:val="-8"/>
        </w:rPr>
        <w:t xml:space="preserve"> </w:t>
      </w:r>
      <w:r>
        <w:t>Trophy</w:t>
      </w:r>
      <w:r>
        <w:rPr>
          <w:spacing w:val="-9"/>
        </w:rPr>
        <w:t xml:space="preserve"> </w:t>
      </w:r>
      <w:r>
        <w:t>will</w:t>
      </w:r>
      <w:r>
        <w:rPr>
          <w:spacing w:val="-11"/>
        </w:rPr>
        <w:t xml:space="preserve"> </w:t>
      </w:r>
      <w:r>
        <w:t>be</w:t>
      </w:r>
      <w:r>
        <w:rPr>
          <w:spacing w:val="-5"/>
        </w:rPr>
        <w:t xml:space="preserve"> </w:t>
      </w:r>
      <w:r>
        <w:t>engraved</w:t>
      </w:r>
      <w:r>
        <w:rPr>
          <w:spacing w:val="-6"/>
        </w:rPr>
        <w:t xml:space="preserve"> </w:t>
      </w:r>
      <w:r>
        <w:t>with</w:t>
      </w:r>
      <w:r>
        <w:rPr>
          <w:spacing w:val="-8"/>
        </w:rPr>
        <w:t xml:space="preserve"> </w:t>
      </w:r>
      <w:r>
        <w:t>the</w:t>
      </w:r>
      <w:r>
        <w:rPr>
          <w:spacing w:val="-8"/>
        </w:rPr>
        <w:t xml:space="preserve"> </w:t>
      </w:r>
      <w:r>
        <w:t>name</w:t>
      </w:r>
      <w:r>
        <w:rPr>
          <w:spacing w:val="-8"/>
        </w:rPr>
        <w:t xml:space="preserve"> </w:t>
      </w:r>
      <w:r>
        <w:t>of</w:t>
      </w:r>
      <w:r>
        <w:rPr>
          <w:spacing w:val="-6"/>
        </w:rPr>
        <w:t xml:space="preserve"> </w:t>
      </w:r>
      <w:r>
        <w:t>the</w:t>
      </w:r>
      <w:r>
        <w:rPr>
          <w:spacing w:val="-10"/>
        </w:rPr>
        <w:t xml:space="preserve"> </w:t>
      </w:r>
      <w:r>
        <w:t>winner.</w:t>
      </w:r>
      <w:r>
        <w:rPr>
          <w:spacing w:val="-6"/>
        </w:rPr>
        <w:t xml:space="preserve"> </w:t>
      </w:r>
      <w:r>
        <w:t>This</w:t>
      </w:r>
      <w:r>
        <w:rPr>
          <w:spacing w:val="-12"/>
        </w:rPr>
        <w:t xml:space="preserve"> </w:t>
      </w:r>
      <w:r>
        <w:t>trophy</w:t>
      </w:r>
      <w:r>
        <w:rPr>
          <w:spacing w:val="-9"/>
        </w:rPr>
        <w:t xml:space="preserve"> </w:t>
      </w:r>
      <w:r>
        <w:t>will remain on permanent display at the Lake Beulah Yacht Club.</w:t>
      </w:r>
    </w:p>
    <w:p w14:paraId="27EF499E" w14:textId="77777777" w:rsidR="006872DB" w:rsidRDefault="00000000">
      <w:pPr>
        <w:pStyle w:val="BodyText"/>
        <w:spacing w:before="182"/>
        <w:ind w:left="539" w:firstLine="0"/>
      </w:pPr>
      <w:proofErr w:type="gramStart"/>
      <w:r>
        <w:t>Age</w:t>
      </w:r>
      <w:r>
        <w:rPr>
          <w:spacing w:val="-6"/>
        </w:rPr>
        <w:t xml:space="preserve"> </w:t>
      </w:r>
      <w:r>
        <w:t>based</w:t>
      </w:r>
      <w:proofErr w:type="gramEnd"/>
      <w:r>
        <w:rPr>
          <w:spacing w:val="-5"/>
        </w:rPr>
        <w:t xml:space="preserve"> </w:t>
      </w:r>
      <w:r>
        <w:t>rewards</w:t>
      </w:r>
      <w:r>
        <w:rPr>
          <w:spacing w:val="-5"/>
        </w:rPr>
        <w:t xml:space="preserve"> </w:t>
      </w:r>
      <w:r>
        <w:t>are</w:t>
      </w:r>
      <w:r>
        <w:rPr>
          <w:spacing w:val="-6"/>
        </w:rPr>
        <w:t xml:space="preserve"> </w:t>
      </w:r>
      <w:r>
        <w:t>based</w:t>
      </w:r>
      <w:r>
        <w:rPr>
          <w:spacing w:val="-5"/>
        </w:rPr>
        <w:t xml:space="preserve"> </w:t>
      </w:r>
      <w:r>
        <w:t>on</w:t>
      </w:r>
      <w:r>
        <w:rPr>
          <w:spacing w:val="-5"/>
        </w:rPr>
        <w:t xml:space="preserve"> </w:t>
      </w:r>
      <w:r>
        <w:t>your</w:t>
      </w:r>
      <w:r>
        <w:rPr>
          <w:spacing w:val="-6"/>
        </w:rPr>
        <w:t xml:space="preserve"> </w:t>
      </w:r>
      <w:r>
        <w:t>age</w:t>
      </w:r>
      <w:r>
        <w:rPr>
          <w:spacing w:val="-6"/>
        </w:rPr>
        <w:t xml:space="preserve"> </w:t>
      </w:r>
      <w:r>
        <w:t>on</w:t>
      </w:r>
      <w:r>
        <w:rPr>
          <w:spacing w:val="-1"/>
        </w:rPr>
        <w:t xml:space="preserve"> </w:t>
      </w:r>
      <w:r>
        <w:t>the</w:t>
      </w:r>
      <w:r>
        <w:rPr>
          <w:spacing w:val="-7"/>
        </w:rPr>
        <w:t xml:space="preserve"> </w:t>
      </w:r>
      <w:r>
        <w:t>first</w:t>
      </w:r>
      <w:r>
        <w:rPr>
          <w:spacing w:val="-5"/>
        </w:rPr>
        <w:t xml:space="preserve"> </w:t>
      </w:r>
      <w:r>
        <w:t>day</w:t>
      </w:r>
      <w:r>
        <w:rPr>
          <w:spacing w:val="-5"/>
        </w:rPr>
        <w:t xml:space="preserve"> </w:t>
      </w:r>
      <w:r>
        <w:t>of</w:t>
      </w:r>
      <w:r>
        <w:rPr>
          <w:spacing w:val="-6"/>
        </w:rPr>
        <w:t xml:space="preserve"> </w:t>
      </w:r>
      <w:r>
        <w:rPr>
          <w:spacing w:val="-2"/>
        </w:rPr>
        <w:t>sailing.</w:t>
      </w:r>
    </w:p>
    <w:p w14:paraId="27EF499F" w14:textId="77777777" w:rsidR="006872DB" w:rsidRDefault="00000000">
      <w:pPr>
        <w:pStyle w:val="BodyText"/>
        <w:spacing w:before="5"/>
        <w:ind w:left="539" w:firstLine="0"/>
      </w:pPr>
      <w:r>
        <w:t>-The</w:t>
      </w:r>
      <w:r>
        <w:rPr>
          <w:spacing w:val="-14"/>
        </w:rPr>
        <w:t xml:space="preserve"> </w:t>
      </w:r>
      <w:r>
        <w:t>top</w:t>
      </w:r>
      <w:r>
        <w:rPr>
          <w:spacing w:val="-7"/>
        </w:rPr>
        <w:t xml:space="preserve"> </w:t>
      </w:r>
      <w:r>
        <w:t>5</w:t>
      </w:r>
      <w:r>
        <w:rPr>
          <w:spacing w:val="-7"/>
        </w:rPr>
        <w:t xml:space="preserve"> </w:t>
      </w:r>
      <w:r>
        <w:t>overall</w:t>
      </w:r>
      <w:r>
        <w:rPr>
          <w:spacing w:val="-11"/>
        </w:rPr>
        <w:t xml:space="preserve"> </w:t>
      </w:r>
      <w:r>
        <w:t>will</w:t>
      </w:r>
      <w:r>
        <w:rPr>
          <w:spacing w:val="-7"/>
        </w:rPr>
        <w:t xml:space="preserve"> </w:t>
      </w:r>
      <w:r>
        <w:t>receive</w:t>
      </w:r>
      <w:r>
        <w:rPr>
          <w:spacing w:val="-8"/>
        </w:rPr>
        <w:t xml:space="preserve"> </w:t>
      </w:r>
      <w:r>
        <w:rPr>
          <w:spacing w:val="-2"/>
        </w:rPr>
        <w:t>awards</w:t>
      </w:r>
    </w:p>
    <w:p w14:paraId="27EF49A0" w14:textId="77777777" w:rsidR="006872DB" w:rsidRDefault="00000000">
      <w:pPr>
        <w:pStyle w:val="BodyText"/>
        <w:spacing w:before="2"/>
        <w:ind w:left="539" w:firstLine="0"/>
      </w:pPr>
      <w:r>
        <w:t>-The</w:t>
      </w:r>
      <w:r>
        <w:rPr>
          <w:spacing w:val="-14"/>
        </w:rPr>
        <w:t xml:space="preserve"> </w:t>
      </w:r>
      <w:r>
        <w:t>top</w:t>
      </w:r>
      <w:r>
        <w:rPr>
          <w:spacing w:val="-9"/>
        </w:rPr>
        <w:t xml:space="preserve"> </w:t>
      </w:r>
      <w:r>
        <w:t>Master</w:t>
      </w:r>
      <w:r>
        <w:rPr>
          <w:spacing w:val="-9"/>
        </w:rPr>
        <w:t xml:space="preserve"> </w:t>
      </w:r>
      <w:r>
        <w:t>(50-59</w:t>
      </w:r>
      <w:r>
        <w:rPr>
          <w:spacing w:val="-7"/>
        </w:rPr>
        <w:t xml:space="preserve"> </w:t>
      </w:r>
      <w:r>
        <w:t>years)</w:t>
      </w:r>
      <w:r>
        <w:rPr>
          <w:spacing w:val="-7"/>
        </w:rPr>
        <w:t xml:space="preserve"> </w:t>
      </w:r>
      <w:r>
        <w:t>will</w:t>
      </w:r>
      <w:r>
        <w:rPr>
          <w:spacing w:val="-9"/>
        </w:rPr>
        <w:t xml:space="preserve"> </w:t>
      </w:r>
      <w:r>
        <w:t>receive</w:t>
      </w:r>
      <w:r>
        <w:rPr>
          <w:spacing w:val="-9"/>
        </w:rPr>
        <w:t xml:space="preserve"> </w:t>
      </w:r>
      <w:r>
        <w:t>an</w:t>
      </w:r>
      <w:r>
        <w:rPr>
          <w:spacing w:val="-12"/>
        </w:rPr>
        <w:t xml:space="preserve"> </w:t>
      </w:r>
      <w:r>
        <w:rPr>
          <w:spacing w:val="-4"/>
        </w:rPr>
        <w:t>award</w:t>
      </w:r>
    </w:p>
    <w:p w14:paraId="27EF49A1" w14:textId="77777777" w:rsidR="006872DB" w:rsidRDefault="00000000">
      <w:pPr>
        <w:pStyle w:val="BodyText"/>
        <w:ind w:left="539" w:firstLine="0"/>
      </w:pPr>
      <w:r>
        <w:t>-The</w:t>
      </w:r>
      <w:r>
        <w:rPr>
          <w:spacing w:val="-14"/>
        </w:rPr>
        <w:t xml:space="preserve"> </w:t>
      </w:r>
      <w:r>
        <w:t>top</w:t>
      </w:r>
      <w:r>
        <w:rPr>
          <w:spacing w:val="-8"/>
        </w:rPr>
        <w:t xml:space="preserve"> </w:t>
      </w:r>
      <w:r>
        <w:t>Grand</w:t>
      </w:r>
      <w:r>
        <w:rPr>
          <w:spacing w:val="-8"/>
        </w:rPr>
        <w:t xml:space="preserve"> </w:t>
      </w:r>
      <w:r>
        <w:t>Master</w:t>
      </w:r>
      <w:r>
        <w:rPr>
          <w:spacing w:val="-12"/>
        </w:rPr>
        <w:t xml:space="preserve"> </w:t>
      </w:r>
      <w:r>
        <w:t>(60-69</w:t>
      </w:r>
      <w:r>
        <w:rPr>
          <w:spacing w:val="-7"/>
        </w:rPr>
        <w:t xml:space="preserve"> </w:t>
      </w:r>
      <w:r>
        <w:t>years)</w:t>
      </w:r>
      <w:r>
        <w:rPr>
          <w:spacing w:val="-12"/>
        </w:rPr>
        <w:t xml:space="preserve"> </w:t>
      </w:r>
      <w:r>
        <w:t>will</w:t>
      </w:r>
      <w:r>
        <w:rPr>
          <w:spacing w:val="-9"/>
        </w:rPr>
        <w:t xml:space="preserve"> </w:t>
      </w:r>
      <w:r>
        <w:t>receive</w:t>
      </w:r>
      <w:r>
        <w:rPr>
          <w:spacing w:val="-12"/>
        </w:rPr>
        <w:t xml:space="preserve"> </w:t>
      </w:r>
      <w:r>
        <w:t>an</w:t>
      </w:r>
      <w:r>
        <w:rPr>
          <w:spacing w:val="-13"/>
        </w:rPr>
        <w:t xml:space="preserve"> </w:t>
      </w:r>
      <w:r>
        <w:rPr>
          <w:spacing w:val="-2"/>
        </w:rPr>
        <w:t>award</w:t>
      </w:r>
    </w:p>
    <w:p w14:paraId="27EF49A2" w14:textId="77777777" w:rsidR="006872DB" w:rsidRDefault="00000000">
      <w:pPr>
        <w:pStyle w:val="BodyText"/>
        <w:ind w:left="539" w:firstLine="0"/>
      </w:pPr>
      <w:r>
        <w:t>-The</w:t>
      </w:r>
      <w:r>
        <w:rPr>
          <w:spacing w:val="-14"/>
        </w:rPr>
        <w:t xml:space="preserve"> </w:t>
      </w:r>
      <w:r>
        <w:t>top</w:t>
      </w:r>
      <w:r>
        <w:rPr>
          <w:spacing w:val="-11"/>
        </w:rPr>
        <w:t xml:space="preserve"> </w:t>
      </w:r>
      <w:r>
        <w:t>Mega</w:t>
      </w:r>
      <w:r>
        <w:rPr>
          <w:spacing w:val="-9"/>
        </w:rPr>
        <w:t xml:space="preserve"> </w:t>
      </w:r>
      <w:r>
        <w:t>Master</w:t>
      </w:r>
      <w:r>
        <w:rPr>
          <w:spacing w:val="-11"/>
        </w:rPr>
        <w:t xml:space="preserve"> </w:t>
      </w:r>
      <w:r>
        <w:t>(70-74</w:t>
      </w:r>
      <w:r>
        <w:rPr>
          <w:spacing w:val="-8"/>
        </w:rPr>
        <w:t xml:space="preserve"> </w:t>
      </w:r>
      <w:r>
        <w:t>years)</w:t>
      </w:r>
      <w:r>
        <w:rPr>
          <w:spacing w:val="-9"/>
        </w:rPr>
        <w:t xml:space="preserve"> </w:t>
      </w:r>
      <w:r>
        <w:t>will</w:t>
      </w:r>
      <w:r>
        <w:rPr>
          <w:spacing w:val="-7"/>
        </w:rPr>
        <w:t xml:space="preserve"> </w:t>
      </w:r>
      <w:r>
        <w:t>receive</w:t>
      </w:r>
      <w:r>
        <w:rPr>
          <w:spacing w:val="-9"/>
        </w:rPr>
        <w:t xml:space="preserve"> </w:t>
      </w:r>
      <w:r>
        <w:t>an</w:t>
      </w:r>
      <w:r>
        <w:rPr>
          <w:spacing w:val="-8"/>
        </w:rPr>
        <w:t xml:space="preserve"> </w:t>
      </w:r>
      <w:r>
        <w:rPr>
          <w:spacing w:val="-2"/>
        </w:rPr>
        <w:t>award</w:t>
      </w:r>
    </w:p>
    <w:p w14:paraId="27EF49A3" w14:textId="77777777" w:rsidR="006872DB" w:rsidRDefault="00000000">
      <w:pPr>
        <w:pStyle w:val="BodyText"/>
        <w:ind w:left="539" w:firstLine="0"/>
      </w:pPr>
      <w:r>
        <w:t>-The</w:t>
      </w:r>
      <w:r>
        <w:rPr>
          <w:spacing w:val="-14"/>
        </w:rPr>
        <w:t xml:space="preserve"> </w:t>
      </w:r>
      <w:r>
        <w:t>top</w:t>
      </w:r>
      <w:r>
        <w:rPr>
          <w:spacing w:val="-5"/>
        </w:rPr>
        <w:t xml:space="preserve"> </w:t>
      </w:r>
      <w:r>
        <w:t>Ancient</w:t>
      </w:r>
      <w:r>
        <w:rPr>
          <w:spacing w:val="-9"/>
        </w:rPr>
        <w:t xml:space="preserve"> </w:t>
      </w:r>
      <w:r>
        <w:t>Mariner</w:t>
      </w:r>
      <w:r>
        <w:rPr>
          <w:spacing w:val="-12"/>
        </w:rPr>
        <w:t xml:space="preserve"> </w:t>
      </w:r>
      <w:r>
        <w:t>(75</w:t>
      </w:r>
      <w:r>
        <w:rPr>
          <w:spacing w:val="-3"/>
        </w:rPr>
        <w:t xml:space="preserve"> </w:t>
      </w:r>
      <w:r>
        <w:t>years</w:t>
      </w:r>
      <w:r>
        <w:rPr>
          <w:spacing w:val="-7"/>
        </w:rPr>
        <w:t xml:space="preserve"> </w:t>
      </w:r>
      <w:r>
        <w:t>or</w:t>
      </w:r>
      <w:r>
        <w:rPr>
          <w:spacing w:val="-3"/>
        </w:rPr>
        <w:t xml:space="preserve"> </w:t>
      </w:r>
      <w:r>
        <w:t>older)</w:t>
      </w:r>
      <w:r>
        <w:rPr>
          <w:spacing w:val="-12"/>
        </w:rPr>
        <w:t xml:space="preserve"> </w:t>
      </w:r>
      <w:r>
        <w:t>will</w:t>
      </w:r>
      <w:r>
        <w:rPr>
          <w:spacing w:val="-12"/>
        </w:rPr>
        <w:t xml:space="preserve"> </w:t>
      </w:r>
      <w:r>
        <w:t>receive</w:t>
      </w:r>
      <w:r>
        <w:rPr>
          <w:spacing w:val="-9"/>
        </w:rPr>
        <w:t xml:space="preserve"> </w:t>
      </w:r>
      <w:r>
        <w:t>an</w:t>
      </w:r>
      <w:r>
        <w:rPr>
          <w:spacing w:val="-9"/>
        </w:rPr>
        <w:t xml:space="preserve"> </w:t>
      </w:r>
      <w:r>
        <w:rPr>
          <w:spacing w:val="-2"/>
        </w:rPr>
        <w:t>award</w:t>
      </w:r>
    </w:p>
    <w:p w14:paraId="27EF49A4" w14:textId="77777777" w:rsidR="006872DB" w:rsidRDefault="00000000">
      <w:pPr>
        <w:pStyle w:val="BodyText"/>
        <w:ind w:left="539" w:firstLine="0"/>
      </w:pPr>
      <w:r>
        <w:rPr>
          <w:spacing w:val="-2"/>
        </w:rPr>
        <w:t>-</w:t>
      </w:r>
      <w:r>
        <w:rPr>
          <w:spacing w:val="-8"/>
        </w:rPr>
        <w:t xml:space="preserve"> </w:t>
      </w:r>
      <w:r>
        <w:rPr>
          <w:spacing w:val="-2"/>
        </w:rPr>
        <w:t>The</w:t>
      </w:r>
      <w:r>
        <w:rPr>
          <w:spacing w:val="-7"/>
        </w:rPr>
        <w:t xml:space="preserve"> </w:t>
      </w:r>
      <w:r>
        <w:rPr>
          <w:spacing w:val="-2"/>
        </w:rPr>
        <w:t>top</w:t>
      </w:r>
      <w:r>
        <w:rPr>
          <w:spacing w:val="-7"/>
        </w:rPr>
        <w:t xml:space="preserve"> </w:t>
      </w:r>
      <w:r>
        <w:rPr>
          <w:spacing w:val="-2"/>
        </w:rPr>
        <w:t>Youth</w:t>
      </w:r>
      <w:r>
        <w:rPr>
          <w:spacing w:val="-6"/>
        </w:rPr>
        <w:t xml:space="preserve"> </w:t>
      </w:r>
      <w:r>
        <w:rPr>
          <w:spacing w:val="-2"/>
        </w:rPr>
        <w:t>(under</w:t>
      </w:r>
      <w:r>
        <w:rPr>
          <w:spacing w:val="-8"/>
        </w:rPr>
        <w:t xml:space="preserve"> </w:t>
      </w:r>
      <w:r>
        <w:rPr>
          <w:spacing w:val="-2"/>
        </w:rPr>
        <w:t>25</w:t>
      </w:r>
      <w:r>
        <w:rPr>
          <w:spacing w:val="-7"/>
        </w:rPr>
        <w:t xml:space="preserve"> </w:t>
      </w:r>
      <w:r>
        <w:rPr>
          <w:spacing w:val="-2"/>
        </w:rPr>
        <w:t>years)</w:t>
      </w:r>
      <w:r>
        <w:rPr>
          <w:spacing w:val="-11"/>
        </w:rPr>
        <w:t xml:space="preserve"> </w:t>
      </w:r>
      <w:r>
        <w:rPr>
          <w:spacing w:val="-2"/>
        </w:rPr>
        <w:t>will</w:t>
      </w:r>
      <w:r>
        <w:rPr>
          <w:spacing w:val="-8"/>
        </w:rPr>
        <w:t xml:space="preserve"> </w:t>
      </w:r>
      <w:r>
        <w:rPr>
          <w:spacing w:val="-2"/>
        </w:rPr>
        <w:t>receive</w:t>
      </w:r>
      <w:r>
        <w:rPr>
          <w:spacing w:val="-7"/>
        </w:rPr>
        <w:t xml:space="preserve"> </w:t>
      </w:r>
      <w:r>
        <w:rPr>
          <w:spacing w:val="-2"/>
        </w:rPr>
        <w:t>an</w:t>
      </w:r>
      <w:r>
        <w:rPr>
          <w:spacing w:val="-7"/>
        </w:rPr>
        <w:t xml:space="preserve"> </w:t>
      </w:r>
      <w:r>
        <w:rPr>
          <w:spacing w:val="-4"/>
        </w:rPr>
        <w:t>award</w:t>
      </w:r>
    </w:p>
    <w:p w14:paraId="27EF49A5" w14:textId="77777777" w:rsidR="006872DB" w:rsidRDefault="00000000">
      <w:pPr>
        <w:pStyle w:val="BodyText"/>
        <w:ind w:left="539" w:firstLine="0"/>
      </w:pPr>
      <w:r>
        <w:rPr>
          <w:spacing w:val="-2"/>
        </w:rPr>
        <w:t>-The</w:t>
      </w:r>
      <w:r>
        <w:rPr>
          <w:spacing w:val="-10"/>
        </w:rPr>
        <w:t xml:space="preserve"> </w:t>
      </w:r>
      <w:r>
        <w:rPr>
          <w:spacing w:val="-2"/>
        </w:rPr>
        <w:t>top</w:t>
      </w:r>
      <w:r>
        <w:rPr>
          <w:spacing w:val="-8"/>
        </w:rPr>
        <w:t xml:space="preserve"> </w:t>
      </w:r>
      <w:r>
        <w:rPr>
          <w:spacing w:val="-2"/>
        </w:rPr>
        <w:t>Female</w:t>
      </w:r>
      <w:r>
        <w:rPr>
          <w:spacing w:val="-9"/>
        </w:rPr>
        <w:t xml:space="preserve"> </w:t>
      </w:r>
      <w:r>
        <w:rPr>
          <w:spacing w:val="-2"/>
        </w:rPr>
        <w:t>will</w:t>
      </w:r>
      <w:r>
        <w:rPr>
          <w:spacing w:val="-7"/>
        </w:rPr>
        <w:t xml:space="preserve"> </w:t>
      </w:r>
      <w:r>
        <w:rPr>
          <w:spacing w:val="-2"/>
        </w:rPr>
        <w:t>receive</w:t>
      </w:r>
      <w:r>
        <w:rPr>
          <w:spacing w:val="-9"/>
        </w:rPr>
        <w:t xml:space="preserve"> </w:t>
      </w:r>
      <w:r>
        <w:rPr>
          <w:spacing w:val="-2"/>
        </w:rPr>
        <w:t>an</w:t>
      </w:r>
      <w:r>
        <w:rPr>
          <w:spacing w:val="-8"/>
        </w:rPr>
        <w:t xml:space="preserve"> </w:t>
      </w:r>
      <w:r>
        <w:rPr>
          <w:spacing w:val="-4"/>
        </w:rPr>
        <w:t>award</w:t>
      </w:r>
    </w:p>
    <w:p w14:paraId="27EF49A6" w14:textId="77777777" w:rsidR="006872DB" w:rsidRDefault="00000000">
      <w:pPr>
        <w:pStyle w:val="Heading1"/>
        <w:numPr>
          <w:ilvl w:val="0"/>
          <w:numId w:val="2"/>
        </w:numPr>
        <w:tabs>
          <w:tab w:val="left" w:pos="535"/>
        </w:tabs>
        <w:spacing w:before="9" w:line="338" w:lineRule="exact"/>
        <w:ind w:left="535" w:hanging="428"/>
      </w:pPr>
      <w:bookmarkStart w:id="22" w:name="_TOC_250001"/>
      <w:r>
        <w:t>Disclaimer</w:t>
      </w:r>
      <w:r>
        <w:rPr>
          <w:spacing w:val="-15"/>
        </w:rPr>
        <w:t xml:space="preserve"> </w:t>
      </w:r>
      <w:r>
        <w:t>of</w:t>
      </w:r>
      <w:r>
        <w:rPr>
          <w:spacing w:val="-14"/>
        </w:rPr>
        <w:t xml:space="preserve"> </w:t>
      </w:r>
      <w:bookmarkEnd w:id="22"/>
      <w:r>
        <w:rPr>
          <w:spacing w:val="-2"/>
        </w:rPr>
        <w:t>Liability</w:t>
      </w:r>
    </w:p>
    <w:p w14:paraId="27EF49A7" w14:textId="77777777" w:rsidR="006872DB" w:rsidRDefault="00000000">
      <w:pPr>
        <w:pStyle w:val="BodyText"/>
        <w:spacing w:line="259" w:lineRule="auto"/>
        <w:ind w:left="539" w:right="234" w:firstLine="0"/>
      </w:pPr>
      <w:r>
        <w:t>Competitors participate in the regatta entirely at their own risk. See RRS 4, Decision to Race.</w:t>
      </w:r>
      <w:r>
        <w:rPr>
          <w:spacing w:val="-11"/>
        </w:rPr>
        <w:t xml:space="preserve"> </w:t>
      </w:r>
      <w:r>
        <w:t>The</w:t>
      </w:r>
      <w:r>
        <w:rPr>
          <w:spacing w:val="-8"/>
        </w:rPr>
        <w:t xml:space="preserve"> </w:t>
      </w:r>
      <w:r>
        <w:t>organizing</w:t>
      </w:r>
      <w:r>
        <w:rPr>
          <w:spacing w:val="-11"/>
        </w:rPr>
        <w:t xml:space="preserve"> </w:t>
      </w:r>
      <w:r>
        <w:t>authority</w:t>
      </w:r>
      <w:r>
        <w:rPr>
          <w:spacing w:val="-14"/>
        </w:rPr>
        <w:t xml:space="preserve"> </w:t>
      </w:r>
      <w:r>
        <w:t>will</w:t>
      </w:r>
      <w:r>
        <w:rPr>
          <w:spacing w:val="-12"/>
        </w:rPr>
        <w:t xml:space="preserve"> </w:t>
      </w:r>
      <w:r>
        <w:t>not</w:t>
      </w:r>
      <w:r>
        <w:rPr>
          <w:spacing w:val="-10"/>
        </w:rPr>
        <w:t xml:space="preserve"> </w:t>
      </w:r>
      <w:r>
        <w:t>accept</w:t>
      </w:r>
      <w:r>
        <w:rPr>
          <w:spacing w:val="-6"/>
        </w:rPr>
        <w:t xml:space="preserve"> </w:t>
      </w:r>
      <w:r>
        <w:t>any</w:t>
      </w:r>
      <w:r>
        <w:rPr>
          <w:spacing w:val="-9"/>
        </w:rPr>
        <w:t xml:space="preserve"> </w:t>
      </w:r>
      <w:r>
        <w:t>liability</w:t>
      </w:r>
      <w:r>
        <w:rPr>
          <w:spacing w:val="-11"/>
        </w:rPr>
        <w:t xml:space="preserve"> </w:t>
      </w:r>
      <w:r>
        <w:t>for</w:t>
      </w:r>
      <w:r>
        <w:rPr>
          <w:spacing w:val="-11"/>
        </w:rPr>
        <w:t xml:space="preserve"> </w:t>
      </w:r>
      <w:r>
        <w:t>material</w:t>
      </w:r>
      <w:r>
        <w:rPr>
          <w:spacing w:val="-11"/>
        </w:rPr>
        <w:t xml:space="preserve"> </w:t>
      </w:r>
      <w:r>
        <w:t>damage</w:t>
      </w:r>
      <w:r>
        <w:rPr>
          <w:spacing w:val="-8"/>
        </w:rPr>
        <w:t xml:space="preserve"> </w:t>
      </w:r>
      <w:r>
        <w:t>or</w:t>
      </w:r>
      <w:r>
        <w:rPr>
          <w:spacing w:val="-11"/>
        </w:rPr>
        <w:t xml:space="preserve"> </w:t>
      </w:r>
      <w:r>
        <w:t>personal injury, or death sustained in conjunction with or prior to, during, or after the regatta.</w:t>
      </w:r>
    </w:p>
    <w:p w14:paraId="27EF49A8" w14:textId="77777777" w:rsidR="006872DB" w:rsidRDefault="00000000">
      <w:pPr>
        <w:pStyle w:val="Heading1"/>
        <w:numPr>
          <w:ilvl w:val="0"/>
          <w:numId w:val="2"/>
        </w:numPr>
        <w:tabs>
          <w:tab w:val="left" w:pos="535"/>
        </w:tabs>
        <w:spacing w:before="163" w:line="338" w:lineRule="exact"/>
        <w:ind w:left="535" w:hanging="428"/>
      </w:pPr>
      <w:bookmarkStart w:id="23" w:name="_TOC_250000"/>
      <w:r>
        <w:rPr>
          <w:spacing w:val="-2"/>
        </w:rPr>
        <w:t>Further</w:t>
      </w:r>
      <w:r>
        <w:rPr>
          <w:spacing w:val="-6"/>
        </w:rPr>
        <w:t xml:space="preserve"> </w:t>
      </w:r>
      <w:bookmarkEnd w:id="23"/>
      <w:r>
        <w:rPr>
          <w:spacing w:val="-2"/>
        </w:rPr>
        <w:t>Information</w:t>
      </w:r>
    </w:p>
    <w:p w14:paraId="176F0F90" w14:textId="77777777" w:rsidR="00A5137E" w:rsidRDefault="00000000">
      <w:pPr>
        <w:pStyle w:val="BodyText"/>
        <w:ind w:left="539" w:firstLine="0"/>
        <w:rPr>
          <w:spacing w:val="-14"/>
        </w:rPr>
      </w:pPr>
      <w:r>
        <w:t>For</w:t>
      </w:r>
      <w:r>
        <w:rPr>
          <w:spacing w:val="-14"/>
        </w:rPr>
        <w:t xml:space="preserve"> </w:t>
      </w:r>
      <w:r>
        <w:t>further</w:t>
      </w:r>
      <w:r>
        <w:rPr>
          <w:spacing w:val="-14"/>
        </w:rPr>
        <w:t xml:space="preserve"> </w:t>
      </w:r>
      <w:r>
        <w:t>information</w:t>
      </w:r>
      <w:r>
        <w:rPr>
          <w:spacing w:val="-13"/>
        </w:rPr>
        <w:t xml:space="preserve"> </w:t>
      </w:r>
      <w:r>
        <w:t>please</w:t>
      </w:r>
      <w:r>
        <w:rPr>
          <w:spacing w:val="-12"/>
        </w:rPr>
        <w:t xml:space="preserve"> </w:t>
      </w:r>
      <w:r>
        <w:t>contact</w:t>
      </w:r>
      <w:hyperlink r:id="rId7" w:history="1">
        <w:r w:rsidRPr="004C5A09">
          <w:rPr>
            <w:rStyle w:val="Hyperlink"/>
            <w:spacing w:val="-14"/>
          </w:rPr>
          <w:t xml:space="preserve"> </w:t>
        </w:r>
        <w:r w:rsidR="004C5A09" w:rsidRPr="004C5A09">
          <w:rPr>
            <w:rStyle w:val="Hyperlink"/>
            <w:spacing w:val="-14"/>
          </w:rPr>
          <w:t>davidward76@gmail.com</w:t>
        </w:r>
        <w:r w:rsidR="004C5A09" w:rsidRPr="004C5A09">
          <w:rPr>
            <w:rStyle w:val="Hyperlink"/>
            <w:spacing w:val="-14"/>
          </w:rPr>
          <w:t>,</w:t>
        </w:r>
      </w:hyperlink>
      <w:r w:rsidR="004C5A09">
        <w:rPr>
          <w:spacing w:val="-14"/>
        </w:rPr>
        <w:t xml:space="preserve"> </w:t>
      </w:r>
    </w:p>
    <w:p w14:paraId="27EF49A9" w14:textId="0525D528" w:rsidR="006872DB" w:rsidRDefault="007B1C38">
      <w:pPr>
        <w:pStyle w:val="BodyText"/>
        <w:ind w:left="539" w:firstLine="0"/>
      </w:pPr>
      <w:hyperlink r:id="rId8" w:history="1">
        <w:r w:rsidRPr="00CE65B2">
          <w:rPr>
            <w:rStyle w:val="Hyperlink"/>
          </w:rPr>
          <w:t>Robert Atac@gmail.com,</w:t>
        </w:r>
      </w:hyperlink>
      <w:r w:rsidR="00000000">
        <w:rPr>
          <w:spacing w:val="-13"/>
        </w:rPr>
        <w:t xml:space="preserve"> </w:t>
      </w:r>
      <w:r w:rsidR="00000000">
        <w:t xml:space="preserve">regatta </w:t>
      </w:r>
      <w:r w:rsidR="00000000">
        <w:rPr>
          <w:spacing w:val="-2"/>
        </w:rPr>
        <w:t>chairperson</w:t>
      </w:r>
      <w:r w:rsidR="004C5A09">
        <w:rPr>
          <w:spacing w:val="-2"/>
        </w:rPr>
        <w:t>s</w:t>
      </w:r>
      <w:r w:rsidR="00000000">
        <w:rPr>
          <w:spacing w:val="-2"/>
        </w:rPr>
        <w:t>.</w:t>
      </w:r>
    </w:p>
    <w:sectPr w:rsidR="006872DB">
      <w:pgSz w:w="12240" w:h="15840"/>
      <w:pgMar w:top="142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4E2C"/>
    <w:multiLevelType w:val="multilevel"/>
    <w:tmpl w:val="45AEBB44"/>
    <w:lvl w:ilvl="0">
      <w:start w:val="1"/>
      <w:numFmt w:val="decimal"/>
      <w:lvlText w:val="%1"/>
      <w:lvlJc w:val="left"/>
      <w:pPr>
        <w:ind w:left="539" w:hanging="433"/>
        <w:jc w:val="left"/>
      </w:pPr>
      <w:rPr>
        <w:rFonts w:ascii="Calibri" w:eastAsia="Calibri" w:hAnsi="Calibri" w:cs="Calibri" w:hint="default"/>
        <w:b w:val="0"/>
        <w:bCs w:val="0"/>
        <w:i w:val="0"/>
        <w:iCs w:val="0"/>
        <w:spacing w:val="0"/>
        <w:w w:val="98"/>
        <w:sz w:val="28"/>
        <w:szCs w:val="28"/>
        <w:lang w:val="en-US" w:eastAsia="en-US" w:bidi="ar-SA"/>
      </w:rPr>
    </w:lvl>
    <w:lvl w:ilvl="1">
      <w:start w:val="1"/>
      <w:numFmt w:val="decimal"/>
      <w:lvlText w:val="%1.%2"/>
      <w:lvlJc w:val="left"/>
      <w:pPr>
        <w:ind w:left="683" w:hanging="576"/>
        <w:jc w:val="left"/>
      </w:pPr>
      <w:rPr>
        <w:rFonts w:ascii="Calibri" w:eastAsia="Calibri" w:hAnsi="Calibri" w:cs="Calibri" w:hint="default"/>
        <w:b w:val="0"/>
        <w:bCs w:val="0"/>
        <w:i w:val="0"/>
        <w:iCs w:val="0"/>
        <w:spacing w:val="-3"/>
        <w:w w:val="99"/>
        <w:sz w:val="24"/>
        <w:szCs w:val="24"/>
        <w:lang w:val="en-US" w:eastAsia="en-US" w:bidi="ar-SA"/>
      </w:rPr>
    </w:lvl>
    <w:lvl w:ilvl="2">
      <w:start w:val="1"/>
      <w:numFmt w:val="decimal"/>
      <w:lvlText w:val="%1.%2.%3"/>
      <w:lvlJc w:val="left"/>
      <w:pPr>
        <w:ind w:left="827" w:hanging="720"/>
        <w:jc w:val="left"/>
      </w:pPr>
      <w:rPr>
        <w:rFonts w:ascii="Calibri" w:eastAsia="Calibri" w:hAnsi="Calibri" w:cs="Calibri" w:hint="default"/>
        <w:b w:val="0"/>
        <w:bCs w:val="0"/>
        <w:i w:val="0"/>
        <w:iCs w:val="0"/>
        <w:spacing w:val="-3"/>
        <w:w w:val="99"/>
        <w:sz w:val="24"/>
        <w:szCs w:val="24"/>
        <w:lang w:val="en-US" w:eastAsia="en-US" w:bidi="ar-SA"/>
      </w:rPr>
    </w:lvl>
    <w:lvl w:ilvl="3">
      <w:numFmt w:val="bullet"/>
      <w:lvlText w:val="•"/>
      <w:lvlJc w:val="left"/>
      <w:pPr>
        <w:ind w:left="1915" w:hanging="720"/>
      </w:pPr>
      <w:rPr>
        <w:rFonts w:hint="default"/>
        <w:lang w:val="en-US" w:eastAsia="en-US" w:bidi="ar-SA"/>
      </w:rPr>
    </w:lvl>
    <w:lvl w:ilvl="4">
      <w:numFmt w:val="bullet"/>
      <w:lvlText w:val="•"/>
      <w:lvlJc w:val="left"/>
      <w:pPr>
        <w:ind w:left="3010" w:hanging="720"/>
      </w:pPr>
      <w:rPr>
        <w:rFonts w:hint="default"/>
        <w:lang w:val="en-US" w:eastAsia="en-US" w:bidi="ar-SA"/>
      </w:rPr>
    </w:lvl>
    <w:lvl w:ilvl="5">
      <w:numFmt w:val="bullet"/>
      <w:lvlText w:val="•"/>
      <w:lvlJc w:val="left"/>
      <w:pPr>
        <w:ind w:left="4105" w:hanging="720"/>
      </w:pPr>
      <w:rPr>
        <w:rFonts w:hint="default"/>
        <w:lang w:val="en-US" w:eastAsia="en-US" w:bidi="ar-SA"/>
      </w:rPr>
    </w:lvl>
    <w:lvl w:ilvl="6">
      <w:numFmt w:val="bullet"/>
      <w:lvlText w:val="•"/>
      <w:lvlJc w:val="left"/>
      <w:pPr>
        <w:ind w:left="5200" w:hanging="720"/>
      </w:pPr>
      <w:rPr>
        <w:rFonts w:hint="default"/>
        <w:lang w:val="en-US" w:eastAsia="en-US" w:bidi="ar-SA"/>
      </w:rPr>
    </w:lvl>
    <w:lvl w:ilvl="7">
      <w:numFmt w:val="bullet"/>
      <w:lvlText w:val="•"/>
      <w:lvlJc w:val="left"/>
      <w:pPr>
        <w:ind w:left="6295" w:hanging="720"/>
      </w:pPr>
      <w:rPr>
        <w:rFonts w:hint="default"/>
        <w:lang w:val="en-US" w:eastAsia="en-US" w:bidi="ar-SA"/>
      </w:rPr>
    </w:lvl>
    <w:lvl w:ilvl="8">
      <w:numFmt w:val="bullet"/>
      <w:lvlText w:val="•"/>
      <w:lvlJc w:val="left"/>
      <w:pPr>
        <w:ind w:left="7390" w:hanging="720"/>
      </w:pPr>
      <w:rPr>
        <w:rFonts w:hint="default"/>
        <w:lang w:val="en-US" w:eastAsia="en-US" w:bidi="ar-SA"/>
      </w:rPr>
    </w:lvl>
  </w:abstractNum>
  <w:abstractNum w:abstractNumId="1" w15:restartNumberingAfterBreak="0">
    <w:nsid w:val="21CD71D7"/>
    <w:multiLevelType w:val="hybridMultilevel"/>
    <w:tmpl w:val="0D68D0CA"/>
    <w:lvl w:ilvl="0" w:tplc="5ACA6B7E">
      <w:numFmt w:val="bullet"/>
      <w:lvlText w:val=""/>
      <w:lvlJc w:val="left"/>
      <w:pPr>
        <w:ind w:left="827" w:hanging="360"/>
      </w:pPr>
      <w:rPr>
        <w:rFonts w:ascii="Symbol" w:eastAsia="Symbol" w:hAnsi="Symbol" w:cs="Symbol" w:hint="default"/>
        <w:b w:val="0"/>
        <w:bCs w:val="0"/>
        <w:i w:val="0"/>
        <w:iCs w:val="0"/>
        <w:spacing w:val="0"/>
        <w:w w:val="99"/>
        <w:sz w:val="24"/>
        <w:szCs w:val="24"/>
        <w:lang w:val="en-US" w:eastAsia="en-US" w:bidi="ar-SA"/>
      </w:rPr>
    </w:lvl>
    <w:lvl w:ilvl="1" w:tplc="44B2EE04">
      <w:numFmt w:val="bullet"/>
      <w:lvlText w:val="•"/>
      <w:lvlJc w:val="left"/>
      <w:pPr>
        <w:ind w:left="1696" w:hanging="360"/>
      </w:pPr>
      <w:rPr>
        <w:rFonts w:hint="default"/>
        <w:lang w:val="en-US" w:eastAsia="en-US" w:bidi="ar-SA"/>
      </w:rPr>
    </w:lvl>
    <w:lvl w:ilvl="2" w:tplc="9CAE410C">
      <w:numFmt w:val="bullet"/>
      <w:lvlText w:val="•"/>
      <w:lvlJc w:val="left"/>
      <w:pPr>
        <w:ind w:left="2572" w:hanging="360"/>
      </w:pPr>
      <w:rPr>
        <w:rFonts w:hint="default"/>
        <w:lang w:val="en-US" w:eastAsia="en-US" w:bidi="ar-SA"/>
      </w:rPr>
    </w:lvl>
    <w:lvl w:ilvl="3" w:tplc="C49E628E">
      <w:numFmt w:val="bullet"/>
      <w:lvlText w:val="•"/>
      <w:lvlJc w:val="left"/>
      <w:pPr>
        <w:ind w:left="3448" w:hanging="360"/>
      </w:pPr>
      <w:rPr>
        <w:rFonts w:hint="default"/>
        <w:lang w:val="en-US" w:eastAsia="en-US" w:bidi="ar-SA"/>
      </w:rPr>
    </w:lvl>
    <w:lvl w:ilvl="4" w:tplc="4E9878F6">
      <w:numFmt w:val="bullet"/>
      <w:lvlText w:val="•"/>
      <w:lvlJc w:val="left"/>
      <w:pPr>
        <w:ind w:left="4324" w:hanging="360"/>
      </w:pPr>
      <w:rPr>
        <w:rFonts w:hint="default"/>
        <w:lang w:val="en-US" w:eastAsia="en-US" w:bidi="ar-SA"/>
      </w:rPr>
    </w:lvl>
    <w:lvl w:ilvl="5" w:tplc="EC5C4632">
      <w:numFmt w:val="bullet"/>
      <w:lvlText w:val="•"/>
      <w:lvlJc w:val="left"/>
      <w:pPr>
        <w:ind w:left="5200" w:hanging="360"/>
      </w:pPr>
      <w:rPr>
        <w:rFonts w:hint="default"/>
        <w:lang w:val="en-US" w:eastAsia="en-US" w:bidi="ar-SA"/>
      </w:rPr>
    </w:lvl>
    <w:lvl w:ilvl="6" w:tplc="48B81D88">
      <w:numFmt w:val="bullet"/>
      <w:lvlText w:val="•"/>
      <w:lvlJc w:val="left"/>
      <w:pPr>
        <w:ind w:left="6076" w:hanging="360"/>
      </w:pPr>
      <w:rPr>
        <w:rFonts w:hint="default"/>
        <w:lang w:val="en-US" w:eastAsia="en-US" w:bidi="ar-SA"/>
      </w:rPr>
    </w:lvl>
    <w:lvl w:ilvl="7" w:tplc="6E0E90FC">
      <w:numFmt w:val="bullet"/>
      <w:lvlText w:val="•"/>
      <w:lvlJc w:val="left"/>
      <w:pPr>
        <w:ind w:left="6952" w:hanging="360"/>
      </w:pPr>
      <w:rPr>
        <w:rFonts w:hint="default"/>
        <w:lang w:val="en-US" w:eastAsia="en-US" w:bidi="ar-SA"/>
      </w:rPr>
    </w:lvl>
    <w:lvl w:ilvl="8" w:tplc="A408513E">
      <w:numFmt w:val="bullet"/>
      <w:lvlText w:val="•"/>
      <w:lvlJc w:val="left"/>
      <w:pPr>
        <w:ind w:left="7828" w:hanging="360"/>
      </w:pPr>
      <w:rPr>
        <w:rFonts w:hint="default"/>
        <w:lang w:val="en-US" w:eastAsia="en-US" w:bidi="ar-SA"/>
      </w:rPr>
    </w:lvl>
  </w:abstractNum>
  <w:abstractNum w:abstractNumId="2" w15:restartNumberingAfterBreak="0">
    <w:nsid w:val="43FF536D"/>
    <w:multiLevelType w:val="hybridMultilevel"/>
    <w:tmpl w:val="73BED2D2"/>
    <w:lvl w:ilvl="0" w:tplc="41DACCFE">
      <w:start w:val="1"/>
      <w:numFmt w:val="decimal"/>
      <w:lvlText w:val="%1"/>
      <w:lvlJc w:val="left"/>
      <w:pPr>
        <w:ind w:left="546" w:hanging="440"/>
        <w:jc w:val="left"/>
      </w:pPr>
      <w:rPr>
        <w:rFonts w:ascii="Calibri" w:eastAsia="Calibri" w:hAnsi="Calibri" w:cs="Calibri" w:hint="default"/>
        <w:b w:val="0"/>
        <w:bCs w:val="0"/>
        <w:i w:val="0"/>
        <w:iCs w:val="0"/>
        <w:spacing w:val="0"/>
        <w:w w:val="99"/>
        <w:sz w:val="24"/>
        <w:szCs w:val="24"/>
        <w:lang w:val="en-US" w:eastAsia="en-US" w:bidi="ar-SA"/>
      </w:rPr>
    </w:lvl>
    <w:lvl w:ilvl="1" w:tplc="A9FEE8D0">
      <w:numFmt w:val="bullet"/>
      <w:lvlText w:val="•"/>
      <w:lvlJc w:val="left"/>
      <w:pPr>
        <w:ind w:left="1444" w:hanging="440"/>
      </w:pPr>
      <w:rPr>
        <w:rFonts w:hint="default"/>
        <w:lang w:val="en-US" w:eastAsia="en-US" w:bidi="ar-SA"/>
      </w:rPr>
    </w:lvl>
    <w:lvl w:ilvl="2" w:tplc="15942802">
      <w:numFmt w:val="bullet"/>
      <w:lvlText w:val="•"/>
      <w:lvlJc w:val="left"/>
      <w:pPr>
        <w:ind w:left="2348" w:hanging="440"/>
      </w:pPr>
      <w:rPr>
        <w:rFonts w:hint="default"/>
        <w:lang w:val="en-US" w:eastAsia="en-US" w:bidi="ar-SA"/>
      </w:rPr>
    </w:lvl>
    <w:lvl w:ilvl="3" w:tplc="464074D2">
      <w:numFmt w:val="bullet"/>
      <w:lvlText w:val="•"/>
      <w:lvlJc w:val="left"/>
      <w:pPr>
        <w:ind w:left="3252" w:hanging="440"/>
      </w:pPr>
      <w:rPr>
        <w:rFonts w:hint="default"/>
        <w:lang w:val="en-US" w:eastAsia="en-US" w:bidi="ar-SA"/>
      </w:rPr>
    </w:lvl>
    <w:lvl w:ilvl="4" w:tplc="2100405E">
      <w:numFmt w:val="bullet"/>
      <w:lvlText w:val="•"/>
      <w:lvlJc w:val="left"/>
      <w:pPr>
        <w:ind w:left="4156" w:hanging="440"/>
      </w:pPr>
      <w:rPr>
        <w:rFonts w:hint="default"/>
        <w:lang w:val="en-US" w:eastAsia="en-US" w:bidi="ar-SA"/>
      </w:rPr>
    </w:lvl>
    <w:lvl w:ilvl="5" w:tplc="C3D4283A">
      <w:numFmt w:val="bullet"/>
      <w:lvlText w:val="•"/>
      <w:lvlJc w:val="left"/>
      <w:pPr>
        <w:ind w:left="5060" w:hanging="440"/>
      </w:pPr>
      <w:rPr>
        <w:rFonts w:hint="default"/>
        <w:lang w:val="en-US" w:eastAsia="en-US" w:bidi="ar-SA"/>
      </w:rPr>
    </w:lvl>
    <w:lvl w:ilvl="6" w:tplc="C1428B26">
      <w:numFmt w:val="bullet"/>
      <w:lvlText w:val="•"/>
      <w:lvlJc w:val="left"/>
      <w:pPr>
        <w:ind w:left="5964" w:hanging="440"/>
      </w:pPr>
      <w:rPr>
        <w:rFonts w:hint="default"/>
        <w:lang w:val="en-US" w:eastAsia="en-US" w:bidi="ar-SA"/>
      </w:rPr>
    </w:lvl>
    <w:lvl w:ilvl="7" w:tplc="92289B04">
      <w:numFmt w:val="bullet"/>
      <w:lvlText w:val="•"/>
      <w:lvlJc w:val="left"/>
      <w:pPr>
        <w:ind w:left="6868" w:hanging="440"/>
      </w:pPr>
      <w:rPr>
        <w:rFonts w:hint="default"/>
        <w:lang w:val="en-US" w:eastAsia="en-US" w:bidi="ar-SA"/>
      </w:rPr>
    </w:lvl>
    <w:lvl w:ilvl="8" w:tplc="6F126E0A">
      <w:numFmt w:val="bullet"/>
      <w:lvlText w:val="•"/>
      <w:lvlJc w:val="left"/>
      <w:pPr>
        <w:ind w:left="7772" w:hanging="440"/>
      </w:pPr>
      <w:rPr>
        <w:rFonts w:hint="default"/>
        <w:lang w:val="en-US" w:eastAsia="en-US" w:bidi="ar-SA"/>
      </w:rPr>
    </w:lvl>
  </w:abstractNum>
  <w:abstractNum w:abstractNumId="3" w15:restartNumberingAfterBreak="0">
    <w:nsid w:val="64CF183C"/>
    <w:multiLevelType w:val="hybridMultilevel"/>
    <w:tmpl w:val="E55A5E4E"/>
    <w:lvl w:ilvl="0" w:tplc="6B5E8CB4">
      <w:numFmt w:val="bullet"/>
      <w:lvlText w:val="○"/>
      <w:lvlJc w:val="left"/>
      <w:pPr>
        <w:ind w:left="539" w:hanging="288"/>
      </w:pPr>
      <w:rPr>
        <w:rFonts w:ascii="Calibri" w:eastAsia="Calibri" w:hAnsi="Calibri" w:cs="Calibri" w:hint="default"/>
        <w:b w:val="0"/>
        <w:bCs w:val="0"/>
        <w:i w:val="0"/>
        <w:iCs w:val="0"/>
        <w:spacing w:val="0"/>
        <w:w w:val="99"/>
        <w:sz w:val="24"/>
        <w:szCs w:val="24"/>
        <w:lang w:val="en-US" w:eastAsia="en-US" w:bidi="ar-SA"/>
      </w:rPr>
    </w:lvl>
    <w:lvl w:ilvl="1" w:tplc="4CD03394">
      <w:numFmt w:val="bullet"/>
      <w:lvlText w:val="○"/>
      <w:lvlJc w:val="left"/>
      <w:pPr>
        <w:ind w:left="1124" w:hanging="298"/>
      </w:pPr>
      <w:rPr>
        <w:rFonts w:ascii="Calibri" w:eastAsia="Calibri" w:hAnsi="Calibri" w:cs="Calibri" w:hint="default"/>
        <w:b w:val="0"/>
        <w:bCs w:val="0"/>
        <w:i w:val="0"/>
        <w:iCs w:val="0"/>
        <w:spacing w:val="0"/>
        <w:w w:val="99"/>
        <w:sz w:val="24"/>
        <w:szCs w:val="24"/>
        <w:lang w:val="en-US" w:eastAsia="en-US" w:bidi="ar-SA"/>
      </w:rPr>
    </w:lvl>
    <w:lvl w:ilvl="2" w:tplc="3F7E46DC">
      <w:numFmt w:val="bullet"/>
      <w:lvlText w:val="•"/>
      <w:lvlJc w:val="left"/>
      <w:pPr>
        <w:ind w:left="2060" w:hanging="298"/>
      </w:pPr>
      <w:rPr>
        <w:rFonts w:hint="default"/>
        <w:lang w:val="en-US" w:eastAsia="en-US" w:bidi="ar-SA"/>
      </w:rPr>
    </w:lvl>
    <w:lvl w:ilvl="3" w:tplc="BC6AAFB0">
      <w:numFmt w:val="bullet"/>
      <w:lvlText w:val="•"/>
      <w:lvlJc w:val="left"/>
      <w:pPr>
        <w:ind w:left="3000" w:hanging="298"/>
      </w:pPr>
      <w:rPr>
        <w:rFonts w:hint="default"/>
        <w:lang w:val="en-US" w:eastAsia="en-US" w:bidi="ar-SA"/>
      </w:rPr>
    </w:lvl>
    <w:lvl w:ilvl="4" w:tplc="84E48376">
      <w:numFmt w:val="bullet"/>
      <w:lvlText w:val="•"/>
      <w:lvlJc w:val="left"/>
      <w:pPr>
        <w:ind w:left="3940" w:hanging="298"/>
      </w:pPr>
      <w:rPr>
        <w:rFonts w:hint="default"/>
        <w:lang w:val="en-US" w:eastAsia="en-US" w:bidi="ar-SA"/>
      </w:rPr>
    </w:lvl>
    <w:lvl w:ilvl="5" w:tplc="CBAE74FC">
      <w:numFmt w:val="bullet"/>
      <w:lvlText w:val="•"/>
      <w:lvlJc w:val="left"/>
      <w:pPr>
        <w:ind w:left="4880" w:hanging="298"/>
      </w:pPr>
      <w:rPr>
        <w:rFonts w:hint="default"/>
        <w:lang w:val="en-US" w:eastAsia="en-US" w:bidi="ar-SA"/>
      </w:rPr>
    </w:lvl>
    <w:lvl w:ilvl="6" w:tplc="4AC24798">
      <w:numFmt w:val="bullet"/>
      <w:lvlText w:val="•"/>
      <w:lvlJc w:val="left"/>
      <w:pPr>
        <w:ind w:left="5820" w:hanging="298"/>
      </w:pPr>
      <w:rPr>
        <w:rFonts w:hint="default"/>
        <w:lang w:val="en-US" w:eastAsia="en-US" w:bidi="ar-SA"/>
      </w:rPr>
    </w:lvl>
    <w:lvl w:ilvl="7" w:tplc="F384B1F2">
      <w:numFmt w:val="bullet"/>
      <w:lvlText w:val="•"/>
      <w:lvlJc w:val="left"/>
      <w:pPr>
        <w:ind w:left="6760" w:hanging="298"/>
      </w:pPr>
      <w:rPr>
        <w:rFonts w:hint="default"/>
        <w:lang w:val="en-US" w:eastAsia="en-US" w:bidi="ar-SA"/>
      </w:rPr>
    </w:lvl>
    <w:lvl w:ilvl="8" w:tplc="3146DAA6">
      <w:numFmt w:val="bullet"/>
      <w:lvlText w:val="•"/>
      <w:lvlJc w:val="left"/>
      <w:pPr>
        <w:ind w:left="7700" w:hanging="298"/>
      </w:pPr>
      <w:rPr>
        <w:rFonts w:hint="default"/>
        <w:lang w:val="en-US" w:eastAsia="en-US" w:bidi="ar-SA"/>
      </w:rPr>
    </w:lvl>
  </w:abstractNum>
  <w:num w:numId="1" w16cid:durableId="545457644">
    <w:abstractNumId w:val="1"/>
  </w:num>
  <w:num w:numId="2" w16cid:durableId="471799564">
    <w:abstractNumId w:val="0"/>
  </w:num>
  <w:num w:numId="3" w16cid:durableId="668599257">
    <w:abstractNumId w:val="2"/>
  </w:num>
  <w:num w:numId="4" w16cid:durableId="774330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revisionView w:inkAnnotations="0"/>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2DB"/>
    <w:rsid w:val="002377AE"/>
    <w:rsid w:val="00285B20"/>
    <w:rsid w:val="004C5A09"/>
    <w:rsid w:val="005905E3"/>
    <w:rsid w:val="006872DB"/>
    <w:rsid w:val="006A78F3"/>
    <w:rsid w:val="007B1C38"/>
    <w:rsid w:val="009E7BDD"/>
    <w:rsid w:val="00A14BB2"/>
    <w:rsid w:val="00A5137E"/>
    <w:rsid w:val="00CD1943"/>
    <w:rsid w:val="00EC7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F48F0"/>
  <w15:docId w15:val="{40BBE620-52B0-41CD-9B24-3D0686C8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535" w:hanging="428"/>
      <w:outlineLvl w:val="0"/>
    </w:pPr>
    <w:rPr>
      <w:sz w:val="28"/>
      <w:szCs w:val="28"/>
    </w:rPr>
  </w:style>
  <w:style w:type="paragraph" w:styleId="Heading2">
    <w:name w:val="heading 2"/>
    <w:basedOn w:val="Normal"/>
    <w:uiPriority w:val="9"/>
    <w:unhideWhenUsed/>
    <w:qFormat/>
    <w:pPr>
      <w:ind w:left="827" w:hanging="7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764" w:hanging="660"/>
    </w:pPr>
    <w:rPr>
      <w:sz w:val="24"/>
      <w:szCs w:val="24"/>
    </w:rPr>
  </w:style>
  <w:style w:type="paragraph" w:styleId="BodyText">
    <w:name w:val="Body Text"/>
    <w:basedOn w:val="Normal"/>
    <w:uiPriority w:val="1"/>
    <w:qFormat/>
    <w:pPr>
      <w:ind w:left="683" w:hanging="576"/>
    </w:pPr>
    <w:rPr>
      <w:sz w:val="24"/>
      <w:szCs w:val="24"/>
    </w:rPr>
  </w:style>
  <w:style w:type="paragraph" w:styleId="ListParagraph">
    <w:name w:val="List Paragraph"/>
    <w:basedOn w:val="Normal"/>
    <w:uiPriority w:val="1"/>
    <w:qFormat/>
    <w:pPr>
      <w:ind w:left="683" w:hanging="576"/>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B1C38"/>
    <w:rPr>
      <w:color w:val="0000FF" w:themeColor="hyperlink"/>
      <w:u w:val="single"/>
    </w:rPr>
  </w:style>
  <w:style w:type="character" w:styleId="UnresolvedMention">
    <w:name w:val="Unresolved Mention"/>
    <w:basedOn w:val="DefaultParagraphFont"/>
    <w:uiPriority w:val="99"/>
    <w:semiHidden/>
    <w:unhideWhenUsed/>
    <w:rsid w:val="007B1C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obert%20Atac@gmail.com," TargetMode="External"/><Relationship Id="rId3" Type="http://schemas.openxmlformats.org/officeDocument/2006/relationships/settings" Target="settings.xml"/><Relationship Id="rId7" Type="http://schemas.openxmlformats.org/officeDocument/2006/relationships/hyperlink" Target="mailto:davidward7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2260</Words>
  <Characters>12888</Characters>
  <Application>Microsoft Office Word</Application>
  <DocSecurity>0</DocSecurity>
  <Lines>107</Lines>
  <Paragraphs>30</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Microsoft Word - 2024 Dorn NoR-SIs</vt:lpstr>
      <vt:lpstr>    Schedule:</vt:lpstr>
      <vt:lpstr>Rules</vt:lpstr>
      <vt:lpstr>    RRS 30.3 &amp; 30.4 are appended with, “Additionally, the Race Committee will hail v</vt:lpstr>
      <vt:lpstr>    RRS 41 adds, “41 (e) A crew member who is overboard or crew members whose boat i</vt:lpstr>
      <vt:lpstr>    RRS 44.2 is changed to, “(a) If a boat may have broken a rule of Part 2 or when </vt:lpstr>
      <vt:lpstr>    racing today, whichever is later.</vt:lpstr>
      <vt:lpstr>Advertising</vt:lpstr>
      <vt:lpstr>Eligibility and Entry</vt:lpstr>
      <vt:lpstr>Fees</vt:lpstr>
      <vt:lpstr>Insurance</vt:lpstr>
      <vt:lpstr>Risk Statement</vt:lpstr>
      <vt:lpstr>Notices to Competitors</vt:lpstr>
      <vt:lpstr>Changes to NOR/Sailing Instructions</vt:lpstr>
      <vt:lpstr>Signals Made Ashore</vt:lpstr>
      <vt:lpstr>Schedule</vt:lpstr>
      <vt:lpstr>The Courses</vt:lpstr>
      <vt:lpstr>Marks</vt:lpstr>
      <vt:lpstr>The Start</vt:lpstr>
      <vt:lpstr>Change of the Next Leg of the Course</vt:lpstr>
      <vt:lpstr>The Finish</vt:lpstr>
      <vt:lpstr>Penalty System</vt:lpstr>
      <vt:lpstr>Time Limits</vt:lpstr>
      <vt:lpstr>Protests and Requests for Redress</vt:lpstr>
      <vt:lpstr>Scoring</vt:lpstr>
      <vt:lpstr>Radio Communication</vt:lpstr>
      <vt:lpstr>Measurement</vt:lpstr>
      <vt:lpstr>[NP]Prizes</vt:lpstr>
      <vt:lpstr>Disclaimer of Liability</vt:lpstr>
      <vt:lpstr>Further Information</vt:lpstr>
    </vt:vector>
  </TitlesOfParts>
  <Company/>
  <LinksUpToDate>false</LinksUpToDate>
  <CharactersWithSpaces>15118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- 2024 Dorn NoR-SIs</dc:title>
  <dc:creator>David Ward</dc:creator>
  <cp:lastModifiedBy>Candace Porter</cp:lastModifiedBy>
  <cp:revision>2</cp:revision>
  <dcterms:created xsi:type="dcterms:W3CDTF">2026-08-18T15:52:00Z</dcterms:created>
  <dcterms:modified xsi:type="dcterms:W3CDTF">2026-08-18T15:52:00Z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2024-09-04T00:00:00Z</vt:filetime>
  </property>
  <property fmtid="{D5CDD505-2E9C-101B-9397-08002B2CF9AE}" pid="3" name="LastSaved">
    <vt:filetime>2025-03-21T00:00:00Z</vt:filetime>
  </property>
  <property fmtid="{D5CDD505-2E9C-101B-9397-08002B2CF9AE}" pid="4" name="Producer">
    <vt:lpwstr>Microsoft: Print To PDF</vt:lpwstr>
  </property>
</Properties>
</file>