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00C19" w14:textId="302CE3D9" w:rsidR="00E90E23" w:rsidRPr="00521625" w:rsidRDefault="00326022" w:rsidP="00B06468">
      <w:pPr>
        <w:pStyle w:val="NoSpacing"/>
        <w:jc w:val="center"/>
        <w:rPr>
          <w:rFonts w:ascii="Arial" w:hAnsi="Arial" w:cs="Arial"/>
          <w:b/>
          <w:bCs/>
          <w:sz w:val="40"/>
          <w:szCs w:val="40"/>
        </w:rPr>
      </w:pPr>
      <w:r w:rsidRPr="00521625">
        <w:rPr>
          <w:rFonts w:ascii="Arial" w:hAnsi="Arial" w:cs="Arial"/>
          <w:b/>
          <w:bCs/>
          <w:sz w:val="40"/>
          <w:szCs w:val="40"/>
        </w:rPr>
        <w:t>20</w:t>
      </w:r>
      <w:r w:rsidR="00B06468" w:rsidRPr="00521625">
        <w:rPr>
          <w:rFonts w:ascii="Arial" w:hAnsi="Arial" w:cs="Arial"/>
          <w:b/>
          <w:bCs/>
          <w:sz w:val="40"/>
          <w:szCs w:val="40"/>
        </w:rPr>
        <w:t>2</w:t>
      </w:r>
      <w:r w:rsidR="001B7069">
        <w:rPr>
          <w:rFonts w:ascii="Arial" w:hAnsi="Arial" w:cs="Arial"/>
          <w:b/>
          <w:bCs/>
          <w:sz w:val="40"/>
          <w:szCs w:val="40"/>
        </w:rPr>
        <w:t>6</w:t>
      </w:r>
      <w:r w:rsidRPr="00521625">
        <w:rPr>
          <w:rFonts w:ascii="Arial" w:hAnsi="Arial" w:cs="Arial"/>
          <w:b/>
          <w:bCs/>
          <w:sz w:val="40"/>
          <w:szCs w:val="40"/>
        </w:rPr>
        <w:t xml:space="preserve"> </w:t>
      </w:r>
      <w:r w:rsidR="00711B8E" w:rsidRPr="00521625">
        <w:rPr>
          <w:rFonts w:ascii="Arial" w:hAnsi="Arial" w:cs="Arial"/>
          <w:b/>
          <w:bCs/>
          <w:sz w:val="40"/>
          <w:szCs w:val="40"/>
        </w:rPr>
        <w:t>Milwaukee Bay</w:t>
      </w:r>
    </w:p>
    <w:p w14:paraId="7F0970E0" w14:textId="51E8BF18" w:rsidR="00B06468" w:rsidRPr="00521625" w:rsidRDefault="00326022" w:rsidP="00B06468">
      <w:pPr>
        <w:pStyle w:val="NoSpacing"/>
        <w:jc w:val="center"/>
        <w:rPr>
          <w:rFonts w:ascii="Arial" w:hAnsi="Arial" w:cs="Arial"/>
          <w:b/>
          <w:bCs/>
          <w:sz w:val="40"/>
          <w:szCs w:val="40"/>
        </w:rPr>
      </w:pPr>
      <w:r w:rsidRPr="00521625">
        <w:rPr>
          <w:rFonts w:ascii="Goudy Stout" w:hAnsi="Goudy Stout"/>
          <w:sz w:val="40"/>
          <w:szCs w:val="40"/>
        </w:rPr>
        <w:t>PURSUIT</w:t>
      </w:r>
    </w:p>
    <w:p w14:paraId="1F04E2D5" w14:textId="452DD260" w:rsidR="00326022" w:rsidRPr="00521625" w:rsidRDefault="00B06468" w:rsidP="00B06468">
      <w:pPr>
        <w:pStyle w:val="NoSpacing"/>
        <w:jc w:val="center"/>
        <w:rPr>
          <w:rFonts w:ascii="Arial" w:hAnsi="Arial" w:cs="Arial"/>
          <w:b/>
          <w:bCs/>
          <w:sz w:val="40"/>
          <w:szCs w:val="40"/>
        </w:rPr>
      </w:pPr>
      <w:r w:rsidRPr="00521625">
        <w:rPr>
          <w:rFonts w:ascii="Arial" w:hAnsi="Arial" w:cs="Arial"/>
          <w:b/>
          <w:bCs/>
          <w:sz w:val="40"/>
          <w:szCs w:val="40"/>
        </w:rPr>
        <w:t>Free Fling Wednesday</w:t>
      </w:r>
      <w:r w:rsidR="00BF3A4A" w:rsidRPr="00521625">
        <w:rPr>
          <w:rFonts w:ascii="Arial" w:hAnsi="Arial" w:cs="Arial"/>
          <w:b/>
          <w:bCs/>
          <w:sz w:val="40"/>
          <w:szCs w:val="40"/>
        </w:rPr>
        <w:t xml:space="preserve"> Race</w:t>
      </w:r>
    </w:p>
    <w:p w14:paraId="315EB563" w14:textId="77777777" w:rsidR="00E90E23" w:rsidRPr="00521625" w:rsidRDefault="00E90E23" w:rsidP="00B06468">
      <w:pPr>
        <w:pStyle w:val="NoSpacing"/>
        <w:jc w:val="center"/>
        <w:rPr>
          <w:rFonts w:ascii="Arial" w:hAnsi="Arial" w:cs="Arial"/>
          <w:b/>
          <w:bCs/>
          <w:sz w:val="14"/>
          <w:szCs w:val="14"/>
        </w:rPr>
      </w:pPr>
    </w:p>
    <w:p w14:paraId="1BFC3356" w14:textId="19142C00" w:rsidR="00711B8E" w:rsidRPr="00521625" w:rsidRDefault="00B06468" w:rsidP="00B06468">
      <w:pPr>
        <w:pStyle w:val="NoSpacing"/>
        <w:jc w:val="center"/>
        <w:rPr>
          <w:rFonts w:ascii="Arial" w:hAnsi="Arial" w:cs="Arial"/>
          <w:b/>
          <w:bCs/>
          <w:sz w:val="24"/>
          <w:szCs w:val="24"/>
        </w:rPr>
      </w:pPr>
      <w:r w:rsidRPr="00521625">
        <w:rPr>
          <w:rFonts w:ascii="Arial" w:hAnsi="Arial" w:cs="Arial"/>
          <w:b/>
          <w:bCs/>
          <w:sz w:val="24"/>
          <w:szCs w:val="24"/>
        </w:rPr>
        <w:t xml:space="preserve">September </w:t>
      </w:r>
      <w:r w:rsidR="001B7069">
        <w:rPr>
          <w:rFonts w:ascii="Arial" w:hAnsi="Arial" w:cs="Arial"/>
          <w:b/>
          <w:bCs/>
          <w:sz w:val="24"/>
          <w:szCs w:val="24"/>
        </w:rPr>
        <w:t>23</w:t>
      </w:r>
      <w:r w:rsidR="001B7069" w:rsidRPr="001B7069">
        <w:rPr>
          <w:rFonts w:ascii="Arial" w:hAnsi="Arial" w:cs="Arial"/>
          <w:b/>
          <w:bCs/>
          <w:sz w:val="24"/>
          <w:szCs w:val="24"/>
          <w:vertAlign w:val="superscript"/>
        </w:rPr>
        <w:t>rd</w:t>
      </w:r>
      <w:r w:rsidRPr="00521625">
        <w:rPr>
          <w:rFonts w:ascii="Arial" w:hAnsi="Arial" w:cs="Arial"/>
          <w:b/>
          <w:bCs/>
          <w:sz w:val="24"/>
          <w:szCs w:val="24"/>
        </w:rPr>
        <w:t>, 202</w:t>
      </w:r>
      <w:r w:rsidR="001B7069">
        <w:rPr>
          <w:rFonts w:ascii="Arial" w:hAnsi="Arial" w:cs="Arial"/>
          <w:b/>
          <w:bCs/>
          <w:sz w:val="24"/>
          <w:szCs w:val="24"/>
        </w:rPr>
        <w:t>6</w:t>
      </w:r>
    </w:p>
    <w:p w14:paraId="7CD0D44C" w14:textId="77777777" w:rsidR="00845FD1" w:rsidRPr="00521625" w:rsidRDefault="00845FD1" w:rsidP="00B06468">
      <w:pPr>
        <w:pStyle w:val="NoSpacing"/>
        <w:jc w:val="center"/>
        <w:rPr>
          <w:rFonts w:ascii="Arial" w:hAnsi="Arial" w:cs="Arial"/>
          <w:b/>
          <w:bCs/>
          <w:sz w:val="14"/>
          <w:szCs w:val="14"/>
        </w:rPr>
      </w:pPr>
    </w:p>
    <w:p w14:paraId="303D49A2" w14:textId="5D733A19" w:rsidR="00326022" w:rsidRPr="00521625" w:rsidRDefault="003530D2" w:rsidP="00B06468">
      <w:pPr>
        <w:pStyle w:val="NoSpacing"/>
        <w:jc w:val="center"/>
        <w:rPr>
          <w:rFonts w:ascii="Arial" w:hAnsi="Arial" w:cs="Arial"/>
          <w:b/>
          <w:bCs/>
          <w:sz w:val="28"/>
          <w:szCs w:val="28"/>
        </w:rPr>
      </w:pPr>
      <w:r w:rsidRPr="00521625">
        <w:rPr>
          <w:rFonts w:ascii="Arial" w:hAnsi="Arial" w:cs="Arial"/>
          <w:b/>
          <w:bCs/>
          <w:sz w:val="28"/>
          <w:szCs w:val="28"/>
        </w:rPr>
        <w:t>South Shore Yacht Club, Milwaukee</w:t>
      </w:r>
      <w:r w:rsidR="009D1722" w:rsidRPr="00521625">
        <w:rPr>
          <w:rFonts w:ascii="Arial" w:hAnsi="Arial" w:cs="Arial"/>
          <w:b/>
          <w:bCs/>
          <w:sz w:val="28"/>
          <w:szCs w:val="28"/>
        </w:rPr>
        <w:t>, WI</w:t>
      </w:r>
    </w:p>
    <w:p w14:paraId="6FE2266B" w14:textId="77777777" w:rsidR="00B06468" w:rsidRPr="00521625" w:rsidRDefault="00B06468" w:rsidP="00B06468">
      <w:pPr>
        <w:pStyle w:val="NoSpacing"/>
        <w:jc w:val="center"/>
        <w:rPr>
          <w:rFonts w:ascii="Arial" w:hAnsi="Arial" w:cs="Arial"/>
          <w:b/>
          <w:bCs/>
          <w:sz w:val="14"/>
          <w:szCs w:val="14"/>
        </w:rPr>
      </w:pPr>
    </w:p>
    <w:p w14:paraId="58A0BF7D" w14:textId="75A256A0" w:rsidR="00845FD1" w:rsidRPr="00521625" w:rsidRDefault="00845FD1" w:rsidP="00B06468">
      <w:pPr>
        <w:pStyle w:val="NoSpacing"/>
        <w:jc w:val="center"/>
        <w:rPr>
          <w:rFonts w:ascii="Arial" w:hAnsi="Arial" w:cs="Arial"/>
          <w:b/>
          <w:bCs/>
          <w:i/>
          <w:iCs/>
          <w:sz w:val="144"/>
          <w:szCs w:val="144"/>
        </w:rPr>
      </w:pPr>
      <w:r w:rsidRPr="00521625">
        <w:rPr>
          <w:rFonts w:ascii="Arial" w:hAnsi="Arial" w:cs="Arial"/>
          <w:b/>
          <w:bCs/>
          <w:i/>
          <w:iCs/>
          <w:sz w:val="48"/>
          <w:szCs w:val="48"/>
        </w:rPr>
        <w:t>Notice of Race</w:t>
      </w:r>
      <w:r w:rsidR="00711B8E" w:rsidRPr="00521625">
        <w:rPr>
          <w:rFonts w:ascii="Arial" w:hAnsi="Arial" w:cs="Arial"/>
          <w:b/>
          <w:bCs/>
          <w:i/>
          <w:iCs/>
          <w:sz w:val="48"/>
          <w:szCs w:val="48"/>
        </w:rPr>
        <w:t>s</w:t>
      </w:r>
    </w:p>
    <w:p w14:paraId="3A3EA2FE" w14:textId="77777777" w:rsidR="003530D2" w:rsidRPr="00521625" w:rsidRDefault="003530D2" w:rsidP="00326022">
      <w:pPr>
        <w:pStyle w:val="NoSpacing"/>
        <w:rPr>
          <w:rFonts w:ascii="Arial" w:hAnsi="Arial" w:cs="Arial"/>
          <w:sz w:val="24"/>
          <w:szCs w:val="24"/>
        </w:rPr>
      </w:pPr>
    </w:p>
    <w:p w14:paraId="0FFFCDA2" w14:textId="2E90633C" w:rsidR="003530D2" w:rsidRPr="00521625" w:rsidRDefault="0081524B" w:rsidP="006E0844">
      <w:pPr>
        <w:pStyle w:val="NoSpacing"/>
        <w:numPr>
          <w:ilvl w:val="0"/>
          <w:numId w:val="10"/>
        </w:numPr>
        <w:spacing w:line="360" w:lineRule="auto"/>
        <w:rPr>
          <w:rFonts w:ascii="Arial" w:hAnsi="Arial" w:cs="Arial"/>
          <w:b/>
          <w:bCs/>
          <w:sz w:val="24"/>
          <w:szCs w:val="24"/>
        </w:rPr>
      </w:pPr>
      <w:r w:rsidRPr="00521625">
        <w:rPr>
          <w:rFonts w:ascii="Arial" w:hAnsi="Arial" w:cs="Arial"/>
          <w:b/>
          <w:bCs/>
          <w:sz w:val="24"/>
          <w:szCs w:val="24"/>
        </w:rPr>
        <w:t xml:space="preserve">ORGANIZING AUTHORITY and </w:t>
      </w:r>
      <w:r w:rsidR="0023455B" w:rsidRPr="00521625">
        <w:rPr>
          <w:rFonts w:ascii="Arial" w:hAnsi="Arial" w:cs="Arial"/>
          <w:b/>
          <w:bCs/>
          <w:sz w:val="24"/>
          <w:szCs w:val="24"/>
        </w:rPr>
        <w:t>RULES</w:t>
      </w:r>
    </w:p>
    <w:p w14:paraId="1D41B612" w14:textId="3C3BBA80" w:rsidR="00711B8E" w:rsidRPr="00521625" w:rsidRDefault="00711B8E" w:rsidP="006E0844">
      <w:pPr>
        <w:pStyle w:val="NoSpacing"/>
        <w:numPr>
          <w:ilvl w:val="1"/>
          <w:numId w:val="10"/>
        </w:numPr>
        <w:spacing w:line="360" w:lineRule="auto"/>
        <w:rPr>
          <w:rFonts w:ascii="Arial" w:hAnsi="Arial" w:cs="Arial"/>
          <w:sz w:val="24"/>
          <w:szCs w:val="24"/>
        </w:rPr>
      </w:pPr>
      <w:r w:rsidRPr="00521625">
        <w:rPr>
          <w:rFonts w:ascii="Arial" w:hAnsi="Arial" w:cs="Arial"/>
          <w:sz w:val="24"/>
          <w:szCs w:val="24"/>
        </w:rPr>
        <w:t xml:space="preserve">South Shore Yacht Club (SSYC Sail Committee) a member of US Sailing has, subject to RRS 89.1 appointed the </w:t>
      </w:r>
      <w:r w:rsidR="00B766E1" w:rsidRPr="00521625">
        <w:rPr>
          <w:rFonts w:ascii="Arial" w:hAnsi="Arial" w:cs="Arial"/>
          <w:sz w:val="24"/>
          <w:szCs w:val="24"/>
        </w:rPr>
        <w:t>Milwaukee Bay Pursuit Series</w:t>
      </w:r>
      <w:r w:rsidRPr="00521625">
        <w:rPr>
          <w:rFonts w:ascii="Arial" w:hAnsi="Arial" w:cs="Arial"/>
          <w:sz w:val="24"/>
          <w:szCs w:val="24"/>
        </w:rPr>
        <w:t xml:space="preserve"> Fleet Captain to be the Organizing </w:t>
      </w:r>
      <w:proofErr w:type="gramStart"/>
      <w:r w:rsidRPr="00521625">
        <w:rPr>
          <w:rFonts w:ascii="Arial" w:hAnsi="Arial" w:cs="Arial"/>
          <w:sz w:val="24"/>
          <w:szCs w:val="24"/>
        </w:rPr>
        <w:t>Authority (‘</w:t>
      </w:r>
      <w:proofErr w:type="gramEnd"/>
      <w:r w:rsidRPr="00521625">
        <w:rPr>
          <w:rFonts w:ascii="Arial" w:hAnsi="Arial" w:cs="Arial"/>
          <w:sz w:val="24"/>
          <w:szCs w:val="24"/>
        </w:rPr>
        <w:t>OA’) of the 202</w:t>
      </w:r>
      <w:r w:rsidR="001B7069">
        <w:rPr>
          <w:rFonts w:ascii="Arial" w:hAnsi="Arial" w:cs="Arial"/>
          <w:sz w:val="24"/>
          <w:szCs w:val="24"/>
        </w:rPr>
        <w:t>6</w:t>
      </w:r>
      <w:r w:rsidRPr="00521625">
        <w:rPr>
          <w:rFonts w:ascii="Arial" w:hAnsi="Arial" w:cs="Arial"/>
          <w:sz w:val="24"/>
          <w:szCs w:val="24"/>
        </w:rPr>
        <w:t xml:space="preserve"> Milwaukee Bay Pursuit </w:t>
      </w:r>
      <w:r w:rsidR="00B06468" w:rsidRPr="00521625">
        <w:rPr>
          <w:rFonts w:ascii="Arial" w:hAnsi="Arial" w:cs="Arial"/>
          <w:sz w:val="24"/>
          <w:szCs w:val="24"/>
        </w:rPr>
        <w:t xml:space="preserve">Free Fling Wednesday </w:t>
      </w:r>
      <w:r w:rsidR="00BF3A4A" w:rsidRPr="00521625">
        <w:rPr>
          <w:rFonts w:ascii="Arial" w:hAnsi="Arial" w:cs="Arial"/>
          <w:sz w:val="24"/>
          <w:szCs w:val="24"/>
        </w:rPr>
        <w:t>race</w:t>
      </w:r>
      <w:r w:rsidR="005C4726" w:rsidRPr="00521625">
        <w:rPr>
          <w:rFonts w:ascii="Arial" w:hAnsi="Arial" w:cs="Arial"/>
          <w:sz w:val="24"/>
          <w:szCs w:val="24"/>
        </w:rPr>
        <w:t xml:space="preserve">s </w:t>
      </w:r>
      <w:proofErr w:type="gramStart"/>
      <w:r w:rsidRPr="00521625">
        <w:rPr>
          <w:rFonts w:ascii="Arial" w:hAnsi="Arial" w:cs="Arial"/>
          <w:sz w:val="24"/>
          <w:szCs w:val="24"/>
        </w:rPr>
        <w:t>in order to</w:t>
      </w:r>
      <w:proofErr w:type="gramEnd"/>
      <w:r w:rsidRPr="00521625">
        <w:rPr>
          <w:rFonts w:ascii="Arial" w:hAnsi="Arial" w:cs="Arial"/>
          <w:sz w:val="24"/>
          <w:szCs w:val="24"/>
        </w:rPr>
        <w:t xml:space="preserve"> conduct the races and related activities. The OA has the authority subject to RRS 76.1 to reject the entry of any boat at any time</w:t>
      </w:r>
      <w:r w:rsidR="00AC2133" w:rsidRPr="00521625">
        <w:rPr>
          <w:rFonts w:ascii="Arial" w:hAnsi="Arial" w:cs="Arial"/>
          <w:sz w:val="24"/>
          <w:szCs w:val="24"/>
        </w:rPr>
        <w:t xml:space="preserve"> </w:t>
      </w:r>
      <w:r w:rsidRPr="00521625">
        <w:rPr>
          <w:rFonts w:ascii="Arial" w:hAnsi="Arial" w:cs="Arial"/>
          <w:sz w:val="24"/>
          <w:szCs w:val="24"/>
        </w:rPr>
        <w:t xml:space="preserve">prior to the start of the </w:t>
      </w:r>
      <w:r w:rsidR="00C619D5" w:rsidRPr="00521625">
        <w:rPr>
          <w:rFonts w:ascii="Arial" w:hAnsi="Arial" w:cs="Arial"/>
          <w:sz w:val="24"/>
          <w:szCs w:val="24"/>
        </w:rPr>
        <w:t>race</w:t>
      </w:r>
      <w:r w:rsidRPr="00521625">
        <w:rPr>
          <w:rFonts w:ascii="Arial" w:hAnsi="Arial" w:cs="Arial"/>
          <w:sz w:val="24"/>
          <w:szCs w:val="24"/>
        </w:rPr>
        <w:t xml:space="preserve">s. </w:t>
      </w:r>
    </w:p>
    <w:p w14:paraId="6EDA3829" w14:textId="245BDCE3" w:rsidR="008E52CF" w:rsidRPr="00521625" w:rsidRDefault="00411FA7" w:rsidP="006E0844">
      <w:pPr>
        <w:pStyle w:val="NoSpacing"/>
        <w:numPr>
          <w:ilvl w:val="1"/>
          <w:numId w:val="10"/>
        </w:numPr>
        <w:spacing w:line="360" w:lineRule="auto"/>
        <w:rPr>
          <w:rFonts w:ascii="Arial" w:hAnsi="Arial" w:cs="Arial"/>
          <w:sz w:val="24"/>
          <w:szCs w:val="24"/>
        </w:rPr>
      </w:pPr>
      <w:r w:rsidRPr="00521625">
        <w:rPr>
          <w:rFonts w:ascii="Arial" w:hAnsi="Arial" w:cs="Arial"/>
          <w:sz w:val="24"/>
          <w:szCs w:val="24"/>
        </w:rPr>
        <w:t>These races</w:t>
      </w:r>
      <w:r w:rsidR="0023455B" w:rsidRPr="00521625">
        <w:rPr>
          <w:rFonts w:ascii="Arial" w:hAnsi="Arial" w:cs="Arial"/>
          <w:sz w:val="24"/>
          <w:szCs w:val="24"/>
        </w:rPr>
        <w:t xml:space="preserve"> will be </w:t>
      </w:r>
      <w:r w:rsidR="00A32FA1" w:rsidRPr="00521625">
        <w:rPr>
          <w:rFonts w:ascii="Arial" w:hAnsi="Arial" w:cs="Arial"/>
          <w:sz w:val="24"/>
          <w:szCs w:val="24"/>
        </w:rPr>
        <w:t xml:space="preserve">governed by the rules </w:t>
      </w:r>
      <w:r w:rsidR="00FD38F0" w:rsidRPr="00521625">
        <w:rPr>
          <w:rFonts w:ascii="Arial" w:hAnsi="Arial" w:cs="Arial"/>
          <w:sz w:val="24"/>
          <w:szCs w:val="24"/>
        </w:rPr>
        <w:t xml:space="preserve">as </w:t>
      </w:r>
      <w:r w:rsidR="00A32FA1" w:rsidRPr="00521625">
        <w:rPr>
          <w:rFonts w:ascii="Arial" w:hAnsi="Arial" w:cs="Arial"/>
          <w:sz w:val="24"/>
          <w:szCs w:val="24"/>
        </w:rPr>
        <w:t>defined in</w:t>
      </w:r>
      <w:r w:rsidR="008E52CF" w:rsidRPr="00521625">
        <w:rPr>
          <w:rFonts w:ascii="Arial" w:hAnsi="Arial" w:cs="Arial"/>
          <w:sz w:val="24"/>
          <w:szCs w:val="24"/>
        </w:rPr>
        <w:t>:</w:t>
      </w:r>
    </w:p>
    <w:p w14:paraId="78F46B54" w14:textId="4BCFC378" w:rsidR="00A32FA1" w:rsidRPr="00521625" w:rsidRDefault="00A32FA1" w:rsidP="006E0844">
      <w:pPr>
        <w:pStyle w:val="NoSpacing"/>
        <w:numPr>
          <w:ilvl w:val="2"/>
          <w:numId w:val="10"/>
        </w:numPr>
        <w:spacing w:line="360" w:lineRule="auto"/>
        <w:rPr>
          <w:rFonts w:ascii="Arial" w:hAnsi="Arial" w:cs="Arial"/>
          <w:sz w:val="24"/>
          <w:szCs w:val="24"/>
        </w:rPr>
      </w:pPr>
      <w:r w:rsidRPr="00521625">
        <w:rPr>
          <w:rFonts w:ascii="Arial" w:hAnsi="Arial" w:cs="Arial"/>
          <w:sz w:val="24"/>
          <w:szCs w:val="24"/>
        </w:rPr>
        <w:t>The Racing Rules of Sailing for 202</w:t>
      </w:r>
      <w:r w:rsidR="0011087C" w:rsidRPr="00521625">
        <w:rPr>
          <w:rFonts w:ascii="Arial" w:hAnsi="Arial" w:cs="Arial"/>
          <w:sz w:val="24"/>
          <w:szCs w:val="24"/>
        </w:rPr>
        <w:t>5</w:t>
      </w:r>
      <w:r w:rsidRPr="00521625">
        <w:rPr>
          <w:rFonts w:ascii="Arial" w:hAnsi="Arial" w:cs="Arial"/>
          <w:sz w:val="24"/>
          <w:szCs w:val="24"/>
        </w:rPr>
        <w:t>-202</w:t>
      </w:r>
      <w:r w:rsidR="0011087C" w:rsidRPr="00521625">
        <w:rPr>
          <w:rFonts w:ascii="Arial" w:hAnsi="Arial" w:cs="Arial"/>
          <w:sz w:val="24"/>
          <w:szCs w:val="24"/>
        </w:rPr>
        <w:t>8</w:t>
      </w:r>
      <w:r w:rsidRPr="00521625">
        <w:rPr>
          <w:rFonts w:ascii="Arial" w:hAnsi="Arial" w:cs="Arial"/>
          <w:sz w:val="24"/>
          <w:szCs w:val="24"/>
        </w:rPr>
        <w:t xml:space="preserve"> (RRS)</w:t>
      </w:r>
      <w:r w:rsidR="00B442D9">
        <w:rPr>
          <w:rFonts w:ascii="Arial" w:hAnsi="Arial" w:cs="Arial"/>
          <w:sz w:val="24"/>
          <w:szCs w:val="24"/>
        </w:rPr>
        <w:t>.</w:t>
      </w:r>
    </w:p>
    <w:p w14:paraId="0EA5FE17" w14:textId="7C8AA802" w:rsidR="008E52CF" w:rsidRPr="00521625" w:rsidRDefault="008E52CF" w:rsidP="006E0844">
      <w:pPr>
        <w:pStyle w:val="NoSpacing"/>
        <w:numPr>
          <w:ilvl w:val="2"/>
          <w:numId w:val="10"/>
        </w:numPr>
        <w:spacing w:line="360" w:lineRule="auto"/>
        <w:rPr>
          <w:rFonts w:ascii="Arial" w:hAnsi="Arial" w:cs="Arial"/>
          <w:sz w:val="24"/>
          <w:szCs w:val="24"/>
        </w:rPr>
      </w:pPr>
      <w:r w:rsidRPr="00521625">
        <w:rPr>
          <w:rFonts w:ascii="Arial" w:hAnsi="Arial" w:cs="Arial"/>
          <w:sz w:val="24"/>
          <w:szCs w:val="24"/>
        </w:rPr>
        <w:t>The US Sailing Safety Equipment Requirements for Nearshore Safety Equipment</w:t>
      </w:r>
      <w:r w:rsidR="00B442D9">
        <w:rPr>
          <w:rFonts w:ascii="Arial" w:hAnsi="Arial" w:cs="Arial"/>
          <w:sz w:val="24"/>
          <w:szCs w:val="24"/>
        </w:rPr>
        <w:t>.</w:t>
      </w:r>
      <w:r w:rsidRPr="00521625">
        <w:rPr>
          <w:rFonts w:ascii="Arial" w:hAnsi="Arial" w:cs="Arial"/>
          <w:sz w:val="24"/>
          <w:szCs w:val="24"/>
        </w:rPr>
        <w:t xml:space="preserve"> </w:t>
      </w:r>
    </w:p>
    <w:p w14:paraId="6914A071" w14:textId="12F6826A" w:rsidR="0023455B" w:rsidRPr="00521625" w:rsidRDefault="00845FD1" w:rsidP="006E0844">
      <w:pPr>
        <w:pStyle w:val="NoSpacing"/>
        <w:numPr>
          <w:ilvl w:val="1"/>
          <w:numId w:val="10"/>
        </w:numPr>
        <w:spacing w:line="360" w:lineRule="auto"/>
        <w:rPr>
          <w:rFonts w:ascii="Arial" w:hAnsi="Arial" w:cs="Arial"/>
          <w:sz w:val="24"/>
          <w:szCs w:val="24"/>
        </w:rPr>
      </w:pPr>
      <w:r w:rsidRPr="00521625">
        <w:rPr>
          <w:rFonts w:ascii="Arial" w:hAnsi="Arial" w:cs="Arial"/>
          <w:sz w:val="24"/>
          <w:szCs w:val="24"/>
        </w:rPr>
        <w:t>If there is a conflict between the NOR and the Sailing Instructions (SI</w:t>
      </w:r>
      <w:r w:rsidR="00711B8E" w:rsidRPr="00521625">
        <w:rPr>
          <w:rFonts w:ascii="Arial" w:hAnsi="Arial" w:cs="Arial"/>
          <w:sz w:val="24"/>
          <w:szCs w:val="24"/>
        </w:rPr>
        <w:t>’s</w:t>
      </w:r>
      <w:r w:rsidRPr="00521625">
        <w:rPr>
          <w:rFonts w:ascii="Arial" w:hAnsi="Arial" w:cs="Arial"/>
          <w:sz w:val="24"/>
          <w:szCs w:val="24"/>
        </w:rPr>
        <w:t>), the SI</w:t>
      </w:r>
      <w:r w:rsidR="00711B8E" w:rsidRPr="00521625">
        <w:rPr>
          <w:rFonts w:ascii="Arial" w:hAnsi="Arial" w:cs="Arial"/>
          <w:sz w:val="24"/>
          <w:szCs w:val="24"/>
        </w:rPr>
        <w:t>’s</w:t>
      </w:r>
      <w:r w:rsidRPr="00521625">
        <w:rPr>
          <w:rFonts w:ascii="Arial" w:hAnsi="Arial" w:cs="Arial"/>
          <w:sz w:val="24"/>
          <w:szCs w:val="24"/>
        </w:rPr>
        <w:t xml:space="preserve"> will take precedence</w:t>
      </w:r>
      <w:r w:rsidR="002B2405" w:rsidRPr="00521625">
        <w:rPr>
          <w:rFonts w:ascii="Arial" w:hAnsi="Arial" w:cs="Arial"/>
          <w:sz w:val="24"/>
          <w:szCs w:val="24"/>
        </w:rPr>
        <w:t>.</w:t>
      </w:r>
    </w:p>
    <w:p w14:paraId="44374391" w14:textId="77777777" w:rsidR="00B766E1" w:rsidRPr="00521625" w:rsidRDefault="00B766E1" w:rsidP="00877784">
      <w:pPr>
        <w:pStyle w:val="NoSpacing"/>
        <w:spacing w:line="360" w:lineRule="auto"/>
        <w:ind w:left="792"/>
        <w:rPr>
          <w:rFonts w:ascii="Arial" w:hAnsi="Arial" w:cs="Arial"/>
          <w:sz w:val="24"/>
          <w:szCs w:val="24"/>
        </w:rPr>
      </w:pPr>
    </w:p>
    <w:p w14:paraId="15F5D947" w14:textId="41AE4207" w:rsidR="002B2405" w:rsidRPr="00521625" w:rsidRDefault="002B2405" w:rsidP="006E0844">
      <w:pPr>
        <w:pStyle w:val="NoSpacing"/>
        <w:numPr>
          <w:ilvl w:val="0"/>
          <w:numId w:val="10"/>
        </w:numPr>
        <w:spacing w:line="360" w:lineRule="auto"/>
        <w:rPr>
          <w:rFonts w:ascii="Arial" w:hAnsi="Arial" w:cs="Arial"/>
          <w:b/>
          <w:bCs/>
          <w:sz w:val="24"/>
          <w:szCs w:val="24"/>
        </w:rPr>
      </w:pPr>
      <w:r w:rsidRPr="00521625">
        <w:rPr>
          <w:rFonts w:ascii="Arial" w:hAnsi="Arial" w:cs="Arial"/>
          <w:b/>
          <w:bCs/>
          <w:sz w:val="24"/>
          <w:szCs w:val="24"/>
        </w:rPr>
        <w:t>S</w:t>
      </w:r>
      <w:r w:rsidR="00AC2133" w:rsidRPr="00521625">
        <w:rPr>
          <w:rFonts w:ascii="Arial" w:hAnsi="Arial" w:cs="Arial"/>
          <w:b/>
          <w:bCs/>
          <w:sz w:val="24"/>
          <w:szCs w:val="24"/>
        </w:rPr>
        <w:t>AILING INSTRUCTIONS</w:t>
      </w:r>
    </w:p>
    <w:p w14:paraId="7DF09EC8" w14:textId="1F611C01" w:rsidR="00B766E1" w:rsidRPr="00222634" w:rsidRDefault="002B2405" w:rsidP="00C90333">
      <w:pPr>
        <w:pStyle w:val="NoSpacing"/>
        <w:numPr>
          <w:ilvl w:val="1"/>
          <w:numId w:val="10"/>
        </w:numPr>
        <w:spacing w:line="360" w:lineRule="auto"/>
        <w:rPr>
          <w:rFonts w:ascii="Arial" w:hAnsi="Arial" w:cs="Arial"/>
          <w:sz w:val="24"/>
          <w:szCs w:val="24"/>
        </w:rPr>
      </w:pPr>
      <w:r w:rsidRPr="00B939DF">
        <w:rPr>
          <w:rFonts w:ascii="Arial" w:hAnsi="Arial" w:cs="Arial"/>
          <w:sz w:val="24"/>
          <w:szCs w:val="24"/>
        </w:rPr>
        <w:t xml:space="preserve">The sailing instructions (SI’s) will be available </w:t>
      </w:r>
      <w:r w:rsidR="00B622A7" w:rsidRPr="00B939DF">
        <w:rPr>
          <w:rFonts w:ascii="Arial" w:hAnsi="Arial" w:cs="Arial"/>
          <w:sz w:val="24"/>
          <w:szCs w:val="24"/>
        </w:rPr>
        <w:t xml:space="preserve">online at the </w:t>
      </w:r>
      <w:hyperlink r:id="rId7" w:history="1">
        <w:r w:rsidR="00B939DF" w:rsidRPr="00222634">
          <w:rPr>
            <w:rStyle w:val="Hyperlink"/>
            <w:rFonts w:ascii="Arial" w:hAnsi="Arial" w:cs="Arial"/>
            <w:color w:val="auto"/>
            <w:sz w:val="24"/>
            <w:szCs w:val="24"/>
            <w:u w:val="none"/>
          </w:rPr>
          <w:t>Pursuit Free Fling Wednesday 2026</w:t>
        </w:r>
      </w:hyperlink>
      <w:r w:rsidR="00B939DF" w:rsidRPr="00222634">
        <w:rPr>
          <w:rFonts w:ascii="Arial" w:hAnsi="Arial" w:cs="Arial"/>
          <w:sz w:val="24"/>
          <w:szCs w:val="24"/>
        </w:rPr>
        <w:t xml:space="preserve"> page at </w:t>
      </w:r>
      <w:r w:rsidR="00B939DF" w:rsidRPr="00222634">
        <w:rPr>
          <w:rFonts w:ascii="Arial" w:hAnsi="Arial" w:cs="Arial"/>
          <w:sz w:val="24"/>
          <w:szCs w:val="24"/>
        </w:rPr>
        <w:fldChar w:fldCharType="begin"/>
      </w:r>
      <w:r w:rsidR="00B939DF" w:rsidRPr="00222634">
        <w:rPr>
          <w:rFonts w:ascii="Arial" w:hAnsi="Arial" w:cs="Arial"/>
          <w:sz w:val="24"/>
          <w:szCs w:val="24"/>
        </w:rPr>
        <w:instrText>HYPERLINK "</w:instrText>
      </w:r>
      <w:r w:rsidR="00B939DF" w:rsidRPr="00222634">
        <w:rPr>
          <w:rFonts w:ascii="Arial" w:hAnsi="Arial" w:cs="Arial"/>
          <w:sz w:val="24"/>
          <w:szCs w:val="24"/>
        </w:rPr>
        <w:instrText>https://www.southshoresailing.org/regatta/87BP3n40aW</w:instrText>
      </w:r>
      <w:r w:rsidR="00B939DF" w:rsidRPr="00222634">
        <w:rPr>
          <w:rFonts w:ascii="Arial" w:hAnsi="Arial" w:cs="Arial"/>
          <w:sz w:val="24"/>
          <w:szCs w:val="24"/>
        </w:rPr>
        <w:instrText>"</w:instrText>
      </w:r>
      <w:r w:rsidR="00B939DF" w:rsidRPr="00222634">
        <w:rPr>
          <w:rFonts w:ascii="Arial" w:hAnsi="Arial" w:cs="Arial"/>
          <w:sz w:val="24"/>
          <w:szCs w:val="24"/>
        </w:rPr>
        <w:fldChar w:fldCharType="separate"/>
      </w:r>
      <w:r w:rsidR="00B939DF" w:rsidRPr="00222634">
        <w:rPr>
          <w:rStyle w:val="Hyperlink"/>
          <w:rFonts w:ascii="Arial" w:hAnsi="Arial" w:cs="Arial"/>
          <w:color w:val="auto"/>
          <w:sz w:val="24"/>
          <w:szCs w:val="24"/>
          <w:u w:val="none"/>
        </w:rPr>
        <w:t>https://www.southshoresailing.org/regatta/87BP3n40aW</w:t>
      </w:r>
      <w:r w:rsidR="00B939DF" w:rsidRPr="00222634">
        <w:rPr>
          <w:rFonts w:ascii="Arial" w:hAnsi="Arial" w:cs="Arial"/>
          <w:sz w:val="24"/>
          <w:szCs w:val="24"/>
        </w:rPr>
        <w:fldChar w:fldCharType="end"/>
      </w:r>
    </w:p>
    <w:p w14:paraId="28ABF220" w14:textId="77777777" w:rsidR="00B939DF" w:rsidRPr="00222634" w:rsidRDefault="00B939DF" w:rsidP="00B939DF">
      <w:pPr>
        <w:pStyle w:val="NoSpacing"/>
        <w:spacing w:line="360" w:lineRule="auto"/>
        <w:ind w:left="1440"/>
        <w:rPr>
          <w:rFonts w:ascii="Arial" w:hAnsi="Arial" w:cs="Arial"/>
          <w:sz w:val="24"/>
          <w:szCs w:val="24"/>
        </w:rPr>
      </w:pPr>
    </w:p>
    <w:p w14:paraId="68A560E3" w14:textId="50685ED7" w:rsidR="002B2405" w:rsidRPr="00222634" w:rsidRDefault="002B2405" w:rsidP="006E0844">
      <w:pPr>
        <w:pStyle w:val="NoSpacing"/>
        <w:numPr>
          <w:ilvl w:val="0"/>
          <w:numId w:val="10"/>
        </w:numPr>
        <w:spacing w:line="360" w:lineRule="auto"/>
        <w:rPr>
          <w:rFonts w:ascii="Arial" w:hAnsi="Arial" w:cs="Arial"/>
          <w:b/>
          <w:bCs/>
          <w:sz w:val="24"/>
          <w:szCs w:val="24"/>
        </w:rPr>
      </w:pPr>
      <w:r w:rsidRPr="00222634">
        <w:rPr>
          <w:rFonts w:ascii="Arial" w:hAnsi="Arial" w:cs="Arial"/>
          <w:b/>
          <w:bCs/>
          <w:sz w:val="24"/>
          <w:szCs w:val="24"/>
        </w:rPr>
        <w:t>C</w:t>
      </w:r>
      <w:r w:rsidR="00AC2133" w:rsidRPr="00222634">
        <w:rPr>
          <w:rFonts w:ascii="Arial" w:hAnsi="Arial" w:cs="Arial"/>
          <w:b/>
          <w:bCs/>
          <w:sz w:val="24"/>
          <w:szCs w:val="24"/>
        </w:rPr>
        <w:t>OMMUNICATIONS</w:t>
      </w:r>
    </w:p>
    <w:p w14:paraId="78D29679" w14:textId="265E4EDC" w:rsidR="00AC2133" w:rsidRPr="00222634" w:rsidRDefault="002B2405" w:rsidP="00B939DF">
      <w:pPr>
        <w:pStyle w:val="NoSpacing"/>
        <w:numPr>
          <w:ilvl w:val="1"/>
          <w:numId w:val="10"/>
        </w:numPr>
        <w:spacing w:line="360" w:lineRule="auto"/>
        <w:rPr>
          <w:rFonts w:ascii="Arial" w:hAnsi="Arial" w:cs="Arial"/>
          <w:sz w:val="24"/>
          <w:szCs w:val="24"/>
        </w:rPr>
      </w:pPr>
      <w:r w:rsidRPr="00222634">
        <w:rPr>
          <w:rFonts w:ascii="Arial" w:hAnsi="Arial" w:cs="Arial"/>
          <w:sz w:val="24"/>
          <w:szCs w:val="24"/>
        </w:rPr>
        <w:t xml:space="preserve">The official notice board is </w:t>
      </w:r>
      <w:r w:rsidR="00C03662" w:rsidRPr="00222634">
        <w:rPr>
          <w:rFonts w:ascii="Arial" w:hAnsi="Arial" w:cs="Arial"/>
          <w:sz w:val="24"/>
          <w:szCs w:val="24"/>
        </w:rPr>
        <w:t xml:space="preserve">physically </w:t>
      </w:r>
      <w:r w:rsidRPr="00222634">
        <w:rPr>
          <w:rFonts w:ascii="Arial" w:hAnsi="Arial" w:cs="Arial"/>
          <w:sz w:val="24"/>
          <w:szCs w:val="24"/>
        </w:rPr>
        <w:t>located o</w:t>
      </w:r>
      <w:r w:rsidR="00BC5E43" w:rsidRPr="00222634">
        <w:rPr>
          <w:rFonts w:ascii="Arial" w:hAnsi="Arial" w:cs="Arial"/>
          <w:sz w:val="24"/>
          <w:szCs w:val="24"/>
        </w:rPr>
        <w:t>n</w:t>
      </w:r>
      <w:r w:rsidRPr="00222634">
        <w:rPr>
          <w:rFonts w:ascii="Arial" w:hAnsi="Arial" w:cs="Arial"/>
          <w:sz w:val="24"/>
          <w:szCs w:val="24"/>
        </w:rPr>
        <w:t xml:space="preserve"> the bulletin board </w:t>
      </w:r>
      <w:r w:rsidR="00BC5E43" w:rsidRPr="00222634">
        <w:rPr>
          <w:rFonts w:ascii="Arial" w:hAnsi="Arial" w:cs="Arial"/>
          <w:sz w:val="24"/>
          <w:szCs w:val="24"/>
        </w:rPr>
        <w:t>on the south facing wall of</w:t>
      </w:r>
      <w:r w:rsidRPr="00222634">
        <w:rPr>
          <w:rFonts w:ascii="Arial" w:hAnsi="Arial" w:cs="Arial"/>
          <w:sz w:val="24"/>
          <w:szCs w:val="24"/>
        </w:rPr>
        <w:t xml:space="preserve"> the</w:t>
      </w:r>
      <w:r w:rsidR="00BC5E43" w:rsidRPr="00222634">
        <w:rPr>
          <w:rFonts w:ascii="Arial" w:hAnsi="Arial" w:cs="Arial"/>
          <w:sz w:val="24"/>
          <w:szCs w:val="24"/>
        </w:rPr>
        <w:t xml:space="preserve"> </w:t>
      </w:r>
      <w:r w:rsidRPr="00222634">
        <w:rPr>
          <w:rFonts w:ascii="Arial" w:hAnsi="Arial" w:cs="Arial"/>
          <w:sz w:val="24"/>
          <w:szCs w:val="24"/>
        </w:rPr>
        <w:t xml:space="preserve">SSYC derrick </w:t>
      </w:r>
      <w:r w:rsidR="00BC5E43" w:rsidRPr="00222634">
        <w:rPr>
          <w:rFonts w:ascii="Arial" w:hAnsi="Arial" w:cs="Arial"/>
          <w:sz w:val="24"/>
          <w:szCs w:val="24"/>
        </w:rPr>
        <w:t xml:space="preserve">house and </w:t>
      </w:r>
      <w:r w:rsidR="00CE2440" w:rsidRPr="00222634">
        <w:rPr>
          <w:rFonts w:ascii="Arial" w:hAnsi="Arial" w:cs="Arial"/>
          <w:sz w:val="24"/>
          <w:szCs w:val="24"/>
        </w:rPr>
        <w:t>online</w:t>
      </w:r>
      <w:r w:rsidR="00BC5E43" w:rsidRPr="00222634">
        <w:rPr>
          <w:rFonts w:ascii="Arial" w:hAnsi="Arial" w:cs="Arial"/>
          <w:sz w:val="24"/>
          <w:szCs w:val="24"/>
        </w:rPr>
        <w:t xml:space="preserve"> </w:t>
      </w:r>
      <w:r w:rsidR="00C6089F" w:rsidRPr="00222634">
        <w:rPr>
          <w:rFonts w:ascii="Arial" w:hAnsi="Arial" w:cs="Arial"/>
          <w:sz w:val="24"/>
          <w:szCs w:val="24"/>
        </w:rPr>
        <w:t xml:space="preserve">at the </w:t>
      </w:r>
      <w:r w:rsidR="00560C83" w:rsidRPr="00222634">
        <w:rPr>
          <w:rFonts w:ascii="Arial" w:hAnsi="Arial" w:cs="Arial"/>
          <w:sz w:val="24"/>
          <w:szCs w:val="24"/>
        </w:rPr>
        <w:t>N</w:t>
      </w:r>
      <w:r w:rsidR="00BC5E43" w:rsidRPr="00222634">
        <w:rPr>
          <w:rFonts w:ascii="Arial" w:hAnsi="Arial" w:cs="Arial"/>
          <w:sz w:val="24"/>
          <w:szCs w:val="24"/>
        </w:rPr>
        <w:t xml:space="preserve">otice </w:t>
      </w:r>
      <w:r w:rsidR="00560C83" w:rsidRPr="00222634">
        <w:rPr>
          <w:rFonts w:ascii="Arial" w:hAnsi="Arial" w:cs="Arial"/>
          <w:sz w:val="24"/>
          <w:szCs w:val="24"/>
        </w:rPr>
        <w:t>B</w:t>
      </w:r>
      <w:r w:rsidR="00BC5E43" w:rsidRPr="00222634">
        <w:rPr>
          <w:rFonts w:ascii="Arial" w:hAnsi="Arial" w:cs="Arial"/>
          <w:sz w:val="24"/>
          <w:szCs w:val="24"/>
        </w:rPr>
        <w:t>oard</w:t>
      </w:r>
      <w:r w:rsidR="002E1622" w:rsidRPr="00222634">
        <w:rPr>
          <w:rFonts w:ascii="Arial" w:hAnsi="Arial" w:cs="Arial"/>
          <w:sz w:val="24"/>
          <w:szCs w:val="24"/>
        </w:rPr>
        <w:t xml:space="preserve"> </w:t>
      </w:r>
      <w:r w:rsidR="00560C83" w:rsidRPr="00222634">
        <w:rPr>
          <w:rFonts w:ascii="Arial" w:hAnsi="Arial" w:cs="Arial"/>
          <w:sz w:val="24"/>
          <w:szCs w:val="24"/>
        </w:rPr>
        <w:t xml:space="preserve">found </w:t>
      </w:r>
      <w:r w:rsidR="00C619D5" w:rsidRPr="00222634">
        <w:rPr>
          <w:rFonts w:ascii="Arial" w:hAnsi="Arial" w:cs="Arial"/>
          <w:sz w:val="24"/>
          <w:szCs w:val="24"/>
        </w:rPr>
        <w:t>on</w:t>
      </w:r>
      <w:r w:rsidR="00560C83" w:rsidRPr="00222634">
        <w:rPr>
          <w:rFonts w:ascii="Arial" w:hAnsi="Arial" w:cs="Arial"/>
          <w:sz w:val="24"/>
          <w:szCs w:val="24"/>
        </w:rPr>
        <w:t xml:space="preserve"> the </w:t>
      </w:r>
      <w:hyperlink r:id="rId8" w:history="1">
        <w:r w:rsidR="00B939DF" w:rsidRPr="00222634">
          <w:rPr>
            <w:rStyle w:val="Hyperlink"/>
            <w:rFonts w:ascii="Arial" w:hAnsi="Arial" w:cs="Arial"/>
            <w:color w:val="auto"/>
            <w:sz w:val="24"/>
            <w:szCs w:val="24"/>
            <w:u w:val="none"/>
          </w:rPr>
          <w:t>Pursuit Free Fling Wednesday 2026</w:t>
        </w:r>
      </w:hyperlink>
      <w:r w:rsidR="00B939DF" w:rsidRPr="00222634">
        <w:rPr>
          <w:rFonts w:ascii="Arial" w:hAnsi="Arial" w:cs="Arial"/>
          <w:sz w:val="24"/>
          <w:szCs w:val="24"/>
        </w:rPr>
        <w:t xml:space="preserve"> page at </w:t>
      </w:r>
      <w:hyperlink r:id="rId9" w:history="1">
        <w:r w:rsidR="00B939DF" w:rsidRPr="00222634">
          <w:rPr>
            <w:rStyle w:val="Hyperlink"/>
            <w:rFonts w:ascii="Arial" w:hAnsi="Arial" w:cs="Arial"/>
            <w:color w:val="auto"/>
            <w:sz w:val="24"/>
            <w:szCs w:val="24"/>
            <w:u w:val="none"/>
          </w:rPr>
          <w:t>https://www.southshoresailing.org/regatta/87BP3n40aW</w:t>
        </w:r>
      </w:hyperlink>
    </w:p>
    <w:p w14:paraId="3C8898BF" w14:textId="77404CE3" w:rsidR="00BC5E43" w:rsidRPr="00521625" w:rsidRDefault="00BC5E43" w:rsidP="006E0844">
      <w:pPr>
        <w:pStyle w:val="NoSpacing"/>
        <w:numPr>
          <w:ilvl w:val="1"/>
          <w:numId w:val="10"/>
        </w:numPr>
        <w:spacing w:line="360" w:lineRule="auto"/>
        <w:rPr>
          <w:rFonts w:ascii="Arial" w:hAnsi="Arial" w:cs="Arial"/>
          <w:sz w:val="24"/>
          <w:szCs w:val="24"/>
        </w:rPr>
      </w:pPr>
      <w:r w:rsidRPr="00521625">
        <w:rPr>
          <w:rFonts w:ascii="Arial" w:hAnsi="Arial" w:cs="Arial"/>
          <w:sz w:val="24"/>
          <w:szCs w:val="24"/>
        </w:rPr>
        <w:lastRenderedPageBreak/>
        <w:t>All boats shall carry a VHF radio capable of communicating on VHF channel 79.</w:t>
      </w:r>
    </w:p>
    <w:p w14:paraId="06BBB9A0" w14:textId="25AA2E3F" w:rsidR="00B766E1" w:rsidRPr="00521625" w:rsidRDefault="0081524B" w:rsidP="006E0844">
      <w:pPr>
        <w:pStyle w:val="NoSpacing"/>
        <w:numPr>
          <w:ilvl w:val="1"/>
          <w:numId w:val="10"/>
        </w:numPr>
        <w:spacing w:line="360" w:lineRule="auto"/>
        <w:rPr>
          <w:rFonts w:ascii="Arial" w:hAnsi="Arial" w:cs="Arial"/>
          <w:sz w:val="24"/>
          <w:szCs w:val="24"/>
        </w:rPr>
      </w:pPr>
      <w:r w:rsidRPr="00521625">
        <w:rPr>
          <w:rFonts w:ascii="Arial" w:hAnsi="Arial" w:cs="Arial"/>
          <w:sz w:val="24"/>
          <w:szCs w:val="24"/>
        </w:rPr>
        <w:t>While racing from the boat’s start until the end of her race, except in an emergency, a boat racing shall not make voice or data transmissions and shall not receive any voice or data transmissions not available to all boats.</w:t>
      </w:r>
    </w:p>
    <w:p w14:paraId="1F5689C0" w14:textId="594C650C" w:rsidR="00C6089F" w:rsidRPr="00521625" w:rsidRDefault="00C6089F" w:rsidP="00C6089F">
      <w:pPr>
        <w:pStyle w:val="NoSpacing"/>
        <w:spacing w:line="360" w:lineRule="auto"/>
        <w:ind w:left="1440"/>
        <w:rPr>
          <w:rFonts w:ascii="Arial" w:hAnsi="Arial" w:cs="Arial"/>
          <w:sz w:val="24"/>
          <w:szCs w:val="24"/>
        </w:rPr>
      </w:pPr>
    </w:p>
    <w:p w14:paraId="2E8AC120" w14:textId="589DB38E" w:rsidR="00BC5E43" w:rsidRPr="00521625" w:rsidRDefault="00877784" w:rsidP="006E0844">
      <w:pPr>
        <w:pStyle w:val="NoSpacing"/>
        <w:numPr>
          <w:ilvl w:val="0"/>
          <w:numId w:val="10"/>
        </w:numPr>
        <w:spacing w:line="360" w:lineRule="auto"/>
        <w:rPr>
          <w:rFonts w:ascii="Arial" w:hAnsi="Arial" w:cs="Arial"/>
          <w:sz w:val="24"/>
          <w:szCs w:val="24"/>
        </w:rPr>
      </w:pPr>
      <w:r w:rsidRPr="00521625">
        <w:rPr>
          <w:rFonts w:ascii="Arial" w:hAnsi="Arial" w:cs="Arial"/>
          <w:b/>
          <w:bCs/>
          <w:sz w:val="24"/>
          <w:szCs w:val="24"/>
        </w:rPr>
        <w:t xml:space="preserve">ELIGIBILITY </w:t>
      </w:r>
      <w:r w:rsidR="00BC5E43" w:rsidRPr="00521625">
        <w:rPr>
          <w:rFonts w:ascii="Arial" w:hAnsi="Arial" w:cs="Arial"/>
          <w:b/>
          <w:bCs/>
          <w:sz w:val="24"/>
          <w:szCs w:val="24"/>
        </w:rPr>
        <w:t>and E</w:t>
      </w:r>
      <w:r w:rsidRPr="00521625">
        <w:rPr>
          <w:rFonts w:ascii="Arial" w:hAnsi="Arial" w:cs="Arial"/>
          <w:b/>
          <w:bCs/>
          <w:sz w:val="24"/>
          <w:szCs w:val="24"/>
        </w:rPr>
        <w:t>NTRY</w:t>
      </w:r>
    </w:p>
    <w:p w14:paraId="5432573B" w14:textId="35671ACC" w:rsidR="00A240EA" w:rsidRPr="00521625" w:rsidRDefault="00A240EA" w:rsidP="006E0844">
      <w:pPr>
        <w:pStyle w:val="NoSpacing"/>
        <w:numPr>
          <w:ilvl w:val="1"/>
          <w:numId w:val="10"/>
        </w:numPr>
        <w:spacing w:line="360" w:lineRule="auto"/>
        <w:rPr>
          <w:rFonts w:ascii="Arial" w:hAnsi="Arial" w:cs="Arial"/>
          <w:sz w:val="24"/>
          <w:szCs w:val="24"/>
        </w:rPr>
      </w:pPr>
      <w:r w:rsidRPr="00521625">
        <w:rPr>
          <w:rFonts w:ascii="Arial" w:hAnsi="Arial" w:cs="Arial"/>
          <w:sz w:val="24"/>
          <w:szCs w:val="24"/>
        </w:rPr>
        <w:t>The</w:t>
      </w:r>
      <w:r w:rsidR="00B442D9">
        <w:rPr>
          <w:rFonts w:ascii="Arial" w:hAnsi="Arial" w:cs="Arial"/>
          <w:sz w:val="24"/>
          <w:szCs w:val="24"/>
        </w:rPr>
        <w:t>se races are</w:t>
      </w:r>
      <w:r w:rsidRPr="00521625">
        <w:rPr>
          <w:rFonts w:ascii="Arial" w:hAnsi="Arial" w:cs="Arial"/>
          <w:sz w:val="24"/>
          <w:szCs w:val="24"/>
        </w:rPr>
        <w:t xml:space="preserve"> open to all </w:t>
      </w:r>
      <w:proofErr w:type="gramStart"/>
      <w:r w:rsidRPr="00521625">
        <w:rPr>
          <w:rFonts w:ascii="Arial" w:hAnsi="Arial" w:cs="Arial"/>
          <w:sz w:val="24"/>
          <w:szCs w:val="24"/>
        </w:rPr>
        <w:t>sailboats</w:t>
      </w:r>
      <w:proofErr w:type="gramEnd"/>
      <w:r w:rsidRPr="00521625">
        <w:rPr>
          <w:rFonts w:ascii="Arial" w:hAnsi="Arial" w:cs="Arial"/>
          <w:sz w:val="24"/>
          <w:szCs w:val="24"/>
        </w:rPr>
        <w:t xml:space="preserve"> </w:t>
      </w:r>
      <w:r w:rsidR="00F06E66" w:rsidRPr="00521625">
        <w:rPr>
          <w:rFonts w:ascii="Arial" w:hAnsi="Arial" w:cs="Arial"/>
          <w:sz w:val="24"/>
          <w:szCs w:val="24"/>
        </w:rPr>
        <w:t xml:space="preserve">meeting </w:t>
      </w:r>
      <w:r w:rsidRPr="00521625">
        <w:rPr>
          <w:rFonts w:ascii="Arial" w:hAnsi="Arial" w:cs="Arial"/>
          <w:sz w:val="24"/>
          <w:szCs w:val="24"/>
        </w:rPr>
        <w:t>the following requirements:</w:t>
      </w:r>
    </w:p>
    <w:p w14:paraId="6DA66598" w14:textId="1CBB6A1F" w:rsidR="008E6D5A" w:rsidRPr="00521625" w:rsidRDefault="00A240EA" w:rsidP="00C6089F">
      <w:pPr>
        <w:pStyle w:val="NoSpacing"/>
        <w:numPr>
          <w:ilvl w:val="2"/>
          <w:numId w:val="10"/>
        </w:numPr>
        <w:spacing w:line="360" w:lineRule="auto"/>
        <w:rPr>
          <w:rFonts w:ascii="Arial" w:hAnsi="Arial" w:cs="Arial"/>
          <w:sz w:val="24"/>
          <w:szCs w:val="24"/>
        </w:rPr>
      </w:pPr>
      <w:r w:rsidRPr="00521625">
        <w:rPr>
          <w:rFonts w:ascii="Arial" w:hAnsi="Arial" w:cs="Arial"/>
          <w:sz w:val="24"/>
          <w:szCs w:val="24"/>
        </w:rPr>
        <w:t>Owner</w:t>
      </w:r>
      <w:r w:rsidR="00F50082" w:rsidRPr="00521625">
        <w:rPr>
          <w:rFonts w:ascii="Arial" w:hAnsi="Arial" w:cs="Arial"/>
          <w:sz w:val="24"/>
          <w:szCs w:val="24"/>
        </w:rPr>
        <w:t>/Person in Charge (PIC)</w:t>
      </w:r>
      <w:r w:rsidRPr="00521625">
        <w:rPr>
          <w:rFonts w:ascii="Arial" w:hAnsi="Arial" w:cs="Arial"/>
          <w:sz w:val="24"/>
          <w:szCs w:val="24"/>
        </w:rPr>
        <w:t xml:space="preserve"> of</w:t>
      </w:r>
      <w:r w:rsidR="00BC5E43" w:rsidRPr="00521625">
        <w:rPr>
          <w:rFonts w:ascii="Arial" w:hAnsi="Arial" w:cs="Arial"/>
          <w:sz w:val="24"/>
          <w:szCs w:val="24"/>
        </w:rPr>
        <w:t xml:space="preserve"> the</w:t>
      </w:r>
      <w:r w:rsidRPr="00521625">
        <w:rPr>
          <w:rFonts w:ascii="Arial" w:hAnsi="Arial" w:cs="Arial"/>
          <w:sz w:val="24"/>
          <w:szCs w:val="24"/>
        </w:rPr>
        <w:t xml:space="preserve"> boat is</w:t>
      </w:r>
      <w:r w:rsidR="002E1622" w:rsidRPr="00521625">
        <w:rPr>
          <w:rFonts w:ascii="Arial" w:hAnsi="Arial" w:cs="Arial"/>
          <w:sz w:val="24"/>
          <w:szCs w:val="24"/>
        </w:rPr>
        <w:t xml:space="preserve"> a Milwaukee Bay sailor</w:t>
      </w:r>
      <w:r w:rsidRPr="00521625">
        <w:rPr>
          <w:rFonts w:ascii="Arial" w:hAnsi="Arial" w:cs="Arial"/>
          <w:sz w:val="24"/>
          <w:szCs w:val="24"/>
        </w:rPr>
        <w:t xml:space="preserve"> or invited by the </w:t>
      </w:r>
      <w:r w:rsidR="00E24E54" w:rsidRPr="00521625">
        <w:rPr>
          <w:rFonts w:ascii="Arial" w:hAnsi="Arial" w:cs="Arial"/>
          <w:sz w:val="24"/>
          <w:szCs w:val="24"/>
        </w:rPr>
        <w:t>MB P</w:t>
      </w:r>
      <w:r w:rsidR="009E3C64" w:rsidRPr="00521625">
        <w:rPr>
          <w:rFonts w:ascii="Arial" w:hAnsi="Arial" w:cs="Arial"/>
          <w:sz w:val="24"/>
          <w:szCs w:val="24"/>
        </w:rPr>
        <w:t>ursuit</w:t>
      </w:r>
      <w:r w:rsidR="00E24E54" w:rsidRPr="00521625">
        <w:rPr>
          <w:rFonts w:ascii="Arial" w:hAnsi="Arial" w:cs="Arial"/>
          <w:sz w:val="24"/>
          <w:szCs w:val="24"/>
        </w:rPr>
        <w:t xml:space="preserve"> Series Fleet Captain.</w:t>
      </w:r>
    </w:p>
    <w:p w14:paraId="0EAAD3C4" w14:textId="5682B23C" w:rsidR="00FC4C37" w:rsidRPr="00521625" w:rsidRDefault="00C6089F" w:rsidP="00FC4C37">
      <w:pPr>
        <w:pStyle w:val="NoSpacing"/>
        <w:numPr>
          <w:ilvl w:val="2"/>
          <w:numId w:val="10"/>
        </w:numPr>
        <w:spacing w:line="360" w:lineRule="auto"/>
        <w:rPr>
          <w:rFonts w:ascii="Arial" w:hAnsi="Arial" w:cs="Arial"/>
          <w:sz w:val="24"/>
          <w:szCs w:val="24"/>
        </w:rPr>
      </w:pPr>
      <w:r w:rsidRPr="00521625">
        <w:rPr>
          <w:rFonts w:ascii="Arial" w:hAnsi="Arial" w:cs="Arial"/>
          <w:sz w:val="24"/>
          <w:szCs w:val="24"/>
        </w:rPr>
        <w:t>V</w:t>
      </w:r>
      <w:r w:rsidR="00FC4C37" w:rsidRPr="00521625">
        <w:rPr>
          <w:rFonts w:ascii="Arial" w:hAnsi="Arial" w:cs="Arial"/>
          <w:sz w:val="24"/>
          <w:szCs w:val="24"/>
        </w:rPr>
        <w:t>alid third-party liability insurance with a minimum coverage of $300,000.</w:t>
      </w:r>
    </w:p>
    <w:p w14:paraId="2F7B06C1" w14:textId="77777777" w:rsidR="00C03662" w:rsidRDefault="00C03662" w:rsidP="00C03662">
      <w:pPr>
        <w:pStyle w:val="NoSpacing"/>
        <w:numPr>
          <w:ilvl w:val="2"/>
          <w:numId w:val="10"/>
        </w:numPr>
        <w:spacing w:line="360" w:lineRule="auto"/>
        <w:rPr>
          <w:rFonts w:ascii="Arial" w:hAnsi="Arial" w:cs="Arial"/>
          <w:sz w:val="24"/>
          <w:szCs w:val="24"/>
        </w:rPr>
      </w:pPr>
      <w:r w:rsidRPr="00521625">
        <w:rPr>
          <w:rFonts w:ascii="Arial" w:hAnsi="Arial" w:cs="Arial"/>
          <w:sz w:val="24"/>
          <w:szCs w:val="24"/>
        </w:rPr>
        <w:t xml:space="preserve">A </w:t>
      </w:r>
      <w:r>
        <w:rPr>
          <w:rFonts w:ascii="Arial" w:hAnsi="Arial" w:cs="Arial"/>
          <w:sz w:val="24"/>
          <w:szCs w:val="24"/>
        </w:rPr>
        <w:t xml:space="preserve">current spinnaker buoy racing handicap or jib and main / no spinnaker handicap. </w:t>
      </w:r>
      <w:r w:rsidRPr="00521625">
        <w:rPr>
          <w:rFonts w:ascii="Arial" w:hAnsi="Arial" w:cs="Arial"/>
          <w:sz w:val="24"/>
          <w:szCs w:val="24"/>
        </w:rPr>
        <w:t xml:space="preserve"> </w:t>
      </w:r>
    </w:p>
    <w:p w14:paraId="1DBED47C" w14:textId="7A202865" w:rsidR="00C03662" w:rsidRPr="001B7069" w:rsidRDefault="00C03662" w:rsidP="001B7069">
      <w:pPr>
        <w:pStyle w:val="NoSpacing"/>
        <w:numPr>
          <w:ilvl w:val="3"/>
          <w:numId w:val="10"/>
        </w:numPr>
        <w:spacing w:line="360" w:lineRule="auto"/>
        <w:rPr>
          <w:rFonts w:ascii="Arial" w:hAnsi="Arial" w:cs="Arial"/>
          <w:sz w:val="24"/>
          <w:szCs w:val="24"/>
        </w:rPr>
      </w:pPr>
      <w:r>
        <w:rPr>
          <w:rFonts w:ascii="Arial" w:hAnsi="Arial" w:cs="Arial"/>
          <w:sz w:val="24"/>
          <w:szCs w:val="24"/>
        </w:rPr>
        <w:t xml:space="preserve">Provide a valid </w:t>
      </w:r>
      <w:r w:rsidRPr="00521625">
        <w:rPr>
          <w:rFonts w:ascii="Arial" w:hAnsi="Arial" w:cs="Arial"/>
          <w:sz w:val="24"/>
          <w:szCs w:val="24"/>
        </w:rPr>
        <w:t>202</w:t>
      </w:r>
      <w:r w:rsidR="001B7069">
        <w:rPr>
          <w:rFonts w:ascii="Arial" w:hAnsi="Arial" w:cs="Arial"/>
          <w:sz w:val="24"/>
          <w:szCs w:val="24"/>
        </w:rPr>
        <w:t>6</w:t>
      </w:r>
      <w:r w:rsidRPr="001B7069">
        <w:rPr>
          <w:rFonts w:ascii="Arial" w:hAnsi="Arial" w:cs="Arial"/>
          <w:sz w:val="24"/>
          <w:szCs w:val="24"/>
        </w:rPr>
        <w:t xml:space="preserve"> MWPHRF certificate.</w:t>
      </w:r>
    </w:p>
    <w:p w14:paraId="41F6C0E1" w14:textId="799FDD2A" w:rsidR="00FD38F0" w:rsidRPr="00521625" w:rsidRDefault="00C03662" w:rsidP="00C03662">
      <w:pPr>
        <w:pStyle w:val="NoSpacing"/>
        <w:numPr>
          <w:ilvl w:val="3"/>
          <w:numId w:val="10"/>
        </w:numPr>
        <w:spacing w:line="360" w:lineRule="auto"/>
        <w:rPr>
          <w:rFonts w:ascii="Arial" w:hAnsi="Arial" w:cs="Arial"/>
          <w:sz w:val="24"/>
          <w:szCs w:val="24"/>
        </w:rPr>
      </w:pPr>
      <w:r w:rsidRPr="00521625">
        <w:rPr>
          <w:rFonts w:ascii="Arial" w:hAnsi="Arial" w:cs="Arial"/>
          <w:sz w:val="24"/>
          <w:szCs w:val="24"/>
        </w:rPr>
        <w:t xml:space="preserve">If no certificate is available, request a handicap to be assigned by the MB Pursuit Series Fleet Captain at least </w:t>
      </w:r>
      <w:r w:rsidR="001B7069">
        <w:rPr>
          <w:rFonts w:ascii="Arial" w:hAnsi="Arial" w:cs="Arial"/>
          <w:sz w:val="24"/>
          <w:szCs w:val="24"/>
        </w:rPr>
        <w:t>3</w:t>
      </w:r>
      <w:r w:rsidRPr="00521625">
        <w:rPr>
          <w:rFonts w:ascii="Arial" w:hAnsi="Arial" w:cs="Arial"/>
          <w:sz w:val="24"/>
          <w:szCs w:val="24"/>
        </w:rPr>
        <w:t xml:space="preserve"> days prior to the race</w:t>
      </w:r>
    </w:p>
    <w:p w14:paraId="35404603" w14:textId="77777777" w:rsidR="00B939DF" w:rsidRDefault="005D68F5" w:rsidP="00B939DF">
      <w:pPr>
        <w:pStyle w:val="NoSpacing"/>
        <w:numPr>
          <w:ilvl w:val="1"/>
          <w:numId w:val="10"/>
        </w:numPr>
        <w:spacing w:line="360" w:lineRule="auto"/>
        <w:rPr>
          <w:rFonts w:ascii="Arial" w:hAnsi="Arial" w:cs="Arial"/>
          <w:sz w:val="24"/>
          <w:szCs w:val="24"/>
        </w:rPr>
      </w:pPr>
      <w:r w:rsidRPr="00521625">
        <w:rPr>
          <w:rFonts w:ascii="Arial" w:hAnsi="Arial" w:cs="Arial"/>
          <w:sz w:val="24"/>
          <w:szCs w:val="24"/>
        </w:rPr>
        <w:t xml:space="preserve">To register and enter the Milwaukee Bay Pursuit </w:t>
      </w:r>
      <w:r w:rsidR="004A2220" w:rsidRPr="00521625">
        <w:rPr>
          <w:rFonts w:ascii="Arial" w:hAnsi="Arial" w:cs="Arial"/>
          <w:sz w:val="24"/>
          <w:szCs w:val="24"/>
        </w:rPr>
        <w:t>Free Fling Wednesday</w:t>
      </w:r>
      <w:r w:rsidR="00821982" w:rsidRPr="00521625">
        <w:rPr>
          <w:rFonts w:ascii="Arial" w:hAnsi="Arial" w:cs="Arial"/>
          <w:sz w:val="24"/>
          <w:szCs w:val="24"/>
        </w:rPr>
        <w:t xml:space="preserve"> </w:t>
      </w:r>
      <w:r w:rsidR="00BF3A4A" w:rsidRPr="00521625">
        <w:rPr>
          <w:rFonts w:ascii="Arial" w:hAnsi="Arial" w:cs="Arial"/>
          <w:sz w:val="24"/>
          <w:szCs w:val="24"/>
        </w:rPr>
        <w:t>race</w:t>
      </w:r>
      <w:r w:rsidR="00821982" w:rsidRPr="00521625">
        <w:rPr>
          <w:rFonts w:ascii="Arial" w:hAnsi="Arial" w:cs="Arial"/>
          <w:sz w:val="24"/>
          <w:szCs w:val="24"/>
        </w:rPr>
        <w:t>s</w:t>
      </w:r>
      <w:r w:rsidRPr="00521625">
        <w:rPr>
          <w:rFonts w:ascii="Arial" w:hAnsi="Arial" w:cs="Arial"/>
          <w:sz w:val="24"/>
          <w:szCs w:val="24"/>
        </w:rPr>
        <w:t xml:space="preserve">, </w:t>
      </w:r>
      <w:r w:rsidRPr="00222634">
        <w:rPr>
          <w:rFonts w:ascii="Arial" w:hAnsi="Arial" w:cs="Arial"/>
          <w:sz w:val="24"/>
          <w:szCs w:val="24"/>
        </w:rPr>
        <w:t>boats are directed to</w:t>
      </w:r>
      <w:r w:rsidR="004A2220" w:rsidRPr="00222634">
        <w:rPr>
          <w:rFonts w:ascii="Arial" w:hAnsi="Arial" w:cs="Arial"/>
          <w:sz w:val="24"/>
          <w:szCs w:val="24"/>
        </w:rPr>
        <w:t xml:space="preserve"> </w:t>
      </w:r>
      <w:r w:rsidR="00CF0CFD" w:rsidRPr="00222634">
        <w:rPr>
          <w:rFonts w:ascii="Arial" w:hAnsi="Arial" w:cs="Arial"/>
          <w:sz w:val="24"/>
          <w:szCs w:val="24"/>
        </w:rPr>
        <w:t xml:space="preserve">the </w:t>
      </w:r>
      <w:hyperlink r:id="rId10" w:history="1">
        <w:r w:rsidR="00B939DF" w:rsidRPr="00222634">
          <w:rPr>
            <w:rStyle w:val="Hyperlink"/>
            <w:rFonts w:ascii="Arial" w:hAnsi="Arial" w:cs="Arial"/>
            <w:color w:val="auto"/>
            <w:sz w:val="24"/>
            <w:szCs w:val="24"/>
            <w:u w:val="none"/>
          </w:rPr>
          <w:t>Pursuit Free Fling Wednesday 2026</w:t>
        </w:r>
      </w:hyperlink>
      <w:r w:rsidR="00B939DF" w:rsidRPr="00222634">
        <w:rPr>
          <w:rFonts w:ascii="Arial" w:hAnsi="Arial" w:cs="Arial"/>
          <w:sz w:val="24"/>
          <w:szCs w:val="24"/>
        </w:rPr>
        <w:t xml:space="preserve"> page at </w:t>
      </w:r>
      <w:hyperlink r:id="rId11" w:history="1">
        <w:r w:rsidR="00B939DF" w:rsidRPr="00222634">
          <w:rPr>
            <w:rStyle w:val="Hyperlink"/>
            <w:rFonts w:ascii="Arial" w:hAnsi="Arial" w:cs="Arial"/>
            <w:color w:val="auto"/>
            <w:sz w:val="24"/>
            <w:szCs w:val="24"/>
            <w:u w:val="none"/>
          </w:rPr>
          <w:t>https://www.southshoresailing.org/regatta/87BP3n40aW</w:t>
        </w:r>
      </w:hyperlink>
    </w:p>
    <w:p w14:paraId="4EA95D88" w14:textId="75539E53" w:rsidR="00821982" w:rsidRPr="00521625" w:rsidRDefault="005D68F5" w:rsidP="00821982">
      <w:pPr>
        <w:pStyle w:val="NoSpacing"/>
        <w:numPr>
          <w:ilvl w:val="2"/>
          <w:numId w:val="10"/>
        </w:numPr>
        <w:spacing w:line="360" w:lineRule="auto"/>
        <w:rPr>
          <w:rStyle w:val="Hyperlink"/>
          <w:rFonts w:ascii="Arial" w:hAnsi="Arial" w:cs="Arial"/>
          <w:color w:val="auto"/>
          <w:sz w:val="24"/>
          <w:szCs w:val="24"/>
          <w:u w:val="none"/>
        </w:rPr>
      </w:pPr>
      <w:r w:rsidRPr="00521625">
        <w:rPr>
          <w:rStyle w:val="Hyperlink"/>
          <w:rFonts w:ascii="Arial" w:hAnsi="Arial" w:cs="Arial"/>
          <w:color w:val="auto"/>
          <w:sz w:val="24"/>
          <w:szCs w:val="24"/>
          <w:u w:val="none"/>
        </w:rPr>
        <w:t>Boats are required to complete the on-line registration form</w:t>
      </w:r>
      <w:r w:rsidR="00D873C4">
        <w:rPr>
          <w:rStyle w:val="Hyperlink"/>
          <w:rFonts w:ascii="Arial" w:hAnsi="Arial" w:cs="Arial"/>
          <w:color w:val="auto"/>
          <w:sz w:val="24"/>
          <w:szCs w:val="24"/>
          <w:u w:val="none"/>
        </w:rPr>
        <w:t xml:space="preserve"> for each race</w:t>
      </w:r>
      <w:r w:rsidR="00B442D9">
        <w:rPr>
          <w:rStyle w:val="Hyperlink"/>
          <w:rFonts w:ascii="Arial" w:hAnsi="Arial" w:cs="Arial"/>
          <w:color w:val="auto"/>
          <w:sz w:val="24"/>
          <w:szCs w:val="24"/>
          <w:u w:val="none"/>
        </w:rPr>
        <w:t>.</w:t>
      </w:r>
    </w:p>
    <w:p w14:paraId="27FD6D52" w14:textId="12690AE4" w:rsidR="00821982" w:rsidRPr="00521625" w:rsidRDefault="00821982" w:rsidP="00821982">
      <w:pPr>
        <w:pStyle w:val="NoSpacing"/>
        <w:numPr>
          <w:ilvl w:val="2"/>
          <w:numId w:val="10"/>
        </w:numPr>
        <w:spacing w:line="360" w:lineRule="auto"/>
        <w:rPr>
          <w:rStyle w:val="Hyperlink"/>
          <w:rFonts w:ascii="Arial" w:hAnsi="Arial" w:cs="Arial"/>
          <w:color w:val="auto"/>
          <w:sz w:val="24"/>
          <w:szCs w:val="24"/>
          <w:u w:val="none"/>
        </w:rPr>
      </w:pPr>
      <w:r w:rsidRPr="00521625">
        <w:rPr>
          <w:rStyle w:val="Hyperlink"/>
          <w:rFonts w:ascii="Arial" w:hAnsi="Arial" w:cs="Arial"/>
          <w:color w:val="auto"/>
          <w:sz w:val="24"/>
          <w:szCs w:val="24"/>
          <w:u w:val="none"/>
        </w:rPr>
        <w:t>S</w:t>
      </w:r>
      <w:r w:rsidR="005D68F5" w:rsidRPr="00521625">
        <w:rPr>
          <w:rStyle w:val="Hyperlink"/>
          <w:rFonts w:ascii="Arial" w:hAnsi="Arial" w:cs="Arial"/>
          <w:color w:val="auto"/>
          <w:sz w:val="24"/>
          <w:szCs w:val="24"/>
          <w:u w:val="none"/>
        </w:rPr>
        <w:t>ign the Release and Waiver of Liability</w:t>
      </w:r>
      <w:r w:rsidR="00B442D9">
        <w:rPr>
          <w:rStyle w:val="Hyperlink"/>
          <w:rFonts w:ascii="Arial" w:hAnsi="Arial" w:cs="Arial"/>
          <w:color w:val="auto"/>
          <w:sz w:val="24"/>
          <w:szCs w:val="24"/>
          <w:u w:val="none"/>
        </w:rPr>
        <w:t>.</w:t>
      </w:r>
    </w:p>
    <w:p w14:paraId="29519036" w14:textId="181AFAE9" w:rsidR="006E0844" w:rsidRPr="00521625" w:rsidRDefault="00FC4C37" w:rsidP="00821982">
      <w:pPr>
        <w:pStyle w:val="NoSpacing"/>
        <w:numPr>
          <w:ilvl w:val="2"/>
          <w:numId w:val="10"/>
        </w:numPr>
        <w:spacing w:line="360" w:lineRule="auto"/>
        <w:rPr>
          <w:rFonts w:ascii="Arial" w:hAnsi="Arial" w:cs="Arial"/>
          <w:sz w:val="24"/>
          <w:szCs w:val="24"/>
        </w:rPr>
      </w:pPr>
      <w:r w:rsidRPr="00521625">
        <w:rPr>
          <w:rStyle w:val="Hyperlink"/>
          <w:rFonts w:ascii="Arial" w:hAnsi="Arial" w:cs="Arial"/>
          <w:color w:val="auto"/>
          <w:sz w:val="24"/>
          <w:szCs w:val="24"/>
          <w:u w:val="none"/>
        </w:rPr>
        <w:t>Ge</w:t>
      </w:r>
      <w:r w:rsidR="004A2220" w:rsidRPr="00521625">
        <w:rPr>
          <w:rStyle w:val="Hyperlink"/>
          <w:rFonts w:ascii="Arial" w:hAnsi="Arial" w:cs="Arial"/>
          <w:color w:val="auto"/>
          <w:sz w:val="24"/>
          <w:szCs w:val="24"/>
          <w:u w:val="none"/>
        </w:rPr>
        <w:t xml:space="preserve">t </w:t>
      </w:r>
      <w:r w:rsidR="00B622A7" w:rsidRPr="00521625">
        <w:rPr>
          <w:rStyle w:val="Hyperlink"/>
          <w:rFonts w:ascii="Arial" w:hAnsi="Arial" w:cs="Arial"/>
          <w:color w:val="auto"/>
          <w:sz w:val="24"/>
          <w:szCs w:val="24"/>
          <w:u w:val="none"/>
        </w:rPr>
        <w:t xml:space="preserve">their boat </w:t>
      </w:r>
      <w:r w:rsidR="004A2220" w:rsidRPr="00521625">
        <w:rPr>
          <w:rStyle w:val="Hyperlink"/>
          <w:rFonts w:ascii="Arial" w:hAnsi="Arial" w:cs="Arial"/>
          <w:color w:val="auto"/>
          <w:sz w:val="24"/>
          <w:szCs w:val="24"/>
          <w:u w:val="none"/>
        </w:rPr>
        <w:t>ready to race!</w:t>
      </w:r>
    </w:p>
    <w:p w14:paraId="1493CA00" w14:textId="77777777" w:rsidR="00B766E1" w:rsidRPr="00521625" w:rsidRDefault="00B766E1" w:rsidP="00AC2133">
      <w:pPr>
        <w:pStyle w:val="NoSpacing"/>
        <w:spacing w:line="360" w:lineRule="auto"/>
        <w:ind w:left="1440"/>
        <w:rPr>
          <w:rFonts w:ascii="Arial" w:hAnsi="Arial" w:cs="Arial"/>
          <w:sz w:val="24"/>
          <w:szCs w:val="24"/>
        </w:rPr>
      </w:pPr>
    </w:p>
    <w:p w14:paraId="201AB485" w14:textId="01F42B7B" w:rsidR="00F63FCD" w:rsidRPr="00521625" w:rsidRDefault="00F63FCD" w:rsidP="006E0844">
      <w:pPr>
        <w:pStyle w:val="NoSpacing"/>
        <w:numPr>
          <w:ilvl w:val="0"/>
          <w:numId w:val="10"/>
        </w:numPr>
        <w:spacing w:line="360" w:lineRule="auto"/>
        <w:rPr>
          <w:rFonts w:ascii="Arial" w:hAnsi="Arial" w:cs="Arial"/>
          <w:sz w:val="24"/>
          <w:szCs w:val="24"/>
        </w:rPr>
      </w:pPr>
      <w:r w:rsidRPr="00521625">
        <w:rPr>
          <w:rFonts w:ascii="Arial" w:hAnsi="Arial" w:cs="Arial"/>
          <w:b/>
          <w:bCs/>
          <w:sz w:val="24"/>
          <w:szCs w:val="24"/>
        </w:rPr>
        <w:t>FEES</w:t>
      </w:r>
    </w:p>
    <w:p w14:paraId="4E22D812" w14:textId="5C33E970" w:rsidR="00CF0CFD" w:rsidRDefault="005C4726" w:rsidP="00CF0CFD">
      <w:pPr>
        <w:pStyle w:val="NoSpacing"/>
        <w:numPr>
          <w:ilvl w:val="1"/>
          <w:numId w:val="10"/>
        </w:numPr>
        <w:spacing w:line="360" w:lineRule="auto"/>
        <w:rPr>
          <w:rFonts w:ascii="Arial" w:hAnsi="Arial" w:cs="Arial"/>
          <w:sz w:val="24"/>
          <w:szCs w:val="24"/>
        </w:rPr>
      </w:pPr>
      <w:r w:rsidRPr="00521625">
        <w:rPr>
          <w:rFonts w:ascii="Arial" w:hAnsi="Arial" w:cs="Arial"/>
          <w:sz w:val="24"/>
          <w:szCs w:val="24"/>
        </w:rPr>
        <w:t xml:space="preserve">There are </w:t>
      </w:r>
      <w:r w:rsidR="00CF0CFD" w:rsidRPr="00521625">
        <w:rPr>
          <w:rFonts w:ascii="Arial" w:hAnsi="Arial" w:cs="Arial"/>
          <w:sz w:val="24"/>
          <w:szCs w:val="24"/>
        </w:rPr>
        <w:t>NO</w:t>
      </w:r>
      <w:r w:rsidRPr="00521625">
        <w:rPr>
          <w:rFonts w:ascii="Arial" w:hAnsi="Arial" w:cs="Arial"/>
          <w:sz w:val="24"/>
          <w:szCs w:val="24"/>
        </w:rPr>
        <w:t xml:space="preserve"> registration fees to compete in the 202</w:t>
      </w:r>
      <w:r w:rsidR="001B7069">
        <w:rPr>
          <w:rFonts w:ascii="Arial" w:hAnsi="Arial" w:cs="Arial"/>
          <w:sz w:val="24"/>
          <w:szCs w:val="24"/>
        </w:rPr>
        <w:t>6</w:t>
      </w:r>
      <w:r w:rsidRPr="00521625">
        <w:rPr>
          <w:rFonts w:ascii="Arial" w:hAnsi="Arial" w:cs="Arial"/>
          <w:sz w:val="24"/>
          <w:szCs w:val="24"/>
        </w:rPr>
        <w:t xml:space="preserve"> Milwaukee Bay Pursuit Free Fling Wednesday</w:t>
      </w:r>
      <w:r w:rsidR="00BF3A4A" w:rsidRPr="00521625">
        <w:rPr>
          <w:rFonts w:ascii="Arial" w:hAnsi="Arial" w:cs="Arial"/>
          <w:sz w:val="24"/>
          <w:szCs w:val="24"/>
        </w:rPr>
        <w:t xml:space="preserve"> races</w:t>
      </w:r>
      <w:r w:rsidRPr="00521625">
        <w:rPr>
          <w:rFonts w:ascii="Arial" w:hAnsi="Arial" w:cs="Arial"/>
          <w:sz w:val="24"/>
          <w:szCs w:val="24"/>
        </w:rPr>
        <w:t>.</w:t>
      </w:r>
    </w:p>
    <w:p w14:paraId="50A54923" w14:textId="75BAF1CB" w:rsidR="00C03662" w:rsidRPr="00521625" w:rsidRDefault="00C03662" w:rsidP="00CF0CFD">
      <w:pPr>
        <w:pStyle w:val="NoSpacing"/>
        <w:numPr>
          <w:ilvl w:val="1"/>
          <w:numId w:val="10"/>
        </w:numPr>
        <w:spacing w:line="360" w:lineRule="auto"/>
        <w:rPr>
          <w:rFonts w:ascii="Arial" w:hAnsi="Arial" w:cs="Arial"/>
          <w:sz w:val="24"/>
          <w:szCs w:val="24"/>
        </w:rPr>
      </w:pPr>
      <w:r>
        <w:rPr>
          <w:rFonts w:ascii="Arial" w:hAnsi="Arial" w:cs="Arial"/>
          <w:sz w:val="24"/>
          <w:szCs w:val="24"/>
        </w:rPr>
        <w:t xml:space="preserve">Completed registration must be received by the </w:t>
      </w:r>
      <w:r w:rsidR="001B7069">
        <w:rPr>
          <w:rFonts w:ascii="Arial" w:hAnsi="Arial" w:cs="Arial"/>
          <w:sz w:val="24"/>
          <w:szCs w:val="24"/>
        </w:rPr>
        <w:t xml:space="preserve">Monday </w:t>
      </w:r>
      <w:r>
        <w:rPr>
          <w:rFonts w:ascii="Arial" w:hAnsi="Arial" w:cs="Arial"/>
          <w:sz w:val="24"/>
          <w:szCs w:val="24"/>
        </w:rPr>
        <w:t xml:space="preserve">prior to </w:t>
      </w:r>
      <w:r w:rsidR="00D873C4">
        <w:rPr>
          <w:rFonts w:ascii="Arial" w:hAnsi="Arial" w:cs="Arial"/>
          <w:sz w:val="24"/>
          <w:szCs w:val="24"/>
        </w:rPr>
        <w:t>each</w:t>
      </w:r>
      <w:r>
        <w:rPr>
          <w:rFonts w:ascii="Arial" w:hAnsi="Arial" w:cs="Arial"/>
          <w:sz w:val="24"/>
          <w:szCs w:val="24"/>
        </w:rPr>
        <w:t xml:space="preserve"> race.</w:t>
      </w:r>
    </w:p>
    <w:p w14:paraId="1268FEA3" w14:textId="08876B0F" w:rsidR="00B766E1" w:rsidRPr="00521625" w:rsidRDefault="005C4726" w:rsidP="00CF0CFD">
      <w:pPr>
        <w:pStyle w:val="NoSpacing"/>
        <w:spacing w:line="360" w:lineRule="auto"/>
        <w:ind w:left="1440"/>
        <w:rPr>
          <w:rFonts w:ascii="Arial" w:hAnsi="Arial" w:cs="Arial"/>
          <w:sz w:val="24"/>
          <w:szCs w:val="24"/>
        </w:rPr>
      </w:pPr>
      <w:r w:rsidRPr="00521625">
        <w:rPr>
          <w:rFonts w:ascii="Arial" w:hAnsi="Arial" w:cs="Arial"/>
          <w:sz w:val="24"/>
          <w:szCs w:val="24"/>
        </w:rPr>
        <w:t xml:space="preserve"> </w:t>
      </w:r>
    </w:p>
    <w:p w14:paraId="5140AF99" w14:textId="53308AB7" w:rsidR="00951715" w:rsidRPr="00521625" w:rsidRDefault="00951715" w:rsidP="006E0844">
      <w:pPr>
        <w:pStyle w:val="NoSpacing"/>
        <w:numPr>
          <w:ilvl w:val="0"/>
          <w:numId w:val="10"/>
        </w:numPr>
        <w:spacing w:line="360" w:lineRule="auto"/>
        <w:rPr>
          <w:rFonts w:ascii="Arial" w:hAnsi="Arial" w:cs="Arial"/>
          <w:b/>
          <w:bCs/>
          <w:sz w:val="24"/>
          <w:szCs w:val="24"/>
        </w:rPr>
      </w:pPr>
      <w:r w:rsidRPr="00521625">
        <w:rPr>
          <w:rFonts w:ascii="Arial" w:hAnsi="Arial" w:cs="Arial"/>
          <w:b/>
          <w:bCs/>
          <w:sz w:val="24"/>
          <w:szCs w:val="24"/>
        </w:rPr>
        <w:t>SCHEDULE</w:t>
      </w:r>
    </w:p>
    <w:p w14:paraId="41A52DDB" w14:textId="5E40AC95" w:rsidR="00CF0CFD" w:rsidRPr="00521625" w:rsidRDefault="00951715" w:rsidP="00CF0CFD">
      <w:pPr>
        <w:pStyle w:val="NoSpacing"/>
        <w:numPr>
          <w:ilvl w:val="1"/>
          <w:numId w:val="10"/>
        </w:numPr>
        <w:spacing w:line="360" w:lineRule="auto"/>
        <w:rPr>
          <w:rFonts w:ascii="Arial" w:hAnsi="Arial" w:cs="Arial"/>
          <w:sz w:val="24"/>
          <w:szCs w:val="24"/>
        </w:rPr>
      </w:pPr>
      <w:r w:rsidRPr="00521625">
        <w:rPr>
          <w:rFonts w:ascii="Arial" w:hAnsi="Arial" w:cs="Arial"/>
          <w:sz w:val="24"/>
          <w:szCs w:val="24"/>
        </w:rPr>
        <w:t>Race</w:t>
      </w:r>
      <w:r w:rsidR="001B7069">
        <w:rPr>
          <w:rFonts w:ascii="Arial" w:hAnsi="Arial" w:cs="Arial"/>
          <w:sz w:val="24"/>
          <w:szCs w:val="24"/>
        </w:rPr>
        <w:t xml:space="preserve"> is</w:t>
      </w:r>
      <w:r w:rsidRPr="00521625">
        <w:rPr>
          <w:rFonts w:ascii="Arial" w:hAnsi="Arial" w:cs="Arial"/>
          <w:sz w:val="24"/>
          <w:szCs w:val="24"/>
        </w:rPr>
        <w:t xml:space="preserve"> scheduled to run</w:t>
      </w:r>
      <w:r w:rsidR="001B7069">
        <w:rPr>
          <w:rFonts w:ascii="Arial" w:hAnsi="Arial" w:cs="Arial"/>
          <w:sz w:val="24"/>
          <w:szCs w:val="24"/>
        </w:rPr>
        <w:t xml:space="preserve"> </w:t>
      </w:r>
      <w:r w:rsidR="008074A2" w:rsidRPr="00521625">
        <w:rPr>
          <w:rFonts w:ascii="Arial" w:hAnsi="Arial" w:cs="Arial"/>
          <w:sz w:val="24"/>
          <w:szCs w:val="24"/>
        </w:rPr>
        <w:t xml:space="preserve">September </w:t>
      </w:r>
      <w:r w:rsidR="001B7069">
        <w:rPr>
          <w:rFonts w:ascii="Arial" w:hAnsi="Arial" w:cs="Arial"/>
          <w:sz w:val="24"/>
          <w:szCs w:val="24"/>
        </w:rPr>
        <w:t>23</w:t>
      </w:r>
      <w:proofErr w:type="gramStart"/>
      <w:r w:rsidR="001B7069" w:rsidRPr="001B7069">
        <w:rPr>
          <w:rFonts w:ascii="Arial" w:hAnsi="Arial" w:cs="Arial"/>
          <w:sz w:val="24"/>
          <w:szCs w:val="24"/>
          <w:vertAlign w:val="superscript"/>
        </w:rPr>
        <w:t>rd</w:t>
      </w:r>
      <w:r w:rsidR="006C2DDF" w:rsidRPr="00521625">
        <w:rPr>
          <w:rFonts w:ascii="Arial" w:hAnsi="Arial" w:cs="Arial"/>
          <w:sz w:val="24"/>
          <w:szCs w:val="24"/>
          <w:vertAlign w:val="superscript"/>
        </w:rPr>
        <w:t xml:space="preserve"> </w:t>
      </w:r>
      <w:r w:rsidR="001B7069">
        <w:rPr>
          <w:rFonts w:ascii="Arial" w:hAnsi="Arial" w:cs="Arial"/>
          <w:sz w:val="24"/>
          <w:szCs w:val="24"/>
        </w:rPr>
        <w:t>,</w:t>
      </w:r>
      <w:proofErr w:type="gramEnd"/>
      <w:r w:rsidR="001B7069">
        <w:rPr>
          <w:rFonts w:ascii="Arial" w:hAnsi="Arial" w:cs="Arial"/>
          <w:sz w:val="24"/>
          <w:szCs w:val="24"/>
        </w:rPr>
        <w:t xml:space="preserve"> 20</w:t>
      </w:r>
      <w:r w:rsidR="006C2DDF" w:rsidRPr="00521625">
        <w:rPr>
          <w:rFonts w:ascii="Arial" w:hAnsi="Arial" w:cs="Arial"/>
          <w:sz w:val="24"/>
          <w:szCs w:val="24"/>
        </w:rPr>
        <w:t>2</w:t>
      </w:r>
      <w:r w:rsidR="001B7069">
        <w:rPr>
          <w:rFonts w:ascii="Arial" w:hAnsi="Arial" w:cs="Arial"/>
          <w:sz w:val="24"/>
          <w:szCs w:val="24"/>
        </w:rPr>
        <w:t>6</w:t>
      </w:r>
      <w:r w:rsidR="008074A2" w:rsidRPr="00521625">
        <w:rPr>
          <w:rFonts w:ascii="Arial" w:hAnsi="Arial" w:cs="Arial"/>
          <w:sz w:val="24"/>
          <w:szCs w:val="24"/>
        </w:rPr>
        <w:t>.</w:t>
      </w:r>
    </w:p>
    <w:p w14:paraId="543D5393" w14:textId="06546F09" w:rsidR="00951715" w:rsidRPr="00521625" w:rsidRDefault="00951715" w:rsidP="00CE2440">
      <w:pPr>
        <w:pStyle w:val="NoSpacing"/>
        <w:numPr>
          <w:ilvl w:val="1"/>
          <w:numId w:val="10"/>
        </w:numPr>
        <w:spacing w:line="360" w:lineRule="auto"/>
        <w:rPr>
          <w:rFonts w:ascii="Arial" w:hAnsi="Arial" w:cs="Arial"/>
          <w:sz w:val="24"/>
          <w:szCs w:val="24"/>
        </w:rPr>
      </w:pPr>
      <w:r w:rsidRPr="00521625">
        <w:rPr>
          <w:rFonts w:ascii="Arial" w:hAnsi="Arial" w:cs="Arial"/>
          <w:sz w:val="24"/>
          <w:szCs w:val="24"/>
        </w:rPr>
        <w:t xml:space="preserve">The first assigned start for </w:t>
      </w:r>
      <w:r w:rsidR="00830EC3" w:rsidRPr="00521625">
        <w:rPr>
          <w:rFonts w:ascii="Arial" w:hAnsi="Arial" w:cs="Arial"/>
          <w:sz w:val="24"/>
          <w:szCs w:val="24"/>
        </w:rPr>
        <w:t>both</w:t>
      </w:r>
      <w:r w:rsidRPr="00521625">
        <w:rPr>
          <w:rFonts w:ascii="Arial" w:hAnsi="Arial" w:cs="Arial"/>
          <w:sz w:val="24"/>
          <w:szCs w:val="24"/>
        </w:rPr>
        <w:t xml:space="preserve"> race</w:t>
      </w:r>
      <w:r w:rsidR="00830EC3" w:rsidRPr="00521625">
        <w:rPr>
          <w:rFonts w:ascii="Arial" w:hAnsi="Arial" w:cs="Arial"/>
          <w:sz w:val="24"/>
          <w:szCs w:val="24"/>
        </w:rPr>
        <w:t>s</w:t>
      </w:r>
      <w:r w:rsidRPr="00521625">
        <w:rPr>
          <w:rFonts w:ascii="Arial" w:hAnsi="Arial" w:cs="Arial"/>
          <w:sz w:val="24"/>
          <w:szCs w:val="24"/>
        </w:rPr>
        <w:t xml:space="preserve"> will </w:t>
      </w:r>
      <w:r w:rsidR="00367171" w:rsidRPr="00521625">
        <w:rPr>
          <w:rFonts w:ascii="Arial" w:hAnsi="Arial" w:cs="Arial"/>
          <w:sz w:val="24"/>
          <w:szCs w:val="24"/>
        </w:rPr>
        <w:t>be</w:t>
      </w:r>
      <w:r w:rsidR="006C2DDF" w:rsidRPr="00521625">
        <w:rPr>
          <w:rFonts w:ascii="Arial" w:hAnsi="Arial" w:cs="Arial"/>
          <w:sz w:val="24"/>
          <w:szCs w:val="24"/>
        </w:rPr>
        <w:t xml:space="preserve"> 17</w:t>
      </w:r>
      <w:r w:rsidR="001B7069">
        <w:rPr>
          <w:rFonts w:ascii="Arial" w:hAnsi="Arial" w:cs="Arial"/>
          <w:sz w:val="24"/>
          <w:szCs w:val="24"/>
        </w:rPr>
        <w:t>30</w:t>
      </w:r>
      <w:r w:rsidR="00CF0CFD" w:rsidRPr="00521625">
        <w:rPr>
          <w:rFonts w:ascii="Arial" w:hAnsi="Arial" w:cs="Arial"/>
          <w:sz w:val="24"/>
          <w:szCs w:val="24"/>
        </w:rPr>
        <w:t>.</w:t>
      </w:r>
    </w:p>
    <w:p w14:paraId="6DB0F804" w14:textId="36F561BA" w:rsidR="00C43311" w:rsidRPr="00521625" w:rsidRDefault="00D44CC7" w:rsidP="00CE2440">
      <w:pPr>
        <w:pStyle w:val="NoSpacing"/>
        <w:numPr>
          <w:ilvl w:val="1"/>
          <w:numId w:val="10"/>
        </w:numPr>
        <w:spacing w:line="360" w:lineRule="auto"/>
        <w:rPr>
          <w:rFonts w:ascii="Arial" w:hAnsi="Arial" w:cs="Arial"/>
          <w:sz w:val="24"/>
          <w:szCs w:val="24"/>
        </w:rPr>
      </w:pPr>
      <w:r w:rsidRPr="00521625">
        <w:rPr>
          <w:rFonts w:ascii="Arial" w:hAnsi="Arial" w:cs="Arial"/>
          <w:sz w:val="24"/>
          <w:szCs w:val="24"/>
        </w:rPr>
        <w:lastRenderedPageBreak/>
        <w:t>Based on weather conditions, t</w:t>
      </w:r>
      <w:r w:rsidR="00C43311" w:rsidRPr="00521625">
        <w:rPr>
          <w:rFonts w:ascii="Arial" w:hAnsi="Arial" w:cs="Arial"/>
          <w:sz w:val="24"/>
          <w:szCs w:val="24"/>
        </w:rPr>
        <w:t xml:space="preserve">he </w:t>
      </w:r>
      <w:r w:rsidR="00710775" w:rsidRPr="00521625">
        <w:rPr>
          <w:rFonts w:ascii="Arial" w:hAnsi="Arial" w:cs="Arial"/>
          <w:sz w:val="24"/>
          <w:szCs w:val="24"/>
        </w:rPr>
        <w:t xml:space="preserve">course and race </w:t>
      </w:r>
      <w:r w:rsidR="00C43311" w:rsidRPr="00521625">
        <w:rPr>
          <w:rFonts w:ascii="Arial" w:hAnsi="Arial" w:cs="Arial"/>
          <w:sz w:val="24"/>
          <w:szCs w:val="24"/>
        </w:rPr>
        <w:t xml:space="preserve">distance will </w:t>
      </w:r>
      <w:r w:rsidRPr="00521625">
        <w:rPr>
          <w:rFonts w:ascii="Arial" w:hAnsi="Arial" w:cs="Arial"/>
          <w:sz w:val="24"/>
          <w:szCs w:val="24"/>
        </w:rPr>
        <w:t>be set to target a f</w:t>
      </w:r>
      <w:r w:rsidR="00C43311" w:rsidRPr="00521625">
        <w:rPr>
          <w:rFonts w:ascii="Arial" w:hAnsi="Arial" w:cs="Arial"/>
          <w:sz w:val="24"/>
          <w:szCs w:val="24"/>
        </w:rPr>
        <w:t>inish time</w:t>
      </w:r>
      <w:r w:rsidR="00710775" w:rsidRPr="00521625">
        <w:rPr>
          <w:rFonts w:ascii="Arial" w:hAnsi="Arial" w:cs="Arial"/>
          <w:sz w:val="24"/>
          <w:szCs w:val="24"/>
        </w:rPr>
        <w:t xml:space="preserve"> of </w:t>
      </w:r>
      <w:r w:rsidR="00367171" w:rsidRPr="00521625">
        <w:rPr>
          <w:rFonts w:ascii="Arial" w:hAnsi="Arial" w:cs="Arial"/>
          <w:sz w:val="24"/>
          <w:szCs w:val="24"/>
        </w:rPr>
        <w:t>1845</w:t>
      </w:r>
      <w:r w:rsidR="00710775" w:rsidRPr="00521625">
        <w:rPr>
          <w:rFonts w:ascii="Arial" w:hAnsi="Arial" w:cs="Arial"/>
          <w:sz w:val="24"/>
          <w:szCs w:val="24"/>
        </w:rPr>
        <w:t>.</w:t>
      </w:r>
    </w:p>
    <w:p w14:paraId="6C2947B6" w14:textId="06B01983" w:rsidR="00951715" w:rsidRPr="00521625" w:rsidRDefault="00C93BB3" w:rsidP="006E0844">
      <w:pPr>
        <w:pStyle w:val="NoSpacing"/>
        <w:numPr>
          <w:ilvl w:val="0"/>
          <w:numId w:val="10"/>
        </w:numPr>
        <w:spacing w:line="360" w:lineRule="auto"/>
        <w:rPr>
          <w:rFonts w:ascii="Arial" w:hAnsi="Arial" w:cs="Arial"/>
          <w:b/>
          <w:bCs/>
          <w:sz w:val="24"/>
          <w:szCs w:val="24"/>
        </w:rPr>
      </w:pPr>
      <w:r w:rsidRPr="00521625">
        <w:rPr>
          <w:rFonts w:ascii="Arial" w:hAnsi="Arial" w:cs="Arial"/>
          <w:b/>
          <w:bCs/>
          <w:sz w:val="24"/>
          <w:szCs w:val="24"/>
        </w:rPr>
        <w:t>VENUE</w:t>
      </w:r>
    </w:p>
    <w:p w14:paraId="0CC166FC" w14:textId="618B991D" w:rsidR="00C93BB3" w:rsidRPr="00521625" w:rsidRDefault="00C93BB3" w:rsidP="00CE2440">
      <w:pPr>
        <w:pStyle w:val="NoSpacing"/>
        <w:numPr>
          <w:ilvl w:val="1"/>
          <w:numId w:val="10"/>
        </w:numPr>
        <w:spacing w:line="360" w:lineRule="auto"/>
        <w:rPr>
          <w:rFonts w:ascii="Arial" w:hAnsi="Arial" w:cs="Arial"/>
          <w:sz w:val="24"/>
          <w:szCs w:val="24"/>
        </w:rPr>
      </w:pPr>
      <w:r w:rsidRPr="00521625">
        <w:rPr>
          <w:rFonts w:ascii="Arial" w:hAnsi="Arial" w:cs="Arial"/>
          <w:sz w:val="24"/>
          <w:szCs w:val="24"/>
        </w:rPr>
        <w:t xml:space="preserve">The </w:t>
      </w:r>
      <w:r w:rsidR="00741683" w:rsidRPr="00521625">
        <w:rPr>
          <w:rFonts w:ascii="Arial" w:hAnsi="Arial" w:cs="Arial"/>
          <w:sz w:val="24"/>
          <w:szCs w:val="24"/>
        </w:rPr>
        <w:t>racing area will include the near shore waters of Lake Michigan within the vicinity of the Milwaukee Harbor.</w:t>
      </w:r>
    </w:p>
    <w:p w14:paraId="79572C41" w14:textId="7170E613" w:rsidR="00710775" w:rsidRPr="00521625" w:rsidRDefault="00741683" w:rsidP="00CE2440">
      <w:pPr>
        <w:pStyle w:val="NoSpacing"/>
        <w:numPr>
          <w:ilvl w:val="1"/>
          <w:numId w:val="10"/>
        </w:numPr>
        <w:spacing w:line="360" w:lineRule="auto"/>
        <w:rPr>
          <w:rFonts w:ascii="Arial" w:hAnsi="Arial" w:cs="Arial"/>
          <w:sz w:val="24"/>
          <w:szCs w:val="24"/>
        </w:rPr>
      </w:pPr>
      <w:r w:rsidRPr="00521625">
        <w:rPr>
          <w:rFonts w:ascii="Arial" w:hAnsi="Arial" w:cs="Arial"/>
          <w:sz w:val="24"/>
          <w:szCs w:val="24"/>
        </w:rPr>
        <w:t xml:space="preserve">The </w:t>
      </w:r>
      <w:r w:rsidR="00411FA7" w:rsidRPr="00521625">
        <w:rPr>
          <w:rFonts w:ascii="Arial" w:hAnsi="Arial" w:cs="Arial"/>
          <w:sz w:val="24"/>
          <w:szCs w:val="24"/>
        </w:rPr>
        <w:t>racecourse</w:t>
      </w:r>
      <w:r w:rsidRPr="00521625">
        <w:rPr>
          <w:rFonts w:ascii="Arial" w:hAnsi="Arial" w:cs="Arial"/>
          <w:sz w:val="24"/>
          <w:szCs w:val="24"/>
        </w:rPr>
        <w:t xml:space="preserve"> may include a </w:t>
      </w:r>
      <w:r w:rsidR="00BC5E43" w:rsidRPr="00521625">
        <w:rPr>
          <w:rFonts w:ascii="Arial" w:hAnsi="Arial" w:cs="Arial"/>
          <w:sz w:val="24"/>
          <w:szCs w:val="24"/>
        </w:rPr>
        <w:t>combination</w:t>
      </w:r>
      <w:r w:rsidRPr="00521625">
        <w:rPr>
          <w:rFonts w:ascii="Arial" w:hAnsi="Arial" w:cs="Arial"/>
          <w:sz w:val="24"/>
          <w:szCs w:val="24"/>
        </w:rPr>
        <w:t xml:space="preserve"> of South Shore Yacht Club fixed race marks, fixed navigation buoys, Milwaukee Harbor gaps and fixed race marks of other clubs.</w:t>
      </w:r>
    </w:p>
    <w:p w14:paraId="73B86D36" w14:textId="77777777" w:rsidR="00B766E1" w:rsidRPr="00521625" w:rsidRDefault="00B766E1" w:rsidP="00877784">
      <w:pPr>
        <w:pStyle w:val="NoSpacing"/>
        <w:spacing w:line="360" w:lineRule="auto"/>
        <w:rPr>
          <w:rFonts w:ascii="Arial" w:hAnsi="Arial" w:cs="Arial"/>
          <w:sz w:val="24"/>
          <w:szCs w:val="24"/>
        </w:rPr>
      </w:pPr>
    </w:p>
    <w:p w14:paraId="75CC2F86" w14:textId="77777777" w:rsidR="00710775" w:rsidRPr="00521625" w:rsidRDefault="00710775" w:rsidP="006E0844">
      <w:pPr>
        <w:pStyle w:val="NoSpacing"/>
        <w:numPr>
          <w:ilvl w:val="0"/>
          <w:numId w:val="10"/>
        </w:numPr>
        <w:spacing w:line="360" w:lineRule="auto"/>
        <w:rPr>
          <w:rFonts w:ascii="Arial" w:hAnsi="Arial" w:cs="Arial"/>
          <w:b/>
          <w:bCs/>
          <w:sz w:val="24"/>
          <w:szCs w:val="24"/>
        </w:rPr>
      </w:pPr>
      <w:r w:rsidRPr="00521625">
        <w:rPr>
          <w:rFonts w:ascii="Arial" w:hAnsi="Arial" w:cs="Arial"/>
          <w:b/>
          <w:bCs/>
          <w:sz w:val="24"/>
          <w:szCs w:val="24"/>
        </w:rPr>
        <w:t>SCORING</w:t>
      </w:r>
    </w:p>
    <w:p w14:paraId="320981E7" w14:textId="62D392CF" w:rsidR="00C0764E" w:rsidRPr="00521625" w:rsidRDefault="00710775" w:rsidP="00CE2440">
      <w:pPr>
        <w:pStyle w:val="NoSpacing"/>
        <w:numPr>
          <w:ilvl w:val="1"/>
          <w:numId w:val="10"/>
        </w:numPr>
        <w:spacing w:line="360" w:lineRule="auto"/>
        <w:rPr>
          <w:rFonts w:ascii="Arial" w:hAnsi="Arial" w:cs="Arial"/>
          <w:sz w:val="24"/>
          <w:szCs w:val="24"/>
        </w:rPr>
      </w:pPr>
      <w:r w:rsidRPr="00521625">
        <w:rPr>
          <w:rFonts w:ascii="Arial" w:hAnsi="Arial" w:cs="Arial"/>
          <w:sz w:val="24"/>
          <w:szCs w:val="24"/>
        </w:rPr>
        <w:t xml:space="preserve">Races will be scored using Time-on-Distance, with MWPHRF or </w:t>
      </w:r>
      <w:r w:rsidR="0081524B" w:rsidRPr="00521625">
        <w:rPr>
          <w:rFonts w:ascii="Arial" w:hAnsi="Arial" w:cs="Arial"/>
          <w:sz w:val="24"/>
          <w:szCs w:val="24"/>
        </w:rPr>
        <w:t xml:space="preserve">Fleet Captain </w:t>
      </w:r>
      <w:r w:rsidRPr="00521625">
        <w:rPr>
          <w:rFonts w:ascii="Arial" w:hAnsi="Arial" w:cs="Arial"/>
          <w:sz w:val="24"/>
          <w:szCs w:val="24"/>
        </w:rPr>
        <w:t>assigned handicap rating</w:t>
      </w:r>
      <w:r w:rsidR="0081524B" w:rsidRPr="00521625">
        <w:rPr>
          <w:rFonts w:ascii="Arial" w:hAnsi="Arial" w:cs="Arial"/>
          <w:sz w:val="24"/>
          <w:szCs w:val="24"/>
        </w:rPr>
        <w:t xml:space="preserve"> </w:t>
      </w:r>
      <w:r w:rsidR="00C0764E" w:rsidRPr="00521625">
        <w:rPr>
          <w:rFonts w:ascii="Arial" w:hAnsi="Arial" w:cs="Arial"/>
          <w:sz w:val="24"/>
          <w:szCs w:val="24"/>
        </w:rPr>
        <w:t>and the Low Point System RRS A</w:t>
      </w:r>
      <w:r w:rsidR="00ED7D4E" w:rsidRPr="00521625">
        <w:rPr>
          <w:rFonts w:ascii="Arial" w:hAnsi="Arial" w:cs="Arial"/>
          <w:sz w:val="24"/>
          <w:szCs w:val="24"/>
        </w:rPr>
        <w:t xml:space="preserve">ppendix </w:t>
      </w:r>
      <w:r w:rsidR="0081524B" w:rsidRPr="00521625">
        <w:rPr>
          <w:rFonts w:ascii="Arial" w:hAnsi="Arial" w:cs="Arial"/>
          <w:sz w:val="24"/>
          <w:szCs w:val="24"/>
        </w:rPr>
        <w:t>A</w:t>
      </w:r>
      <w:r w:rsidR="00C0764E" w:rsidRPr="00521625">
        <w:rPr>
          <w:rFonts w:ascii="Arial" w:hAnsi="Arial" w:cs="Arial"/>
          <w:sz w:val="24"/>
          <w:szCs w:val="24"/>
        </w:rPr>
        <w:t>4</w:t>
      </w:r>
      <w:r w:rsidR="00B442D9">
        <w:rPr>
          <w:rFonts w:ascii="Arial" w:hAnsi="Arial" w:cs="Arial"/>
          <w:sz w:val="24"/>
          <w:szCs w:val="24"/>
        </w:rPr>
        <w:t>.</w:t>
      </w:r>
    </w:p>
    <w:p w14:paraId="6A8BF9C6" w14:textId="77777777" w:rsidR="00B766E1" w:rsidRPr="00521625" w:rsidRDefault="00B766E1" w:rsidP="00AC2133">
      <w:pPr>
        <w:pStyle w:val="NoSpacing"/>
        <w:spacing w:line="360" w:lineRule="auto"/>
        <w:ind w:left="1980"/>
        <w:rPr>
          <w:rFonts w:ascii="Arial" w:hAnsi="Arial" w:cs="Arial"/>
          <w:sz w:val="24"/>
          <w:szCs w:val="24"/>
        </w:rPr>
      </w:pPr>
    </w:p>
    <w:p w14:paraId="76968B26" w14:textId="2B9AE60F" w:rsidR="002B7047" w:rsidRPr="00521625" w:rsidRDefault="00E86E36" w:rsidP="006E0844">
      <w:pPr>
        <w:pStyle w:val="NoSpacing"/>
        <w:numPr>
          <w:ilvl w:val="0"/>
          <w:numId w:val="10"/>
        </w:numPr>
        <w:spacing w:line="360" w:lineRule="auto"/>
        <w:rPr>
          <w:rFonts w:ascii="Arial" w:hAnsi="Arial" w:cs="Arial"/>
          <w:b/>
          <w:bCs/>
          <w:sz w:val="24"/>
          <w:szCs w:val="24"/>
        </w:rPr>
      </w:pPr>
      <w:r w:rsidRPr="00521625">
        <w:rPr>
          <w:rFonts w:ascii="Arial" w:hAnsi="Arial" w:cs="Arial"/>
          <w:b/>
          <w:bCs/>
          <w:sz w:val="24"/>
          <w:szCs w:val="24"/>
        </w:rPr>
        <w:t>PRIZES</w:t>
      </w:r>
    </w:p>
    <w:p w14:paraId="23B577C4" w14:textId="01192455" w:rsidR="00E86E36" w:rsidRDefault="000D2F77" w:rsidP="00CE2440">
      <w:pPr>
        <w:pStyle w:val="NoSpacing"/>
        <w:numPr>
          <w:ilvl w:val="1"/>
          <w:numId w:val="10"/>
        </w:numPr>
        <w:spacing w:line="360" w:lineRule="auto"/>
        <w:rPr>
          <w:rFonts w:ascii="Arial" w:hAnsi="Arial" w:cs="Arial"/>
          <w:sz w:val="24"/>
          <w:szCs w:val="24"/>
        </w:rPr>
      </w:pPr>
      <w:r w:rsidRPr="00521625">
        <w:rPr>
          <w:rFonts w:ascii="Arial" w:hAnsi="Arial" w:cs="Arial"/>
          <w:sz w:val="24"/>
          <w:szCs w:val="24"/>
        </w:rPr>
        <w:t xml:space="preserve">Barbados prize </w:t>
      </w:r>
      <w:r w:rsidR="00E86E36" w:rsidRPr="00521625">
        <w:rPr>
          <w:rFonts w:ascii="Arial" w:hAnsi="Arial" w:cs="Arial"/>
          <w:sz w:val="24"/>
          <w:szCs w:val="24"/>
        </w:rPr>
        <w:t xml:space="preserve">to be awarded to each race winner at the SSYC Horseshoe on the </w:t>
      </w:r>
      <w:r w:rsidRPr="00521625">
        <w:rPr>
          <w:rFonts w:ascii="Arial" w:hAnsi="Arial" w:cs="Arial"/>
          <w:sz w:val="24"/>
          <w:szCs w:val="24"/>
        </w:rPr>
        <w:t xml:space="preserve">evening </w:t>
      </w:r>
      <w:r w:rsidR="00E86E36" w:rsidRPr="00521625">
        <w:rPr>
          <w:rFonts w:ascii="Arial" w:hAnsi="Arial" w:cs="Arial"/>
          <w:sz w:val="24"/>
          <w:szCs w:val="24"/>
        </w:rPr>
        <w:t>of the race.</w:t>
      </w:r>
    </w:p>
    <w:p w14:paraId="40FB3B25" w14:textId="06F76CA3" w:rsidR="000955E2" w:rsidRDefault="00C62EC7" w:rsidP="00CE2440">
      <w:pPr>
        <w:pStyle w:val="NoSpacing"/>
        <w:numPr>
          <w:ilvl w:val="1"/>
          <w:numId w:val="10"/>
        </w:numPr>
        <w:spacing w:line="360" w:lineRule="auto"/>
        <w:rPr>
          <w:rFonts w:ascii="Arial" w:hAnsi="Arial" w:cs="Arial"/>
          <w:sz w:val="24"/>
          <w:szCs w:val="24"/>
        </w:rPr>
      </w:pPr>
      <w:r>
        <w:rPr>
          <w:rFonts w:ascii="Arial" w:hAnsi="Arial" w:cs="Arial"/>
          <w:sz w:val="24"/>
          <w:szCs w:val="24"/>
        </w:rPr>
        <w:t>There will be no series points, race flags or season trophies awarded.</w:t>
      </w:r>
    </w:p>
    <w:p w14:paraId="7CCF8737" w14:textId="1E79C709" w:rsidR="00C34821" w:rsidRDefault="00A66943" w:rsidP="008A74F1">
      <w:pPr>
        <w:pStyle w:val="NoSpacing"/>
        <w:numPr>
          <w:ilvl w:val="1"/>
          <w:numId w:val="10"/>
        </w:numPr>
        <w:spacing w:line="360" w:lineRule="auto"/>
        <w:rPr>
          <w:rFonts w:ascii="Arial" w:hAnsi="Arial" w:cs="Arial"/>
          <w:sz w:val="24"/>
          <w:szCs w:val="24"/>
        </w:rPr>
      </w:pPr>
      <w:r>
        <w:rPr>
          <w:rFonts w:ascii="Arial" w:hAnsi="Arial" w:cs="Arial"/>
          <w:sz w:val="24"/>
          <w:szCs w:val="24"/>
        </w:rPr>
        <w:t>Th</w:t>
      </w:r>
      <w:r w:rsidR="001B7069">
        <w:rPr>
          <w:rFonts w:ascii="Arial" w:hAnsi="Arial" w:cs="Arial"/>
          <w:sz w:val="24"/>
          <w:szCs w:val="24"/>
        </w:rPr>
        <w:t xml:space="preserve">is is </w:t>
      </w:r>
      <w:r>
        <w:rPr>
          <w:rFonts w:ascii="Arial" w:hAnsi="Arial" w:cs="Arial"/>
          <w:sz w:val="24"/>
          <w:szCs w:val="24"/>
        </w:rPr>
        <w:t>intended to be</w:t>
      </w:r>
      <w:r w:rsidR="001B7069">
        <w:rPr>
          <w:rFonts w:ascii="Arial" w:hAnsi="Arial" w:cs="Arial"/>
          <w:sz w:val="24"/>
          <w:szCs w:val="24"/>
        </w:rPr>
        <w:t xml:space="preserve"> a</w:t>
      </w:r>
      <w:r>
        <w:rPr>
          <w:rFonts w:ascii="Arial" w:hAnsi="Arial" w:cs="Arial"/>
          <w:sz w:val="24"/>
          <w:szCs w:val="24"/>
        </w:rPr>
        <w:t xml:space="preserve"> ‘fun’ race at the end of a great summer of sailing. </w:t>
      </w:r>
      <w:r w:rsidR="000955E2" w:rsidRPr="00DF4B15">
        <w:rPr>
          <w:rFonts w:ascii="Arial" w:hAnsi="Arial" w:cs="Arial"/>
          <w:sz w:val="24"/>
          <w:szCs w:val="24"/>
        </w:rPr>
        <w:t>Remember</w:t>
      </w:r>
      <w:r>
        <w:rPr>
          <w:rFonts w:ascii="Arial" w:hAnsi="Arial" w:cs="Arial"/>
          <w:sz w:val="24"/>
          <w:szCs w:val="24"/>
        </w:rPr>
        <w:t>,</w:t>
      </w:r>
      <w:r w:rsidR="000955E2" w:rsidRPr="00DF4B15">
        <w:rPr>
          <w:rFonts w:ascii="Arial" w:hAnsi="Arial" w:cs="Arial"/>
          <w:sz w:val="24"/>
          <w:szCs w:val="24"/>
        </w:rPr>
        <w:t xml:space="preserve"> “If you are yacht racing </w:t>
      </w:r>
      <w:r>
        <w:rPr>
          <w:rFonts w:ascii="Arial" w:hAnsi="Arial" w:cs="Arial"/>
          <w:sz w:val="24"/>
          <w:szCs w:val="24"/>
        </w:rPr>
        <w:t>you are already winning</w:t>
      </w:r>
      <w:r w:rsidR="000955E2" w:rsidRPr="00DF4B15">
        <w:rPr>
          <w:rFonts w:ascii="Arial" w:hAnsi="Arial" w:cs="Arial"/>
          <w:sz w:val="24"/>
          <w:szCs w:val="24"/>
        </w:rPr>
        <w:t>”</w:t>
      </w:r>
      <w:r w:rsidR="00B442D9">
        <w:rPr>
          <w:rFonts w:ascii="Arial" w:hAnsi="Arial" w:cs="Arial"/>
          <w:sz w:val="24"/>
          <w:szCs w:val="24"/>
        </w:rPr>
        <w:t>.</w:t>
      </w:r>
    </w:p>
    <w:p w14:paraId="0AADAC33" w14:textId="77777777" w:rsidR="00DF4B15" w:rsidRPr="00DF4B15" w:rsidRDefault="00DF4B15" w:rsidP="00DF4B15">
      <w:pPr>
        <w:pStyle w:val="NoSpacing"/>
        <w:spacing w:line="360" w:lineRule="auto"/>
        <w:ind w:left="1440"/>
        <w:rPr>
          <w:rFonts w:ascii="Arial" w:hAnsi="Arial" w:cs="Arial"/>
          <w:sz w:val="24"/>
          <w:szCs w:val="24"/>
        </w:rPr>
      </w:pPr>
    </w:p>
    <w:p w14:paraId="3AC070B5" w14:textId="69F7ACFB" w:rsidR="00144CEA" w:rsidRPr="000955E2" w:rsidRDefault="00877784" w:rsidP="000955E2">
      <w:pPr>
        <w:pStyle w:val="NoSpacing"/>
        <w:numPr>
          <w:ilvl w:val="0"/>
          <w:numId w:val="10"/>
        </w:numPr>
        <w:spacing w:line="360" w:lineRule="auto"/>
        <w:rPr>
          <w:rFonts w:ascii="Arial" w:hAnsi="Arial" w:cs="Arial"/>
          <w:b/>
          <w:bCs/>
          <w:sz w:val="24"/>
          <w:szCs w:val="24"/>
        </w:rPr>
      </w:pPr>
      <w:r w:rsidRPr="00521625">
        <w:rPr>
          <w:rFonts w:ascii="Arial" w:hAnsi="Arial" w:cs="Arial"/>
          <w:b/>
          <w:bCs/>
          <w:sz w:val="24"/>
          <w:szCs w:val="24"/>
        </w:rPr>
        <w:t>RISK S</w:t>
      </w:r>
      <w:r w:rsidRPr="000955E2">
        <w:rPr>
          <w:rFonts w:ascii="Arial" w:hAnsi="Arial" w:cs="Arial"/>
          <w:b/>
          <w:bCs/>
          <w:sz w:val="24"/>
          <w:szCs w:val="24"/>
        </w:rPr>
        <w:t>TATEMENT</w:t>
      </w:r>
      <w:r w:rsidR="002B7047" w:rsidRPr="000955E2">
        <w:rPr>
          <w:rFonts w:ascii="Arial" w:hAnsi="Arial" w:cs="Arial"/>
          <w:sz w:val="24"/>
          <w:szCs w:val="24"/>
        </w:rPr>
        <w:t xml:space="preserve"> </w:t>
      </w:r>
    </w:p>
    <w:p w14:paraId="1F489EBD" w14:textId="127CCEEE" w:rsidR="002B7047" w:rsidRPr="00521625" w:rsidRDefault="002B7047" w:rsidP="00CE2440">
      <w:pPr>
        <w:pStyle w:val="NoSpacing"/>
        <w:numPr>
          <w:ilvl w:val="1"/>
          <w:numId w:val="10"/>
        </w:numPr>
        <w:spacing w:line="360" w:lineRule="auto"/>
        <w:rPr>
          <w:rFonts w:ascii="Arial" w:hAnsi="Arial" w:cs="Arial"/>
          <w:b/>
          <w:bCs/>
          <w:sz w:val="24"/>
          <w:szCs w:val="24"/>
        </w:rPr>
      </w:pPr>
      <w:r w:rsidRPr="00521625">
        <w:rPr>
          <w:rFonts w:ascii="Arial" w:hAnsi="Arial" w:cs="Arial"/>
          <w:sz w:val="24"/>
          <w:szCs w:val="24"/>
        </w:rPr>
        <w:t xml:space="preserve">RRS3 Decision </w:t>
      </w:r>
      <w:r w:rsidR="00C0190C" w:rsidRPr="00521625">
        <w:rPr>
          <w:rFonts w:ascii="Arial" w:hAnsi="Arial" w:cs="Arial"/>
          <w:sz w:val="24"/>
          <w:szCs w:val="24"/>
        </w:rPr>
        <w:t>to</w:t>
      </w:r>
      <w:r w:rsidRPr="00521625">
        <w:rPr>
          <w:rFonts w:ascii="Arial" w:hAnsi="Arial" w:cs="Arial"/>
          <w:sz w:val="24"/>
          <w:szCs w:val="24"/>
        </w:rPr>
        <w:t xml:space="preserve"> Race </w:t>
      </w:r>
      <w:proofErr w:type="gramStart"/>
      <w:r w:rsidRPr="00521625">
        <w:rPr>
          <w:rFonts w:ascii="Arial" w:hAnsi="Arial" w:cs="Arial"/>
          <w:sz w:val="24"/>
          <w:szCs w:val="24"/>
        </w:rPr>
        <w:t xml:space="preserve">states: </w:t>
      </w:r>
      <w:r w:rsidR="00F04D07" w:rsidRPr="001F0A2D">
        <w:rPr>
          <w:rFonts w:ascii="Arial" w:hAnsi="Arial" w:cs="Arial"/>
          <w:i/>
          <w:iCs/>
          <w:sz w:val="24"/>
          <w:szCs w:val="24"/>
        </w:rPr>
        <w:t>‘</w:t>
      </w:r>
      <w:proofErr w:type="gramEnd"/>
      <w:r w:rsidR="00F04D07" w:rsidRPr="001F0A2D">
        <w:rPr>
          <w:rFonts w:ascii="Arial" w:hAnsi="Arial" w:cs="Arial"/>
          <w:i/>
          <w:iCs/>
          <w:sz w:val="24"/>
          <w:szCs w:val="24"/>
        </w:rPr>
        <w:t>The</w:t>
      </w:r>
      <w:r w:rsidRPr="001F0A2D">
        <w:rPr>
          <w:rFonts w:ascii="Arial" w:hAnsi="Arial" w:cs="Arial"/>
          <w:i/>
          <w:iCs/>
          <w:sz w:val="24"/>
          <w:szCs w:val="24"/>
        </w:rPr>
        <w:t xml:space="preserve"> responsibility of a boat’s decision to participate in a race or to continue racing is hers </w:t>
      </w:r>
      <w:proofErr w:type="gramStart"/>
      <w:r w:rsidR="009451CF" w:rsidRPr="001F0A2D">
        <w:rPr>
          <w:rFonts w:ascii="Arial" w:hAnsi="Arial" w:cs="Arial"/>
          <w:i/>
          <w:iCs/>
          <w:sz w:val="24"/>
          <w:szCs w:val="24"/>
        </w:rPr>
        <w:t>alone.‘</w:t>
      </w:r>
      <w:proofErr w:type="gramEnd"/>
      <w:r w:rsidRPr="00521625">
        <w:rPr>
          <w:rFonts w:ascii="Arial" w:hAnsi="Arial" w:cs="Arial"/>
          <w:sz w:val="24"/>
          <w:szCs w:val="24"/>
        </w:rPr>
        <w:t xml:space="preserve"> </w:t>
      </w:r>
    </w:p>
    <w:p w14:paraId="7D5E980D" w14:textId="7CF54DDA" w:rsidR="00A35EC9" w:rsidRPr="00521625" w:rsidRDefault="00E710F5" w:rsidP="00CE2440">
      <w:pPr>
        <w:pStyle w:val="NoSpacing"/>
        <w:numPr>
          <w:ilvl w:val="1"/>
          <w:numId w:val="10"/>
        </w:numPr>
        <w:spacing w:line="360" w:lineRule="auto"/>
        <w:rPr>
          <w:rFonts w:ascii="Arial" w:hAnsi="Arial" w:cs="Arial"/>
          <w:sz w:val="24"/>
          <w:szCs w:val="24"/>
        </w:rPr>
      </w:pPr>
      <w:r w:rsidRPr="00521625">
        <w:rPr>
          <w:rFonts w:ascii="Arial" w:hAnsi="Arial" w:cs="Arial"/>
          <w:sz w:val="24"/>
          <w:szCs w:val="24"/>
        </w:rPr>
        <w:t>By participating in any race of t</w:t>
      </w:r>
      <w:r w:rsidR="002B7047" w:rsidRPr="00521625">
        <w:rPr>
          <w:rFonts w:ascii="Arial" w:hAnsi="Arial" w:cs="Arial"/>
          <w:sz w:val="24"/>
          <w:szCs w:val="24"/>
        </w:rPr>
        <w:t>his</w:t>
      </w:r>
      <w:r w:rsidRPr="00521625">
        <w:rPr>
          <w:rFonts w:ascii="Arial" w:hAnsi="Arial" w:cs="Arial"/>
          <w:sz w:val="24"/>
          <w:szCs w:val="24"/>
        </w:rPr>
        <w:t xml:space="preserve"> series, </w:t>
      </w:r>
      <w:r w:rsidR="002B7047" w:rsidRPr="00521625">
        <w:rPr>
          <w:rFonts w:ascii="Arial" w:hAnsi="Arial" w:cs="Arial"/>
          <w:sz w:val="24"/>
          <w:szCs w:val="24"/>
        </w:rPr>
        <w:t>each competitor agrees and acknowledges that sailing is a potentially dangerous activity with inherent ris</w:t>
      </w:r>
      <w:r w:rsidR="00A35EC9" w:rsidRPr="00521625">
        <w:rPr>
          <w:rFonts w:ascii="Arial" w:hAnsi="Arial" w:cs="Arial"/>
          <w:sz w:val="24"/>
          <w:szCs w:val="24"/>
        </w:rPr>
        <w:t>ks</w:t>
      </w:r>
      <w:r w:rsidR="00C0190C" w:rsidRPr="00521625">
        <w:rPr>
          <w:rFonts w:ascii="Arial" w:hAnsi="Arial" w:cs="Arial"/>
          <w:sz w:val="24"/>
          <w:szCs w:val="24"/>
        </w:rPr>
        <w:t>.</w:t>
      </w:r>
      <w:r w:rsidR="00A35EC9" w:rsidRPr="00521625">
        <w:rPr>
          <w:rFonts w:ascii="Arial" w:hAnsi="Arial" w:cs="Arial"/>
          <w:sz w:val="24"/>
          <w:szCs w:val="24"/>
        </w:rPr>
        <w:t xml:space="preserve"> These risks include strong winds and rough seas, sudden changes in weather, failure of equipment, boat handling errors, poor seamanship by other boats, loss of balance on an unstable platform and fatigue resulting in increased risk or injury. </w:t>
      </w:r>
    </w:p>
    <w:p w14:paraId="63F9D7FC" w14:textId="2C40919F" w:rsidR="00A35EC9" w:rsidRPr="00521625" w:rsidRDefault="00A35EC9" w:rsidP="00CE2440">
      <w:pPr>
        <w:pStyle w:val="NoSpacing"/>
        <w:numPr>
          <w:ilvl w:val="1"/>
          <w:numId w:val="10"/>
        </w:numPr>
        <w:spacing w:line="360" w:lineRule="auto"/>
        <w:rPr>
          <w:rFonts w:ascii="Arial" w:hAnsi="Arial" w:cs="Arial"/>
          <w:sz w:val="24"/>
          <w:szCs w:val="24"/>
        </w:rPr>
      </w:pPr>
      <w:r w:rsidRPr="00521625">
        <w:rPr>
          <w:rFonts w:ascii="Arial" w:hAnsi="Arial" w:cs="Arial"/>
          <w:sz w:val="24"/>
          <w:szCs w:val="24"/>
        </w:rPr>
        <w:t>INHERENT IN THE SPORT OF SAILING IS THE RISK OF PERMANET, CATASTROPHIC INJURY OR DEATH BY DROWING, TRAUMA, OR OTHER CAUSES.</w:t>
      </w:r>
    </w:p>
    <w:p w14:paraId="625D120E" w14:textId="77777777" w:rsidR="003609A9" w:rsidRDefault="003609A9" w:rsidP="00F41BEE">
      <w:pPr>
        <w:pStyle w:val="NoSpacing"/>
        <w:spacing w:line="360" w:lineRule="auto"/>
        <w:rPr>
          <w:rFonts w:ascii="Arial" w:hAnsi="Arial" w:cs="Arial"/>
          <w:sz w:val="24"/>
          <w:szCs w:val="24"/>
        </w:rPr>
      </w:pPr>
    </w:p>
    <w:p w14:paraId="35799EB3" w14:textId="77777777" w:rsidR="00D873C4" w:rsidRPr="00521625" w:rsidRDefault="00D873C4" w:rsidP="00F41BEE">
      <w:pPr>
        <w:pStyle w:val="NoSpacing"/>
        <w:spacing w:line="360" w:lineRule="auto"/>
        <w:rPr>
          <w:rFonts w:ascii="Arial" w:hAnsi="Arial" w:cs="Arial"/>
          <w:sz w:val="24"/>
          <w:szCs w:val="24"/>
        </w:rPr>
      </w:pPr>
    </w:p>
    <w:p w14:paraId="323BE72A" w14:textId="01446FA5" w:rsidR="00A35EC9" w:rsidRPr="00521625" w:rsidRDefault="00877784" w:rsidP="006E0844">
      <w:pPr>
        <w:pStyle w:val="NoSpacing"/>
        <w:numPr>
          <w:ilvl w:val="0"/>
          <w:numId w:val="10"/>
        </w:numPr>
        <w:spacing w:line="360" w:lineRule="auto"/>
        <w:rPr>
          <w:rFonts w:ascii="Arial" w:hAnsi="Arial" w:cs="Arial"/>
          <w:b/>
          <w:bCs/>
          <w:sz w:val="24"/>
          <w:szCs w:val="24"/>
        </w:rPr>
      </w:pPr>
      <w:r w:rsidRPr="00521625">
        <w:rPr>
          <w:rFonts w:ascii="Arial" w:hAnsi="Arial" w:cs="Arial"/>
          <w:b/>
          <w:bCs/>
          <w:sz w:val="24"/>
          <w:szCs w:val="24"/>
        </w:rPr>
        <w:t>INSURANCE</w:t>
      </w:r>
      <w:r w:rsidR="00A35EC9" w:rsidRPr="00521625">
        <w:rPr>
          <w:rFonts w:ascii="Arial" w:hAnsi="Arial" w:cs="Arial"/>
          <w:b/>
          <w:bCs/>
          <w:sz w:val="24"/>
          <w:szCs w:val="24"/>
        </w:rPr>
        <w:t xml:space="preserve"> </w:t>
      </w:r>
    </w:p>
    <w:p w14:paraId="7C4C2F3E" w14:textId="4DD1DBB2" w:rsidR="007C02B7" w:rsidRPr="00521625" w:rsidRDefault="00A35EC9" w:rsidP="00CE2440">
      <w:pPr>
        <w:pStyle w:val="NoSpacing"/>
        <w:numPr>
          <w:ilvl w:val="1"/>
          <w:numId w:val="10"/>
        </w:numPr>
        <w:spacing w:line="360" w:lineRule="auto"/>
        <w:rPr>
          <w:rFonts w:ascii="Arial" w:hAnsi="Arial" w:cs="Arial"/>
          <w:sz w:val="24"/>
          <w:szCs w:val="24"/>
        </w:rPr>
      </w:pPr>
      <w:r w:rsidRPr="00521625">
        <w:rPr>
          <w:rFonts w:ascii="Arial" w:hAnsi="Arial" w:cs="Arial"/>
          <w:sz w:val="24"/>
          <w:szCs w:val="24"/>
        </w:rPr>
        <w:t xml:space="preserve">Each participating boat shall be insured with </w:t>
      </w:r>
      <w:r w:rsidR="00411FA7" w:rsidRPr="00521625">
        <w:rPr>
          <w:rFonts w:ascii="Arial" w:hAnsi="Arial" w:cs="Arial"/>
          <w:sz w:val="24"/>
          <w:szCs w:val="24"/>
        </w:rPr>
        <w:t>valid</w:t>
      </w:r>
      <w:r w:rsidRPr="00521625">
        <w:rPr>
          <w:rFonts w:ascii="Arial" w:hAnsi="Arial" w:cs="Arial"/>
          <w:sz w:val="24"/>
          <w:szCs w:val="24"/>
        </w:rPr>
        <w:t xml:space="preserve"> third-party liability insurance with a minimum coverage of $300,000.</w:t>
      </w:r>
    </w:p>
    <w:p w14:paraId="0AAF6940" w14:textId="77777777" w:rsidR="00F04D07" w:rsidRPr="00521625" w:rsidRDefault="00F04D07" w:rsidP="00F04D07">
      <w:pPr>
        <w:pStyle w:val="NoSpacing"/>
        <w:spacing w:line="360" w:lineRule="auto"/>
        <w:ind w:left="1440"/>
        <w:rPr>
          <w:rFonts w:ascii="Arial" w:hAnsi="Arial" w:cs="Arial"/>
          <w:sz w:val="24"/>
          <w:szCs w:val="24"/>
        </w:rPr>
      </w:pPr>
    </w:p>
    <w:p w14:paraId="64B3B942" w14:textId="3EE296A4" w:rsidR="00A35EC9" w:rsidRPr="00521625" w:rsidRDefault="00877784" w:rsidP="006E0844">
      <w:pPr>
        <w:pStyle w:val="NoSpacing"/>
        <w:numPr>
          <w:ilvl w:val="0"/>
          <w:numId w:val="10"/>
        </w:numPr>
        <w:spacing w:line="360" w:lineRule="auto"/>
        <w:rPr>
          <w:rFonts w:ascii="Arial" w:hAnsi="Arial" w:cs="Arial"/>
          <w:b/>
          <w:bCs/>
          <w:sz w:val="24"/>
          <w:szCs w:val="24"/>
        </w:rPr>
      </w:pPr>
      <w:r w:rsidRPr="00521625">
        <w:rPr>
          <w:rFonts w:ascii="Arial" w:hAnsi="Arial" w:cs="Arial"/>
          <w:b/>
          <w:bCs/>
          <w:sz w:val="24"/>
          <w:szCs w:val="24"/>
        </w:rPr>
        <w:t>FURTHER INFORMATION</w:t>
      </w:r>
    </w:p>
    <w:p w14:paraId="7B18F833" w14:textId="69B8AF2F" w:rsidR="007C02B7" w:rsidRPr="00521625" w:rsidRDefault="00A35EC9" w:rsidP="00CE2440">
      <w:pPr>
        <w:pStyle w:val="NoSpacing"/>
        <w:numPr>
          <w:ilvl w:val="1"/>
          <w:numId w:val="10"/>
        </w:numPr>
        <w:spacing w:line="360" w:lineRule="auto"/>
        <w:rPr>
          <w:rFonts w:ascii="Arial" w:hAnsi="Arial" w:cs="Arial"/>
          <w:sz w:val="24"/>
          <w:szCs w:val="24"/>
        </w:rPr>
      </w:pPr>
      <w:r w:rsidRPr="00521625">
        <w:rPr>
          <w:rFonts w:ascii="Arial" w:hAnsi="Arial" w:cs="Arial"/>
          <w:sz w:val="24"/>
          <w:szCs w:val="24"/>
        </w:rPr>
        <w:t>For further information</w:t>
      </w:r>
      <w:r w:rsidR="00525FE7" w:rsidRPr="00521625">
        <w:rPr>
          <w:rFonts w:ascii="Arial" w:hAnsi="Arial" w:cs="Arial"/>
          <w:sz w:val="24"/>
          <w:szCs w:val="24"/>
        </w:rPr>
        <w:t xml:space="preserve">, </w:t>
      </w:r>
      <w:r w:rsidR="00CE2440" w:rsidRPr="00521625">
        <w:rPr>
          <w:rFonts w:ascii="Arial" w:hAnsi="Arial" w:cs="Arial"/>
          <w:sz w:val="24"/>
          <w:szCs w:val="24"/>
        </w:rPr>
        <w:t>p</w:t>
      </w:r>
      <w:r w:rsidR="007C02B7" w:rsidRPr="00521625">
        <w:rPr>
          <w:rFonts w:ascii="Arial" w:hAnsi="Arial" w:cs="Arial"/>
          <w:sz w:val="24"/>
          <w:szCs w:val="24"/>
        </w:rPr>
        <w:t>lease contact</w:t>
      </w:r>
      <w:r w:rsidR="00322B85" w:rsidRPr="00521625">
        <w:rPr>
          <w:rFonts w:ascii="Arial" w:hAnsi="Arial" w:cs="Arial"/>
          <w:sz w:val="24"/>
          <w:szCs w:val="24"/>
        </w:rPr>
        <w:t>:</w:t>
      </w:r>
      <w:r w:rsidR="007C02B7" w:rsidRPr="00521625">
        <w:rPr>
          <w:rFonts w:ascii="Arial" w:hAnsi="Arial" w:cs="Arial"/>
          <w:sz w:val="24"/>
          <w:szCs w:val="24"/>
        </w:rPr>
        <w:t xml:space="preserve">  Fleet Captain Mark Wolbrink at </w:t>
      </w:r>
      <w:r w:rsidR="009E3C64" w:rsidRPr="00521625">
        <w:rPr>
          <w:rFonts w:ascii="Arial" w:hAnsi="Arial" w:cs="Arial"/>
          <w:sz w:val="24"/>
          <w:szCs w:val="24"/>
        </w:rPr>
        <w:t>MBPursuitSeries</w:t>
      </w:r>
      <w:r w:rsidR="007C02B7" w:rsidRPr="00521625">
        <w:rPr>
          <w:rFonts w:ascii="Arial" w:hAnsi="Arial" w:cs="Arial"/>
          <w:sz w:val="24"/>
          <w:szCs w:val="24"/>
        </w:rPr>
        <w:t xml:space="preserve">@gmail.com. </w:t>
      </w:r>
    </w:p>
    <w:p w14:paraId="4A1EABA2" w14:textId="17770F36" w:rsidR="00C619D5" w:rsidRPr="00521625" w:rsidRDefault="00525FE7" w:rsidP="0063501E">
      <w:pPr>
        <w:pStyle w:val="NoSpacing"/>
        <w:numPr>
          <w:ilvl w:val="1"/>
          <w:numId w:val="10"/>
        </w:numPr>
        <w:spacing w:line="360" w:lineRule="auto"/>
        <w:rPr>
          <w:rFonts w:ascii="Arial" w:hAnsi="Arial" w:cs="Arial"/>
          <w:sz w:val="24"/>
          <w:szCs w:val="24"/>
        </w:rPr>
      </w:pPr>
      <w:r w:rsidRPr="00521625">
        <w:rPr>
          <w:rFonts w:ascii="Arial" w:hAnsi="Arial" w:cs="Arial"/>
          <w:sz w:val="24"/>
          <w:szCs w:val="24"/>
        </w:rPr>
        <w:t xml:space="preserve">South Shore Yacht </w:t>
      </w:r>
      <w:r w:rsidR="00322B85" w:rsidRPr="00521625">
        <w:rPr>
          <w:rFonts w:ascii="Arial" w:hAnsi="Arial" w:cs="Arial"/>
          <w:sz w:val="24"/>
          <w:szCs w:val="24"/>
        </w:rPr>
        <w:t>Club, 2300 E Nock Street, Milwaukee, WI 5320</w:t>
      </w:r>
      <w:r w:rsidR="00B442D9">
        <w:rPr>
          <w:rFonts w:ascii="Arial" w:hAnsi="Arial" w:cs="Arial"/>
          <w:sz w:val="24"/>
          <w:szCs w:val="24"/>
        </w:rPr>
        <w:t>7.</w:t>
      </w:r>
    </w:p>
    <w:p w14:paraId="571D3F57" w14:textId="7DCEC255" w:rsidR="0063501E" w:rsidRPr="00C619D5" w:rsidRDefault="0063501E" w:rsidP="00C619D5">
      <w:pPr>
        <w:pStyle w:val="NoSpacing"/>
        <w:spacing w:line="360" w:lineRule="auto"/>
        <w:rPr>
          <w:rFonts w:ascii="Arial" w:hAnsi="Arial" w:cs="Arial"/>
          <w:sz w:val="24"/>
          <w:szCs w:val="24"/>
        </w:rPr>
      </w:pPr>
    </w:p>
    <w:p w14:paraId="48C7FF90" w14:textId="66460BD1" w:rsidR="0063501E" w:rsidRPr="00F06E66" w:rsidRDefault="0063501E" w:rsidP="0063501E">
      <w:pPr>
        <w:pStyle w:val="NoSpacing"/>
        <w:spacing w:line="360" w:lineRule="auto"/>
        <w:rPr>
          <w:rFonts w:ascii="Arial" w:hAnsi="Arial" w:cs="Arial"/>
          <w:sz w:val="24"/>
          <w:szCs w:val="24"/>
        </w:rPr>
      </w:pPr>
    </w:p>
    <w:p w14:paraId="6C8EBC18" w14:textId="03A13ECB" w:rsidR="0063501E" w:rsidRPr="00F06E66" w:rsidRDefault="0063501E">
      <w:pPr>
        <w:spacing w:after="0"/>
        <w:ind w:left="-1310"/>
        <w:rPr>
          <w:sz w:val="24"/>
          <w:szCs w:val="24"/>
        </w:rPr>
      </w:pPr>
    </w:p>
    <w:p w14:paraId="1E69CB68" w14:textId="4A95C39B" w:rsidR="0063501E" w:rsidRPr="00F06E66" w:rsidRDefault="00D873C4" w:rsidP="0063501E">
      <w:pPr>
        <w:pStyle w:val="NoSpacing"/>
        <w:spacing w:line="360" w:lineRule="auto"/>
        <w:rPr>
          <w:rFonts w:ascii="Arial" w:hAnsi="Arial" w:cs="Arial"/>
          <w:sz w:val="24"/>
          <w:szCs w:val="24"/>
        </w:rPr>
      </w:pPr>
      <w:r w:rsidRPr="00F06E66">
        <w:rPr>
          <w:rFonts w:ascii="Arial" w:hAnsi="Arial" w:cs="Arial"/>
          <w:b/>
          <w:bCs/>
          <w:noProof/>
          <w:sz w:val="24"/>
          <w:szCs w:val="24"/>
        </w:rPr>
        <w:drawing>
          <wp:anchor distT="0" distB="0" distL="114300" distR="114300" simplePos="0" relativeHeight="251660288" behindDoc="0" locked="0" layoutInCell="1" allowOverlap="1" wp14:anchorId="524A4255" wp14:editId="1082581F">
            <wp:simplePos x="0" y="0"/>
            <wp:positionH relativeFrom="column">
              <wp:posOffset>4413904</wp:posOffset>
            </wp:positionH>
            <wp:positionV relativeFrom="page">
              <wp:posOffset>5644600</wp:posOffset>
            </wp:positionV>
            <wp:extent cx="407670" cy="457200"/>
            <wp:effectExtent l="0" t="0" r="0" b="0"/>
            <wp:wrapSquare wrapText="bothSides"/>
            <wp:docPr id="1863645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645665" name="Picture 186364566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7670" cy="457200"/>
                    </a:xfrm>
                    <a:prstGeom prst="rect">
                      <a:avLst/>
                    </a:prstGeom>
                  </pic:spPr>
                </pic:pic>
              </a:graphicData>
            </a:graphic>
            <wp14:sizeRelH relativeFrom="margin">
              <wp14:pctWidth>0</wp14:pctWidth>
            </wp14:sizeRelH>
            <wp14:sizeRelV relativeFrom="margin">
              <wp14:pctHeight>0</wp14:pctHeight>
            </wp14:sizeRelV>
          </wp:anchor>
        </w:drawing>
      </w:r>
      <w:r w:rsidR="00A66943" w:rsidRPr="00F06E66">
        <w:rPr>
          <w:noProof/>
          <w:sz w:val="24"/>
          <w:szCs w:val="24"/>
        </w:rPr>
        <w:drawing>
          <wp:anchor distT="0" distB="0" distL="114300" distR="114300" simplePos="0" relativeHeight="251658240" behindDoc="1" locked="0" layoutInCell="1" allowOverlap="1" wp14:anchorId="3AD2DD21" wp14:editId="069D9811">
            <wp:simplePos x="1798320" y="2903220"/>
            <wp:positionH relativeFrom="margin">
              <wp:align>center</wp:align>
            </wp:positionH>
            <wp:positionV relativeFrom="margin">
              <wp:align>bottom</wp:align>
            </wp:positionV>
            <wp:extent cx="3998743" cy="5669280"/>
            <wp:effectExtent l="0" t="0" r="1905" b="7620"/>
            <wp:wrapSquare wrapText="bothSides"/>
            <wp:docPr id="4414" name="Picture 4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4" name="Picture 441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98743" cy="5669280"/>
                    </a:xfrm>
                    <a:prstGeom prst="rect">
                      <a:avLst/>
                    </a:prstGeom>
                  </pic:spPr>
                </pic:pic>
              </a:graphicData>
            </a:graphic>
            <wp14:sizeRelH relativeFrom="margin">
              <wp14:pctWidth>0</wp14:pctWidth>
            </wp14:sizeRelH>
            <wp14:sizeRelV relativeFrom="margin">
              <wp14:pctHeight>0</wp14:pctHeight>
            </wp14:sizeRelV>
          </wp:anchor>
        </w:drawing>
      </w:r>
    </w:p>
    <w:sectPr w:rsidR="0063501E" w:rsidRPr="00F06E66" w:rsidSect="00A66943">
      <w:pgSz w:w="12240" w:h="15840"/>
      <w:pgMar w:top="1440"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4202C" w14:textId="77777777" w:rsidR="005B099D" w:rsidRDefault="005B099D" w:rsidP="009D1722">
      <w:pPr>
        <w:spacing w:after="0" w:line="240" w:lineRule="auto"/>
      </w:pPr>
      <w:r>
        <w:separator/>
      </w:r>
    </w:p>
  </w:endnote>
  <w:endnote w:type="continuationSeparator" w:id="0">
    <w:p w14:paraId="7E0438CB" w14:textId="77777777" w:rsidR="005B099D" w:rsidRDefault="005B099D" w:rsidP="009D1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udy Stout">
    <w:altName w:val="Goudy Stout"/>
    <w:panose1 w:val="0202090407030B020401"/>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8CE0D" w14:textId="77777777" w:rsidR="005B099D" w:rsidRDefault="005B099D" w:rsidP="009D1722">
      <w:pPr>
        <w:spacing w:after="0" w:line="240" w:lineRule="auto"/>
      </w:pPr>
      <w:r>
        <w:separator/>
      </w:r>
    </w:p>
  </w:footnote>
  <w:footnote w:type="continuationSeparator" w:id="0">
    <w:p w14:paraId="6EA1ACAC" w14:textId="77777777" w:rsidR="005B099D" w:rsidRDefault="005B099D" w:rsidP="009D17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34013"/>
    <w:multiLevelType w:val="hybridMultilevel"/>
    <w:tmpl w:val="6BFE6458"/>
    <w:lvl w:ilvl="0" w:tplc="E43C7B22">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7208CA"/>
    <w:multiLevelType w:val="hybridMultilevel"/>
    <w:tmpl w:val="C5FA9A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7A55C8"/>
    <w:multiLevelType w:val="hybridMultilevel"/>
    <w:tmpl w:val="62FE1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A53CB5"/>
    <w:multiLevelType w:val="hybridMultilevel"/>
    <w:tmpl w:val="48D446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282BE8"/>
    <w:multiLevelType w:val="multilevel"/>
    <w:tmpl w:val="2DFC87F8"/>
    <w:lvl w:ilvl="0">
      <w:start w:val="3"/>
      <w:numFmt w:val="decimal"/>
      <w:lvlText w:val="%1"/>
      <w:lvlJc w:val="left"/>
      <w:pPr>
        <w:ind w:left="360" w:hanging="360"/>
      </w:pPr>
      <w:rPr>
        <w:rFonts w:hint="default"/>
      </w:rPr>
    </w:lvl>
    <w:lvl w:ilvl="1">
      <w:start w:val="3"/>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5" w15:restartNumberingAfterBreak="0">
    <w:nsid w:val="3FC34F77"/>
    <w:multiLevelType w:val="hybridMultilevel"/>
    <w:tmpl w:val="A53A4AFE"/>
    <w:lvl w:ilvl="0" w:tplc="71040A72">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2D6E34"/>
    <w:multiLevelType w:val="hybridMultilevel"/>
    <w:tmpl w:val="F8604096"/>
    <w:lvl w:ilvl="0" w:tplc="71040A72">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204F92"/>
    <w:multiLevelType w:val="multilevel"/>
    <w:tmpl w:val="292A8868"/>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B940F50"/>
    <w:multiLevelType w:val="hybridMultilevel"/>
    <w:tmpl w:val="C6788A2C"/>
    <w:lvl w:ilvl="0" w:tplc="5A46BF4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721F49"/>
    <w:multiLevelType w:val="hybridMultilevel"/>
    <w:tmpl w:val="ED44E8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7800807">
    <w:abstractNumId w:val="7"/>
  </w:num>
  <w:num w:numId="2" w16cid:durableId="494806285">
    <w:abstractNumId w:val="8"/>
  </w:num>
  <w:num w:numId="3" w16cid:durableId="2033870460">
    <w:abstractNumId w:val="0"/>
  </w:num>
  <w:num w:numId="4" w16cid:durableId="658076247">
    <w:abstractNumId w:val="6"/>
  </w:num>
  <w:num w:numId="5" w16cid:durableId="1513688653">
    <w:abstractNumId w:val="4"/>
  </w:num>
  <w:num w:numId="6" w16cid:durableId="1090077305">
    <w:abstractNumId w:val="9"/>
  </w:num>
  <w:num w:numId="7" w16cid:durableId="1574927032">
    <w:abstractNumId w:val="5"/>
  </w:num>
  <w:num w:numId="8" w16cid:durableId="1364138432">
    <w:abstractNumId w:val="1"/>
  </w:num>
  <w:num w:numId="9" w16cid:durableId="207645660">
    <w:abstractNumId w:val="3"/>
  </w:num>
  <w:num w:numId="10" w16cid:durableId="2126385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022"/>
    <w:rsid w:val="0003181A"/>
    <w:rsid w:val="00085676"/>
    <w:rsid w:val="000955E2"/>
    <w:rsid w:val="000A0DA3"/>
    <w:rsid w:val="000D2F77"/>
    <w:rsid w:val="000D6849"/>
    <w:rsid w:val="0011087C"/>
    <w:rsid w:val="00113FAD"/>
    <w:rsid w:val="001354A4"/>
    <w:rsid w:val="00144CEA"/>
    <w:rsid w:val="00153E97"/>
    <w:rsid w:val="001544EA"/>
    <w:rsid w:val="001750F7"/>
    <w:rsid w:val="001B461F"/>
    <w:rsid w:val="001B7069"/>
    <w:rsid w:val="001D6A98"/>
    <w:rsid w:val="001E698D"/>
    <w:rsid w:val="001F0A2D"/>
    <w:rsid w:val="00222634"/>
    <w:rsid w:val="00223314"/>
    <w:rsid w:val="0023455B"/>
    <w:rsid w:val="0028118C"/>
    <w:rsid w:val="002870AC"/>
    <w:rsid w:val="002934DB"/>
    <w:rsid w:val="00296153"/>
    <w:rsid w:val="002B2405"/>
    <w:rsid w:val="002B7047"/>
    <w:rsid w:val="002C1F89"/>
    <w:rsid w:val="002E1622"/>
    <w:rsid w:val="00322B85"/>
    <w:rsid w:val="00326022"/>
    <w:rsid w:val="003530D2"/>
    <w:rsid w:val="003609A9"/>
    <w:rsid w:val="00367171"/>
    <w:rsid w:val="003707CF"/>
    <w:rsid w:val="00370B34"/>
    <w:rsid w:val="00382F09"/>
    <w:rsid w:val="003B5DE0"/>
    <w:rsid w:val="003E3116"/>
    <w:rsid w:val="00411FA7"/>
    <w:rsid w:val="004343D4"/>
    <w:rsid w:val="00466C65"/>
    <w:rsid w:val="00496658"/>
    <w:rsid w:val="004A1352"/>
    <w:rsid w:val="004A2220"/>
    <w:rsid w:val="004C0840"/>
    <w:rsid w:val="004E583B"/>
    <w:rsid w:val="005014B7"/>
    <w:rsid w:val="00515896"/>
    <w:rsid w:val="00521625"/>
    <w:rsid w:val="00525FE7"/>
    <w:rsid w:val="00560C83"/>
    <w:rsid w:val="00570D8B"/>
    <w:rsid w:val="005B099D"/>
    <w:rsid w:val="005B7386"/>
    <w:rsid w:val="005C4726"/>
    <w:rsid w:val="005D68F5"/>
    <w:rsid w:val="005F000C"/>
    <w:rsid w:val="00607866"/>
    <w:rsid w:val="0063501E"/>
    <w:rsid w:val="00643882"/>
    <w:rsid w:val="00646AEF"/>
    <w:rsid w:val="00656CEF"/>
    <w:rsid w:val="0067307D"/>
    <w:rsid w:val="00675024"/>
    <w:rsid w:val="0068542F"/>
    <w:rsid w:val="006A243C"/>
    <w:rsid w:val="006B44A5"/>
    <w:rsid w:val="006C2DDF"/>
    <w:rsid w:val="006C61AD"/>
    <w:rsid w:val="006E0844"/>
    <w:rsid w:val="00710775"/>
    <w:rsid w:val="00711B8E"/>
    <w:rsid w:val="00741683"/>
    <w:rsid w:val="00763321"/>
    <w:rsid w:val="007A1B7E"/>
    <w:rsid w:val="007C02B7"/>
    <w:rsid w:val="007C401A"/>
    <w:rsid w:val="007E414F"/>
    <w:rsid w:val="008074A2"/>
    <w:rsid w:val="0081524B"/>
    <w:rsid w:val="00821982"/>
    <w:rsid w:val="00830EC3"/>
    <w:rsid w:val="00834D4A"/>
    <w:rsid w:val="008441D9"/>
    <w:rsid w:val="00845FD1"/>
    <w:rsid w:val="00862FA4"/>
    <w:rsid w:val="00872280"/>
    <w:rsid w:val="00872D81"/>
    <w:rsid w:val="00877784"/>
    <w:rsid w:val="00890665"/>
    <w:rsid w:val="008910D7"/>
    <w:rsid w:val="008E52CF"/>
    <w:rsid w:val="008E6D5A"/>
    <w:rsid w:val="00911CED"/>
    <w:rsid w:val="0091753A"/>
    <w:rsid w:val="00920FF8"/>
    <w:rsid w:val="009451CF"/>
    <w:rsid w:val="00951715"/>
    <w:rsid w:val="009746DB"/>
    <w:rsid w:val="0097488D"/>
    <w:rsid w:val="009B6E0C"/>
    <w:rsid w:val="009C0DE3"/>
    <w:rsid w:val="009D1722"/>
    <w:rsid w:val="009E3C64"/>
    <w:rsid w:val="00A059D5"/>
    <w:rsid w:val="00A240EA"/>
    <w:rsid w:val="00A32FA1"/>
    <w:rsid w:val="00A35EC9"/>
    <w:rsid w:val="00A66943"/>
    <w:rsid w:val="00A76447"/>
    <w:rsid w:val="00A8631E"/>
    <w:rsid w:val="00AC2133"/>
    <w:rsid w:val="00B06468"/>
    <w:rsid w:val="00B442D9"/>
    <w:rsid w:val="00B622A7"/>
    <w:rsid w:val="00B766E1"/>
    <w:rsid w:val="00B84025"/>
    <w:rsid w:val="00B939DF"/>
    <w:rsid w:val="00BC5E43"/>
    <w:rsid w:val="00BF3A4A"/>
    <w:rsid w:val="00C0190C"/>
    <w:rsid w:val="00C03662"/>
    <w:rsid w:val="00C0764E"/>
    <w:rsid w:val="00C34821"/>
    <w:rsid w:val="00C43311"/>
    <w:rsid w:val="00C6089F"/>
    <w:rsid w:val="00C619D5"/>
    <w:rsid w:val="00C62EC7"/>
    <w:rsid w:val="00C77E29"/>
    <w:rsid w:val="00C93BB3"/>
    <w:rsid w:val="00CA492D"/>
    <w:rsid w:val="00CE2440"/>
    <w:rsid w:val="00CF0CFD"/>
    <w:rsid w:val="00D20073"/>
    <w:rsid w:val="00D44CC7"/>
    <w:rsid w:val="00D873C4"/>
    <w:rsid w:val="00DA6E6E"/>
    <w:rsid w:val="00DF4B15"/>
    <w:rsid w:val="00E24E54"/>
    <w:rsid w:val="00E710F5"/>
    <w:rsid w:val="00E86E36"/>
    <w:rsid w:val="00E90608"/>
    <w:rsid w:val="00E90E23"/>
    <w:rsid w:val="00EA53B4"/>
    <w:rsid w:val="00EB62D2"/>
    <w:rsid w:val="00ED73E8"/>
    <w:rsid w:val="00ED7D4E"/>
    <w:rsid w:val="00EF00AD"/>
    <w:rsid w:val="00EF4DBD"/>
    <w:rsid w:val="00F04D07"/>
    <w:rsid w:val="00F06E66"/>
    <w:rsid w:val="00F17752"/>
    <w:rsid w:val="00F40760"/>
    <w:rsid w:val="00F41BEE"/>
    <w:rsid w:val="00F50082"/>
    <w:rsid w:val="00F63FCD"/>
    <w:rsid w:val="00F826E2"/>
    <w:rsid w:val="00FC2052"/>
    <w:rsid w:val="00FC4C37"/>
    <w:rsid w:val="00FD38F0"/>
    <w:rsid w:val="00FF4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0B08D"/>
  <w15:chartTrackingRefBased/>
  <w15:docId w15:val="{3CEE6CD7-2B48-4667-A636-A58911D8C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26022"/>
    <w:pPr>
      <w:spacing w:after="0" w:line="240" w:lineRule="auto"/>
    </w:pPr>
  </w:style>
  <w:style w:type="paragraph" w:styleId="Header">
    <w:name w:val="header"/>
    <w:basedOn w:val="Normal"/>
    <w:link w:val="HeaderChar"/>
    <w:uiPriority w:val="99"/>
    <w:unhideWhenUsed/>
    <w:rsid w:val="009D1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1722"/>
  </w:style>
  <w:style w:type="paragraph" w:styleId="Footer">
    <w:name w:val="footer"/>
    <w:basedOn w:val="Normal"/>
    <w:link w:val="FooterChar"/>
    <w:uiPriority w:val="99"/>
    <w:unhideWhenUsed/>
    <w:rsid w:val="009D1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1722"/>
  </w:style>
  <w:style w:type="character" w:styleId="Hyperlink">
    <w:name w:val="Hyperlink"/>
    <w:basedOn w:val="DefaultParagraphFont"/>
    <w:uiPriority w:val="99"/>
    <w:unhideWhenUsed/>
    <w:rsid w:val="002B2405"/>
    <w:rPr>
      <w:color w:val="0563C1" w:themeColor="hyperlink"/>
      <w:u w:val="single"/>
    </w:rPr>
  </w:style>
  <w:style w:type="character" w:styleId="UnresolvedMention">
    <w:name w:val="Unresolved Mention"/>
    <w:basedOn w:val="DefaultParagraphFont"/>
    <w:uiPriority w:val="99"/>
    <w:semiHidden/>
    <w:unhideWhenUsed/>
    <w:rsid w:val="002B2405"/>
    <w:rPr>
      <w:color w:val="605E5C"/>
      <w:shd w:val="clear" w:color="auto" w:fill="E1DFDD"/>
    </w:rPr>
  </w:style>
  <w:style w:type="paragraph" w:styleId="ListParagraph">
    <w:name w:val="List Paragraph"/>
    <w:basedOn w:val="Normal"/>
    <w:uiPriority w:val="34"/>
    <w:qFormat/>
    <w:rsid w:val="00560C83"/>
    <w:pPr>
      <w:ind w:left="720"/>
      <w:contextualSpacing/>
    </w:pPr>
  </w:style>
  <w:style w:type="character" w:styleId="FollowedHyperlink">
    <w:name w:val="FollowedHyperlink"/>
    <w:basedOn w:val="DefaultParagraphFont"/>
    <w:uiPriority w:val="99"/>
    <w:semiHidden/>
    <w:unhideWhenUsed/>
    <w:rsid w:val="00B939D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4208281">
      <w:bodyDiv w:val="1"/>
      <w:marLeft w:val="0"/>
      <w:marRight w:val="0"/>
      <w:marTop w:val="0"/>
      <w:marBottom w:val="0"/>
      <w:divBdr>
        <w:top w:val="none" w:sz="0" w:space="0" w:color="auto"/>
        <w:left w:val="none" w:sz="0" w:space="0" w:color="auto"/>
        <w:bottom w:val="none" w:sz="0" w:space="0" w:color="auto"/>
        <w:right w:val="none" w:sz="0" w:space="0" w:color="auto"/>
      </w:divBdr>
      <w:divsChild>
        <w:div w:id="1559125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uthshoresailing.org/regatta/87BP3n40aW" TargetMode="Externa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southshoresailing.org/regatta/87BP3n40aW"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outhshoresailing.org/regatta/87BP3n40aW"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southshoresailing.org/regatta/87BP3n40aW" TargetMode="External"/><Relationship Id="rId4" Type="http://schemas.openxmlformats.org/officeDocument/2006/relationships/webSettings" Target="webSettings.xml"/><Relationship Id="rId9" Type="http://schemas.openxmlformats.org/officeDocument/2006/relationships/hyperlink" Target="https://www.southshoresailing.org/regatta/87BP3n40aW"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761</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David</dc:creator>
  <cp:keywords/>
  <dc:description/>
  <cp:lastModifiedBy>Mark Wolbrink</cp:lastModifiedBy>
  <cp:revision>4</cp:revision>
  <cp:lastPrinted>2025-04-26T15:50:00Z</cp:lastPrinted>
  <dcterms:created xsi:type="dcterms:W3CDTF">2026-09-17T13:49:00Z</dcterms:created>
  <dcterms:modified xsi:type="dcterms:W3CDTF">2026-09-17T13:55:00Z</dcterms:modified>
</cp:coreProperties>
</file>