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CEED1C" w14:textId="17C13B3E" w:rsidR="0052166D" w:rsidRPr="0052166D" w:rsidRDefault="0052166D" w:rsidP="0052166D">
      <w:pPr>
        <w:rPr>
          <w:b/>
          <w:bCs/>
          <w:sz w:val="36"/>
          <w:szCs w:val="36"/>
        </w:rPr>
      </w:pPr>
      <w:r w:rsidRPr="0052166D">
        <w:rPr>
          <w:b/>
          <w:bCs/>
          <w:noProof/>
          <w:sz w:val="36"/>
          <w:szCs w:val="36"/>
        </w:rPr>
        <w:drawing>
          <wp:anchor distT="0" distB="0" distL="114300" distR="114300" simplePos="0" relativeHeight="251658240" behindDoc="0" locked="0" layoutInCell="1" allowOverlap="1" wp14:anchorId="7851ECA4" wp14:editId="0A1457DF">
            <wp:simplePos x="0" y="0"/>
            <wp:positionH relativeFrom="column">
              <wp:posOffset>4029075</wp:posOffset>
            </wp:positionH>
            <wp:positionV relativeFrom="paragraph">
              <wp:posOffset>0</wp:posOffset>
            </wp:positionV>
            <wp:extent cx="1108075" cy="1114425"/>
            <wp:effectExtent l="0" t="0" r="0" b="9525"/>
            <wp:wrapSquare wrapText="bothSides"/>
            <wp:docPr id="17615651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1565115" name=""/>
                    <pic:cNvPicPr/>
                  </pic:nvPicPr>
                  <pic:blipFill>
                    <a:blip r:embed="rId5">
                      <a:extLst>
                        <a:ext uri="{28A0092B-C50C-407E-A947-70E740481C1C}">
                          <a14:useLocalDpi xmlns:a14="http://schemas.microsoft.com/office/drawing/2010/main" val="0"/>
                        </a:ext>
                      </a:extLst>
                    </a:blip>
                    <a:stretch>
                      <a:fillRect/>
                    </a:stretch>
                  </pic:blipFill>
                  <pic:spPr>
                    <a:xfrm>
                      <a:off x="0" y="0"/>
                      <a:ext cx="1108075" cy="1114425"/>
                    </a:xfrm>
                    <a:prstGeom prst="rect">
                      <a:avLst/>
                    </a:prstGeom>
                  </pic:spPr>
                </pic:pic>
              </a:graphicData>
            </a:graphic>
            <wp14:sizeRelH relativeFrom="page">
              <wp14:pctWidth>0</wp14:pctWidth>
            </wp14:sizeRelH>
            <wp14:sizeRelV relativeFrom="page">
              <wp14:pctHeight>0</wp14:pctHeight>
            </wp14:sizeRelV>
          </wp:anchor>
        </w:drawing>
      </w:r>
      <w:r w:rsidRPr="0052166D">
        <w:rPr>
          <w:b/>
          <w:bCs/>
          <w:sz w:val="36"/>
          <w:szCs w:val="36"/>
        </w:rPr>
        <w:t>202</w:t>
      </w:r>
      <w:r w:rsidR="00736D98">
        <w:rPr>
          <w:b/>
          <w:bCs/>
          <w:sz w:val="36"/>
          <w:szCs w:val="36"/>
        </w:rPr>
        <w:t>6</w:t>
      </w:r>
      <w:r w:rsidRPr="0052166D">
        <w:rPr>
          <w:b/>
          <w:bCs/>
          <w:sz w:val="36"/>
          <w:szCs w:val="36"/>
        </w:rPr>
        <w:t xml:space="preserve"> Camden Classic Youth Regatta</w:t>
      </w:r>
    </w:p>
    <w:p w14:paraId="516B3139" w14:textId="77777777" w:rsidR="0052166D" w:rsidRPr="0052166D" w:rsidRDefault="0052166D" w:rsidP="0052166D">
      <w:pPr>
        <w:ind w:firstLine="720"/>
        <w:rPr>
          <w:sz w:val="32"/>
          <w:szCs w:val="32"/>
        </w:rPr>
      </w:pPr>
      <w:r w:rsidRPr="0052166D">
        <w:rPr>
          <w:sz w:val="32"/>
          <w:szCs w:val="32"/>
        </w:rPr>
        <w:t>Optimist and C420</w:t>
      </w:r>
    </w:p>
    <w:p w14:paraId="184C40AF" w14:textId="0B87ED3E" w:rsidR="0052166D" w:rsidRPr="0052166D" w:rsidRDefault="0052166D" w:rsidP="0052166D">
      <w:pPr>
        <w:ind w:left="720" w:firstLine="720"/>
        <w:rPr>
          <w:sz w:val="32"/>
          <w:szCs w:val="32"/>
        </w:rPr>
      </w:pPr>
      <w:r w:rsidRPr="0052166D">
        <w:rPr>
          <w:sz w:val="32"/>
          <w:szCs w:val="32"/>
        </w:rPr>
        <w:t xml:space="preserve">July </w:t>
      </w:r>
      <w:r w:rsidR="00736D98">
        <w:rPr>
          <w:sz w:val="32"/>
          <w:szCs w:val="32"/>
        </w:rPr>
        <w:t>24</w:t>
      </w:r>
      <w:r w:rsidRPr="0052166D">
        <w:rPr>
          <w:sz w:val="32"/>
          <w:szCs w:val="32"/>
        </w:rPr>
        <w:t>, 202</w:t>
      </w:r>
      <w:r w:rsidR="00171C7C">
        <w:rPr>
          <w:sz w:val="32"/>
          <w:szCs w:val="32"/>
        </w:rPr>
        <w:t>6</w:t>
      </w:r>
    </w:p>
    <w:p w14:paraId="405A3F68" w14:textId="77777777" w:rsidR="0052166D" w:rsidRPr="0052166D" w:rsidRDefault="0052166D" w:rsidP="0052166D">
      <w:pPr>
        <w:ind w:left="1440" w:firstLine="720"/>
        <w:rPr>
          <w:sz w:val="32"/>
          <w:szCs w:val="32"/>
        </w:rPr>
      </w:pPr>
      <w:r w:rsidRPr="0052166D">
        <w:rPr>
          <w:sz w:val="32"/>
          <w:szCs w:val="32"/>
        </w:rPr>
        <w:t>Camden, Maine</w:t>
      </w:r>
    </w:p>
    <w:p w14:paraId="5A914412" w14:textId="77777777" w:rsidR="004B568D" w:rsidRDefault="004B568D" w:rsidP="0052166D">
      <w:pPr>
        <w:rPr>
          <w:sz w:val="32"/>
          <w:szCs w:val="32"/>
        </w:rPr>
      </w:pPr>
    </w:p>
    <w:p w14:paraId="613F5DB5" w14:textId="5E6EC53B" w:rsidR="0052166D" w:rsidRPr="0052166D" w:rsidRDefault="004B568D" w:rsidP="0052166D">
      <w:pPr>
        <w:rPr>
          <w:sz w:val="32"/>
          <w:szCs w:val="32"/>
        </w:rPr>
      </w:pPr>
      <w:r>
        <w:rPr>
          <w:sz w:val="32"/>
          <w:szCs w:val="32"/>
        </w:rPr>
        <w:t>NOTICE OF RACE (NoR)</w:t>
      </w:r>
    </w:p>
    <w:p w14:paraId="4C23A1A5" w14:textId="77777777" w:rsidR="00C87426" w:rsidRDefault="004B568D" w:rsidP="004B568D">
      <w:r w:rsidRPr="004B568D">
        <w:t xml:space="preserve">The notation ‘[DP]’ in a rule in the NoR means that the penalty for a breach of that rule may, at the discretion of the protest committee, be less than disqualification. </w:t>
      </w:r>
    </w:p>
    <w:p w14:paraId="4017DEBA" w14:textId="77777777" w:rsidR="00C87426" w:rsidRDefault="00C87426" w:rsidP="004B568D"/>
    <w:p w14:paraId="371ECF68" w14:textId="34078FBD" w:rsidR="00C87426" w:rsidRPr="00AC3EC1" w:rsidRDefault="004B568D" w:rsidP="00AC3EC1">
      <w:pPr>
        <w:spacing w:line="276" w:lineRule="auto"/>
        <w:rPr>
          <w:b/>
          <w:bCs/>
        </w:rPr>
      </w:pPr>
      <w:r w:rsidRPr="00AC3EC1">
        <w:rPr>
          <w:b/>
          <w:bCs/>
        </w:rPr>
        <w:t>1 RULES</w:t>
      </w:r>
    </w:p>
    <w:p w14:paraId="3B583B15" w14:textId="77777777" w:rsidR="00C87426" w:rsidRDefault="004B568D" w:rsidP="00AC3EC1">
      <w:pPr>
        <w:spacing w:line="276" w:lineRule="auto"/>
      </w:pPr>
      <w:r w:rsidRPr="004B568D">
        <w:t xml:space="preserve">1.1 The regatta will be governed by the rules as defined in The Racing Rules of Sailing. </w:t>
      </w:r>
    </w:p>
    <w:p w14:paraId="1263EED6" w14:textId="77777777" w:rsidR="00C87426" w:rsidRDefault="004B568D" w:rsidP="00AC3EC1">
      <w:pPr>
        <w:spacing w:line="276" w:lineRule="auto"/>
      </w:pPr>
      <w:r w:rsidRPr="004B568D">
        <w:t xml:space="preserve">1.2 All boats shall comply with Federal and State safety requirements. </w:t>
      </w:r>
    </w:p>
    <w:p w14:paraId="68D9A3FB" w14:textId="77777777" w:rsidR="00C87426" w:rsidRDefault="004B568D" w:rsidP="00AC3EC1">
      <w:pPr>
        <w:spacing w:line="276" w:lineRule="auto"/>
      </w:pPr>
      <w:r w:rsidRPr="004B568D">
        <w:t xml:space="preserve">1.3 Boats sailing in a One Design class shall comply with the requirements of their Class Rules, with the following exceptions. </w:t>
      </w:r>
    </w:p>
    <w:p w14:paraId="388CEA5F" w14:textId="01DB32E5" w:rsidR="00C87426" w:rsidRDefault="004B568D" w:rsidP="00AC3EC1">
      <w:pPr>
        <w:spacing w:line="276" w:lineRule="auto"/>
        <w:ind w:left="720"/>
      </w:pPr>
      <w:r w:rsidRPr="004B568D">
        <w:t xml:space="preserve">1.3.1 </w:t>
      </w:r>
      <w:r w:rsidR="00AC3EC1" w:rsidRPr="004B568D">
        <w:t>Non-Class</w:t>
      </w:r>
      <w:r w:rsidRPr="004B568D">
        <w:t xml:space="preserve"> legal sails that otherwise match the cut and style of class legal sails in the C420 and Opti Champ class may be allowed at the discretion of the OA. Please contact them as soon as possible</w:t>
      </w:r>
      <w:r w:rsidR="00AC3EC1">
        <w:t>.</w:t>
      </w:r>
      <w:r w:rsidRPr="004B568D">
        <w:t xml:space="preserve"> </w:t>
      </w:r>
    </w:p>
    <w:p w14:paraId="7C8B8E0F" w14:textId="77777777" w:rsidR="00C87426" w:rsidRDefault="00C87426" w:rsidP="00AC3EC1">
      <w:pPr>
        <w:spacing w:line="276" w:lineRule="auto"/>
      </w:pPr>
    </w:p>
    <w:p w14:paraId="0091A15A" w14:textId="21222007" w:rsidR="00C87426" w:rsidRPr="00AC3EC1" w:rsidRDefault="004B568D" w:rsidP="00AC3EC1">
      <w:pPr>
        <w:spacing w:line="276" w:lineRule="auto"/>
        <w:rPr>
          <w:b/>
          <w:bCs/>
        </w:rPr>
      </w:pPr>
      <w:r w:rsidRPr="00AC3EC1">
        <w:rPr>
          <w:b/>
          <w:bCs/>
        </w:rPr>
        <w:t xml:space="preserve">2 SAILING INSTRUCTIONS </w:t>
      </w:r>
    </w:p>
    <w:p w14:paraId="7CE0F2D9" w14:textId="63D0B168" w:rsidR="00C87426" w:rsidRDefault="004B568D" w:rsidP="00AC3EC1">
      <w:pPr>
        <w:spacing w:line="276" w:lineRule="auto"/>
      </w:pPr>
      <w:r w:rsidRPr="004B568D">
        <w:t xml:space="preserve">2.1 The Sailing Instructions will be available online on the event website on or before July </w:t>
      </w:r>
      <w:r w:rsidR="00C87426">
        <w:t>11</w:t>
      </w:r>
      <w:r w:rsidRPr="004B568D">
        <w:t>th, 202</w:t>
      </w:r>
      <w:r w:rsidR="00736D98">
        <w:t>6</w:t>
      </w:r>
      <w:r w:rsidRPr="004B568D">
        <w:t xml:space="preserve">. </w:t>
      </w:r>
    </w:p>
    <w:p w14:paraId="66E2FD5E" w14:textId="77777777" w:rsidR="00C87426" w:rsidRDefault="00C87426" w:rsidP="00AC3EC1">
      <w:pPr>
        <w:spacing w:line="276" w:lineRule="auto"/>
      </w:pPr>
    </w:p>
    <w:p w14:paraId="13FE4D82" w14:textId="77777777" w:rsidR="00C87426" w:rsidRPr="00AC3EC1" w:rsidRDefault="004B568D" w:rsidP="00AC3EC1">
      <w:pPr>
        <w:spacing w:line="276" w:lineRule="auto"/>
        <w:rPr>
          <w:b/>
          <w:bCs/>
        </w:rPr>
      </w:pPr>
      <w:r w:rsidRPr="00AC3EC1">
        <w:rPr>
          <w:b/>
          <w:bCs/>
        </w:rPr>
        <w:t xml:space="preserve">3 COMMUNICATION </w:t>
      </w:r>
    </w:p>
    <w:p w14:paraId="045371F1" w14:textId="796F6F46" w:rsidR="00C87426" w:rsidRDefault="004B568D" w:rsidP="00AC3EC1">
      <w:pPr>
        <w:spacing w:line="276" w:lineRule="auto"/>
      </w:pPr>
      <w:r w:rsidRPr="004B568D">
        <w:t xml:space="preserve">3.1 The online official notice board is located at </w:t>
      </w:r>
      <w:hyperlink r:id="rId6" w:anchor="notice-board" w:history="1">
        <w:r w:rsidR="00736D98" w:rsidRPr="00052DB0">
          <w:rPr>
            <w:rStyle w:val="Hyperlink"/>
          </w:rPr>
          <w:t>https://theclubspot.com/regatta/i0ss9b1QK5/#notice-board</w:t>
        </w:r>
      </w:hyperlink>
    </w:p>
    <w:p w14:paraId="0861D3FF" w14:textId="77777777" w:rsidR="00C87426" w:rsidRDefault="004B568D" w:rsidP="00AC3EC1">
      <w:pPr>
        <w:spacing w:line="276" w:lineRule="auto"/>
      </w:pPr>
      <w:r w:rsidRPr="004B568D">
        <w:t xml:space="preserve">3.2 While racing, except in an emergency, a boat shall not make voice or data transmissions and shall not receive voice or data communication that is not available to all boats. </w:t>
      </w:r>
    </w:p>
    <w:p w14:paraId="466BD100" w14:textId="77777777" w:rsidR="00C87426" w:rsidRDefault="004B568D" w:rsidP="00AC3EC1">
      <w:pPr>
        <w:spacing w:line="276" w:lineRule="auto"/>
      </w:pPr>
      <w:r w:rsidRPr="004B568D">
        <w:t xml:space="preserve">3.3 All boats with coaches and race committees shall have VHF radios to communicate on the water. All Spectator boats are strongly encouraged to have VHF radios. </w:t>
      </w:r>
    </w:p>
    <w:p w14:paraId="290AC2E7" w14:textId="77777777" w:rsidR="00C87426" w:rsidRDefault="00C87426" w:rsidP="00AC3EC1">
      <w:pPr>
        <w:spacing w:line="276" w:lineRule="auto"/>
      </w:pPr>
    </w:p>
    <w:p w14:paraId="6B4C245C" w14:textId="77777777" w:rsidR="00C87426" w:rsidRPr="00AC3EC1" w:rsidRDefault="004B568D" w:rsidP="00AC3EC1">
      <w:pPr>
        <w:spacing w:line="276" w:lineRule="auto"/>
        <w:rPr>
          <w:b/>
          <w:bCs/>
        </w:rPr>
      </w:pPr>
      <w:r w:rsidRPr="00AC3EC1">
        <w:rPr>
          <w:b/>
          <w:bCs/>
        </w:rPr>
        <w:t xml:space="preserve">4 ELIGIBILITY AND ENTRY </w:t>
      </w:r>
    </w:p>
    <w:p w14:paraId="26A039CC" w14:textId="7C1E448C" w:rsidR="00C87426" w:rsidRDefault="004B568D" w:rsidP="00AC3EC1">
      <w:pPr>
        <w:spacing w:line="276" w:lineRule="auto"/>
      </w:pPr>
      <w:r w:rsidRPr="004B568D">
        <w:t xml:space="preserve">4.1 The </w:t>
      </w:r>
      <w:r w:rsidR="00C87426">
        <w:t>C</w:t>
      </w:r>
      <w:r w:rsidR="00AC3EC1">
        <w:t>a</w:t>
      </w:r>
      <w:r w:rsidR="00C87426">
        <w:t>mden Classics Youth Regatta</w:t>
      </w:r>
      <w:r w:rsidRPr="004B568D">
        <w:t xml:space="preserve"> is open to</w:t>
      </w:r>
      <w:r w:rsidR="00C87426">
        <w:t xml:space="preserve"> </w:t>
      </w:r>
      <w:r w:rsidR="00736D98">
        <w:t xml:space="preserve">four fleets: </w:t>
      </w:r>
      <w:r w:rsidR="00C87426">
        <w:t xml:space="preserve">Optimist Green Fleet, Optimist Championship Fleet, c420 Spinnaker, and c420 </w:t>
      </w:r>
      <w:proofErr w:type="gramStart"/>
      <w:r w:rsidR="00C87426">
        <w:t>Non-Spinnaker</w:t>
      </w:r>
      <w:proofErr w:type="gramEnd"/>
      <w:r w:rsidRPr="004B568D">
        <w:t xml:space="preserve">. </w:t>
      </w:r>
    </w:p>
    <w:p w14:paraId="3C6B7075" w14:textId="77777777" w:rsidR="00C87426" w:rsidRDefault="004B568D" w:rsidP="00AC3EC1">
      <w:pPr>
        <w:spacing w:line="276" w:lineRule="auto"/>
      </w:pPr>
      <w:r w:rsidRPr="004B568D">
        <w:t>4.</w:t>
      </w:r>
      <w:r w:rsidR="00C87426">
        <w:t>2</w:t>
      </w:r>
      <w:r w:rsidRPr="004B568D">
        <w:t xml:space="preserve"> Eligibility is limited based upon age. </w:t>
      </w:r>
    </w:p>
    <w:p w14:paraId="2B40E5F4" w14:textId="0DC09ADD" w:rsidR="00C87426" w:rsidRDefault="004B568D" w:rsidP="00AC3EC1">
      <w:pPr>
        <w:spacing w:line="276" w:lineRule="auto"/>
      </w:pPr>
      <w:r w:rsidRPr="004B568D">
        <w:t>4.</w:t>
      </w:r>
      <w:r w:rsidR="00C87426">
        <w:t>3</w:t>
      </w:r>
      <w:r w:rsidRPr="004B568D">
        <w:t xml:space="preserve"> Optimist competitors are eligible to compete </w:t>
      </w:r>
      <w:r w:rsidR="00C87426">
        <w:t>from the ages of 8-15.</w:t>
      </w:r>
    </w:p>
    <w:p w14:paraId="6F080646" w14:textId="77777777" w:rsidR="00C87426" w:rsidRDefault="004B568D" w:rsidP="00AC3EC1">
      <w:pPr>
        <w:spacing w:line="276" w:lineRule="auto"/>
      </w:pPr>
      <w:r w:rsidRPr="004B568D">
        <w:t>4.</w:t>
      </w:r>
      <w:r w:rsidR="00C87426">
        <w:t>4</w:t>
      </w:r>
      <w:r w:rsidRPr="004B568D">
        <w:t xml:space="preserve"> </w:t>
      </w:r>
      <w:r w:rsidR="00C87426">
        <w:t>C</w:t>
      </w:r>
      <w:r w:rsidRPr="004B568D">
        <w:t xml:space="preserve">420 </w:t>
      </w:r>
      <w:r w:rsidR="00C87426" w:rsidRPr="004B568D">
        <w:t xml:space="preserve">competitors are eligible to compete </w:t>
      </w:r>
      <w:r w:rsidR="00C87426">
        <w:t>until they turn</w:t>
      </w:r>
      <w:r w:rsidR="00C87426" w:rsidRPr="004B568D">
        <w:t xml:space="preserve"> 1</w:t>
      </w:r>
      <w:r w:rsidR="00C87426">
        <w:t>9</w:t>
      </w:r>
      <w:r w:rsidR="00C87426" w:rsidRPr="004B568D">
        <w:t xml:space="preserve"> years</w:t>
      </w:r>
      <w:r w:rsidR="00C87426">
        <w:t xml:space="preserve"> of age</w:t>
      </w:r>
      <w:r w:rsidRPr="004B568D">
        <w:t xml:space="preserve">. </w:t>
      </w:r>
    </w:p>
    <w:p w14:paraId="5802A9C2" w14:textId="77777777" w:rsidR="00C87426" w:rsidRDefault="004B568D" w:rsidP="00AC3EC1">
      <w:pPr>
        <w:spacing w:line="276" w:lineRule="auto"/>
      </w:pPr>
      <w:r w:rsidRPr="004B568D">
        <w:t>4.</w:t>
      </w:r>
      <w:r w:rsidR="00C87426">
        <w:t>5</w:t>
      </w:r>
      <w:r w:rsidRPr="004B568D">
        <w:t xml:space="preserve"> Please reserve Green Fleet for sailors with two years or less experience. </w:t>
      </w:r>
    </w:p>
    <w:p w14:paraId="1577FD1B" w14:textId="0109D272" w:rsidR="00C87426" w:rsidRDefault="004B568D" w:rsidP="00AC3EC1">
      <w:pPr>
        <w:spacing w:line="276" w:lineRule="auto"/>
      </w:pPr>
      <w:r w:rsidRPr="004B568D">
        <w:t xml:space="preserve">4.11 Boats may enter the event by registering online at </w:t>
      </w:r>
      <w:hyperlink r:id="rId7" w:history="1">
        <w:r w:rsidR="00736D98" w:rsidRPr="00052DB0">
          <w:rPr>
            <w:rStyle w:val="Hyperlink"/>
          </w:rPr>
          <w:t>https://theclubspot.com/register/regatta/i0ss9b1QK5/class</w:t>
        </w:r>
      </w:hyperlink>
    </w:p>
    <w:p w14:paraId="50489E17" w14:textId="77777777" w:rsidR="00EE288B" w:rsidRDefault="00EE288B" w:rsidP="00AC3EC1">
      <w:pPr>
        <w:spacing w:line="276" w:lineRule="auto"/>
      </w:pPr>
    </w:p>
    <w:p w14:paraId="126D2752" w14:textId="008A2F63" w:rsidR="00EE288B" w:rsidRPr="00AC3EC1" w:rsidRDefault="004B568D" w:rsidP="00AC3EC1">
      <w:pPr>
        <w:spacing w:line="276" w:lineRule="auto"/>
        <w:rPr>
          <w:b/>
          <w:bCs/>
        </w:rPr>
      </w:pPr>
      <w:r w:rsidRPr="00AC3EC1">
        <w:rPr>
          <w:b/>
          <w:bCs/>
        </w:rPr>
        <w:lastRenderedPageBreak/>
        <w:t>5 FEES</w:t>
      </w:r>
    </w:p>
    <w:p w14:paraId="57D0E6E7" w14:textId="0DB27632" w:rsidR="00C87426" w:rsidRDefault="004B568D" w:rsidP="00AC3EC1">
      <w:pPr>
        <w:spacing w:line="276" w:lineRule="auto"/>
      </w:pPr>
      <w:r w:rsidRPr="004B568D">
        <w:t xml:space="preserve">5.1 </w:t>
      </w:r>
      <w:r w:rsidR="00C87426">
        <w:t>This event is FREE to all participants</w:t>
      </w:r>
      <w:r w:rsidRPr="004B568D">
        <w:t>.</w:t>
      </w:r>
    </w:p>
    <w:p w14:paraId="3951FDB6" w14:textId="3789F0B4" w:rsidR="00511A82" w:rsidRPr="00AC3EC1" w:rsidRDefault="004B568D" w:rsidP="00AC3EC1">
      <w:pPr>
        <w:spacing w:line="276" w:lineRule="auto"/>
      </w:pPr>
      <w:r w:rsidRPr="004B568D">
        <w:t xml:space="preserve">5.2 All registrations include lunch as well as pizza </w:t>
      </w:r>
      <w:r w:rsidR="00511A82">
        <w:t>after races conclude</w:t>
      </w:r>
      <w:r w:rsidRPr="004B568D">
        <w:t>.</w:t>
      </w:r>
      <w:r w:rsidR="00AC3EC1">
        <w:t xml:space="preserve"> </w:t>
      </w:r>
      <w:r w:rsidR="00AC3EC1" w:rsidRPr="00AC3EC1">
        <w:rPr>
          <w:u w:val="single"/>
        </w:rPr>
        <w:t>Registration needs to be</w:t>
      </w:r>
      <w:r w:rsidR="00AC3EC1">
        <w:t xml:space="preserve"> </w:t>
      </w:r>
      <w:r w:rsidR="00AC3EC1" w:rsidRPr="00AC3EC1">
        <w:rPr>
          <w:u w:val="single"/>
        </w:rPr>
        <w:t>completed a minimum of 5</w:t>
      </w:r>
      <w:r w:rsidR="00AC3EC1">
        <w:rPr>
          <w:u w:val="single"/>
        </w:rPr>
        <w:t>-</w:t>
      </w:r>
      <w:r w:rsidR="00AC3EC1" w:rsidRPr="00AC3EC1">
        <w:rPr>
          <w:u w:val="single"/>
        </w:rPr>
        <w:t>days prior to event start to guarantee meals</w:t>
      </w:r>
      <w:r w:rsidR="00AC3EC1" w:rsidRPr="00AC3EC1">
        <w:t xml:space="preserve"> (the Monday prior to race).</w:t>
      </w:r>
    </w:p>
    <w:p w14:paraId="5DD8AF62" w14:textId="057C2C11" w:rsidR="00EE288B" w:rsidRDefault="004B568D" w:rsidP="00AC3EC1">
      <w:pPr>
        <w:spacing w:line="276" w:lineRule="auto"/>
      </w:pPr>
      <w:r w:rsidRPr="004B568D">
        <w:t xml:space="preserve">5.5 Registration must be complete and </w:t>
      </w:r>
      <w:r w:rsidR="00EE288B">
        <w:t xml:space="preserve">waiver signed prior to race day </w:t>
      </w:r>
      <w:r w:rsidRPr="004B568D">
        <w:t xml:space="preserve">in order to participate in </w:t>
      </w:r>
      <w:r w:rsidR="00EE288B">
        <w:t>the regatta.</w:t>
      </w:r>
    </w:p>
    <w:p w14:paraId="035D37D3" w14:textId="77777777" w:rsidR="00EE288B" w:rsidRDefault="00EE288B" w:rsidP="00AC3EC1">
      <w:pPr>
        <w:spacing w:line="276" w:lineRule="auto"/>
      </w:pPr>
    </w:p>
    <w:p w14:paraId="3775441D" w14:textId="77777777" w:rsidR="00EE288B" w:rsidRPr="00AC3EC1" w:rsidRDefault="004B568D" w:rsidP="00AC3EC1">
      <w:pPr>
        <w:spacing w:line="276" w:lineRule="auto"/>
        <w:rPr>
          <w:b/>
          <w:bCs/>
        </w:rPr>
      </w:pPr>
      <w:r w:rsidRPr="00AC3EC1">
        <w:rPr>
          <w:b/>
          <w:bCs/>
        </w:rPr>
        <w:t>6 SCHEDULE</w:t>
      </w:r>
    </w:p>
    <w:p w14:paraId="696016AC" w14:textId="1FEEE9C2" w:rsidR="00EE288B" w:rsidRPr="00EE288B" w:rsidRDefault="00EE288B" w:rsidP="00AC3EC1">
      <w:pPr>
        <w:pStyle w:val="ListParagraph"/>
        <w:numPr>
          <w:ilvl w:val="1"/>
          <w:numId w:val="4"/>
        </w:numPr>
        <w:spacing w:line="276" w:lineRule="auto"/>
        <w:rPr>
          <w:b/>
          <w:bCs/>
          <w:i/>
          <w:iCs/>
        </w:rPr>
      </w:pPr>
      <w:r w:rsidRPr="00EE288B">
        <w:t>Friday, July 2</w:t>
      </w:r>
      <w:r w:rsidR="00736D98">
        <w:t>4</w:t>
      </w:r>
      <w:r>
        <w:t>th</w:t>
      </w:r>
    </w:p>
    <w:p w14:paraId="2652BB8C" w14:textId="77777777" w:rsidR="00EE288B" w:rsidRDefault="00EE288B" w:rsidP="00AC3EC1">
      <w:pPr>
        <w:spacing w:line="276" w:lineRule="auto"/>
      </w:pPr>
    </w:p>
    <w:p w14:paraId="4EF1B563" w14:textId="4A7E018C" w:rsidR="00EE288B" w:rsidRDefault="00EE288B" w:rsidP="00AC3EC1">
      <w:pPr>
        <w:spacing w:line="276" w:lineRule="auto"/>
        <w:ind w:firstLine="360"/>
      </w:pPr>
      <w:r>
        <w:t xml:space="preserve">6.1.1   0800 - 0900 </w:t>
      </w:r>
      <w:r w:rsidRPr="005F43E2">
        <w:t xml:space="preserve">– </w:t>
      </w:r>
      <w:r>
        <w:t>Final Check in at Lyman-Morse Building 1.</w:t>
      </w:r>
    </w:p>
    <w:p w14:paraId="29C87467" w14:textId="77777777" w:rsidR="00EE288B" w:rsidRDefault="00EE288B" w:rsidP="00AC3EC1">
      <w:pPr>
        <w:pStyle w:val="ListParagraph"/>
        <w:spacing w:line="276" w:lineRule="auto"/>
      </w:pPr>
    </w:p>
    <w:p w14:paraId="0A265A4E" w14:textId="2DF90BB8" w:rsidR="00EE288B" w:rsidRDefault="00EE288B" w:rsidP="00AC3EC1">
      <w:pPr>
        <w:spacing w:line="276" w:lineRule="auto"/>
        <w:ind w:firstLine="360"/>
      </w:pPr>
      <w:r>
        <w:t xml:space="preserve">6.1.2   0915 </w:t>
      </w:r>
      <w:r w:rsidRPr="005F43E2">
        <w:t>–</w:t>
      </w:r>
      <w:r>
        <w:t xml:space="preserve"> Competitors Meeting at Lyman-Morse Building 1.</w:t>
      </w:r>
    </w:p>
    <w:p w14:paraId="7C630F5D" w14:textId="77777777" w:rsidR="00EE288B" w:rsidRDefault="00EE288B" w:rsidP="00AC3EC1">
      <w:pPr>
        <w:pStyle w:val="ListParagraph"/>
        <w:spacing w:line="276" w:lineRule="auto"/>
      </w:pPr>
    </w:p>
    <w:p w14:paraId="7F51695A" w14:textId="12BD483B" w:rsidR="00EE288B" w:rsidRDefault="00EE288B" w:rsidP="00AC3EC1">
      <w:pPr>
        <w:spacing w:line="276" w:lineRule="auto"/>
        <w:ind w:firstLine="360"/>
      </w:pPr>
      <w:r>
        <w:t xml:space="preserve">6.1.3   1100 </w:t>
      </w:r>
      <w:r w:rsidRPr="005F43E2">
        <w:t>–</w:t>
      </w:r>
      <w:r>
        <w:t xml:space="preserve"> First warning.</w:t>
      </w:r>
    </w:p>
    <w:p w14:paraId="7143AA96" w14:textId="77777777" w:rsidR="00EE288B" w:rsidRDefault="00EE288B" w:rsidP="00AC3EC1">
      <w:pPr>
        <w:pStyle w:val="ListParagraph"/>
        <w:spacing w:line="276" w:lineRule="auto"/>
      </w:pPr>
    </w:p>
    <w:p w14:paraId="4BF4374D" w14:textId="6E06F7D8" w:rsidR="00EE288B" w:rsidRDefault="00EE288B" w:rsidP="00AC3EC1">
      <w:pPr>
        <w:spacing w:line="276" w:lineRule="auto"/>
        <w:ind w:firstLine="360"/>
      </w:pPr>
      <w:r>
        <w:t xml:space="preserve">6.1.4   1500 </w:t>
      </w:r>
      <w:r w:rsidRPr="005F43E2">
        <w:t>–</w:t>
      </w:r>
      <w:r>
        <w:t xml:space="preserve"> No warning signal after this time.</w:t>
      </w:r>
    </w:p>
    <w:p w14:paraId="72FA53B8" w14:textId="77777777" w:rsidR="00EE288B" w:rsidRDefault="00EE288B" w:rsidP="00AC3EC1">
      <w:pPr>
        <w:pStyle w:val="ListParagraph"/>
        <w:spacing w:line="276" w:lineRule="auto"/>
      </w:pPr>
    </w:p>
    <w:p w14:paraId="086AB661" w14:textId="1DE73505" w:rsidR="00EE288B" w:rsidRDefault="00EE288B" w:rsidP="00AC3EC1">
      <w:pPr>
        <w:spacing w:line="276" w:lineRule="auto"/>
        <w:ind w:left="360"/>
      </w:pPr>
      <w:r>
        <w:t>6.1.</w:t>
      </w:r>
      <w:r w:rsidR="00F15C49">
        <w:t>5</w:t>
      </w:r>
      <w:r>
        <w:t xml:space="preserve">   </w:t>
      </w:r>
      <w:r w:rsidRPr="005F43E2">
        <w:t xml:space="preserve">Awards will be presented as soon as possible after the completion of racing and the </w:t>
      </w:r>
      <w:r w:rsidR="00F15C49">
        <w:tab/>
      </w:r>
      <w:r w:rsidR="00F15C49">
        <w:tab/>
        <w:t xml:space="preserve">     </w:t>
      </w:r>
      <w:r w:rsidRPr="005F43E2">
        <w:t xml:space="preserve">completion protest/redress hearings that might have a bearing on the outcome of the </w:t>
      </w:r>
      <w:r w:rsidR="00F15C49">
        <w:tab/>
        <w:t xml:space="preserve"> </w:t>
      </w:r>
      <w:r w:rsidR="00F15C49">
        <w:tab/>
        <w:t xml:space="preserve">     </w:t>
      </w:r>
      <w:r w:rsidRPr="005F43E2">
        <w:t>top finishers.</w:t>
      </w:r>
      <w:r>
        <w:t xml:space="preserve"> Awards Ceremony &amp; Pizza Party at Lyman-Morse Rig Shop.</w:t>
      </w:r>
    </w:p>
    <w:p w14:paraId="6222BAAB" w14:textId="77777777" w:rsidR="00EE288B" w:rsidRDefault="00EE288B" w:rsidP="00AC3EC1">
      <w:pPr>
        <w:spacing w:line="276" w:lineRule="auto"/>
      </w:pPr>
    </w:p>
    <w:p w14:paraId="611F3F60" w14:textId="77777777" w:rsidR="00F15C49" w:rsidRPr="00AC3EC1" w:rsidRDefault="004B568D" w:rsidP="00AC3EC1">
      <w:pPr>
        <w:spacing w:line="276" w:lineRule="auto"/>
        <w:rPr>
          <w:b/>
          <w:bCs/>
        </w:rPr>
      </w:pPr>
      <w:r w:rsidRPr="00AC3EC1">
        <w:rPr>
          <w:b/>
          <w:bCs/>
        </w:rPr>
        <w:t>7 VENUE</w:t>
      </w:r>
    </w:p>
    <w:p w14:paraId="16133804" w14:textId="2B8A6ACE" w:rsidR="00F15C49" w:rsidRDefault="004B568D" w:rsidP="00AC3EC1">
      <w:pPr>
        <w:spacing w:line="276" w:lineRule="auto"/>
      </w:pPr>
      <w:r w:rsidRPr="004B568D">
        <w:t xml:space="preserve">7.1 The races shall be held </w:t>
      </w:r>
      <w:r w:rsidR="00F15C49">
        <w:t xml:space="preserve">just outside of Camden Harbor and its surrounding waters. </w:t>
      </w:r>
    </w:p>
    <w:p w14:paraId="350CB806" w14:textId="77777777" w:rsidR="00F15C49" w:rsidRDefault="00F15C49" w:rsidP="00AC3EC1">
      <w:pPr>
        <w:spacing w:line="276" w:lineRule="auto"/>
      </w:pPr>
    </w:p>
    <w:p w14:paraId="053DCC41" w14:textId="1A56C138" w:rsidR="00F15C49" w:rsidRPr="00AC3EC1" w:rsidRDefault="004B568D" w:rsidP="00AC3EC1">
      <w:pPr>
        <w:spacing w:line="276" w:lineRule="auto"/>
        <w:rPr>
          <w:b/>
          <w:bCs/>
        </w:rPr>
      </w:pPr>
      <w:r w:rsidRPr="00AC3EC1">
        <w:rPr>
          <w:b/>
          <w:bCs/>
        </w:rPr>
        <w:t xml:space="preserve">8 </w:t>
      </w:r>
      <w:proofErr w:type="gramStart"/>
      <w:r w:rsidRPr="00AC3EC1">
        <w:rPr>
          <w:b/>
          <w:bCs/>
        </w:rPr>
        <w:t>COURSE</w:t>
      </w:r>
      <w:proofErr w:type="gramEnd"/>
    </w:p>
    <w:p w14:paraId="07DF1A3C" w14:textId="77777777" w:rsidR="00F15C49" w:rsidRDefault="004B568D" w:rsidP="00AC3EC1">
      <w:pPr>
        <w:spacing w:line="276" w:lineRule="auto"/>
      </w:pPr>
      <w:r w:rsidRPr="004B568D">
        <w:t>8.</w:t>
      </w:r>
      <w:r w:rsidR="00F15C49">
        <w:t>1</w:t>
      </w:r>
      <w:r w:rsidRPr="004B568D">
        <w:t xml:space="preserve"> Courses will be further specified in the Sailing Instructions</w:t>
      </w:r>
      <w:r w:rsidR="00F15C49">
        <w:t xml:space="preserve"> in the Appendix and will be finalized on the day.</w:t>
      </w:r>
      <w:r w:rsidRPr="004B568D">
        <w:t xml:space="preserve"> </w:t>
      </w:r>
    </w:p>
    <w:p w14:paraId="77ACC2CB" w14:textId="77777777" w:rsidR="00F15C49" w:rsidRDefault="00F15C49" w:rsidP="00AC3EC1">
      <w:pPr>
        <w:spacing w:line="276" w:lineRule="auto"/>
      </w:pPr>
    </w:p>
    <w:p w14:paraId="02DA5577" w14:textId="77777777" w:rsidR="00F15C49" w:rsidRPr="00AC3EC1" w:rsidRDefault="00F15C49" w:rsidP="00AC3EC1">
      <w:pPr>
        <w:spacing w:line="276" w:lineRule="auto"/>
        <w:rPr>
          <w:b/>
          <w:bCs/>
        </w:rPr>
      </w:pPr>
      <w:r w:rsidRPr="00AC3EC1">
        <w:rPr>
          <w:b/>
          <w:bCs/>
        </w:rPr>
        <w:t>9</w:t>
      </w:r>
      <w:r w:rsidR="004B568D" w:rsidRPr="00AC3EC1">
        <w:rPr>
          <w:b/>
          <w:bCs/>
        </w:rPr>
        <w:t xml:space="preserve"> SCORING </w:t>
      </w:r>
    </w:p>
    <w:p w14:paraId="6FB5681C" w14:textId="77777777" w:rsidR="00F15C49" w:rsidRDefault="004B568D" w:rsidP="00AC3EC1">
      <w:pPr>
        <w:spacing w:line="276" w:lineRule="auto"/>
      </w:pPr>
      <w:r w:rsidRPr="004B568D">
        <w:t>10.1 One race shall constitute a series.</w:t>
      </w:r>
    </w:p>
    <w:p w14:paraId="7DB58371" w14:textId="77777777" w:rsidR="00F15C49" w:rsidRDefault="004B568D" w:rsidP="00AC3EC1">
      <w:pPr>
        <w:spacing w:line="276" w:lineRule="auto"/>
      </w:pPr>
      <w:r w:rsidRPr="004B568D">
        <w:t>10.2 The low point scoring system, RRS Appendix A4, shall be used.</w:t>
      </w:r>
    </w:p>
    <w:p w14:paraId="3039CBC2" w14:textId="77777777" w:rsidR="00F15C49" w:rsidRDefault="004B568D" w:rsidP="00AC3EC1">
      <w:pPr>
        <w:spacing w:line="276" w:lineRule="auto"/>
      </w:pPr>
      <w:r w:rsidRPr="004B568D">
        <w:t>10.3 Ties will be broken in strict accordance with RRS Appendix A7.</w:t>
      </w:r>
    </w:p>
    <w:p w14:paraId="1A258884" w14:textId="341503CF" w:rsidR="00F15C49" w:rsidRDefault="00F15C49" w:rsidP="00AC3EC1">
      <w:pPr>
        <w:spacing w:line="276" w:lineRule="auto"/>
      </w:pPr>
      <w:r>
        <w:t>10.4 There will be one throw-out when six or more races are sailed.</w:t>
      </w:r>
    </w:p>
    <w:p w14:paraId="1F404C46" w14:textId="77777777" w:rsidR="00F15C49" w:rsidRDefault="00F15C49" w:rsidP="00AC3EC1">
      <w:pPr>
        <w:spacing w:line="276" w:lineRule="auto"/>
      </w:pPr>
    </w:p>
    <w:p w14:paraId="157C5241" w14:textId="77777777" w:rsidR="00F15C49" w:rsidRPr="00AC3EC1" w:rsidRDefault="004B568D" w:rsidP="00AC3EC1">
      <w:pPr>
        <w:spacing w:line="276" w:lineRule="auto"/>
        <w:rPr>
          <w:b/>
          <w:bCs/>
        </w:rPr>
      </w:pPr>
      <w:r w:rsidRPr="00AC3EC1">
        <w:rPr>
          <w:b/>
          <w:bCs/>
        </w:rPr>
        <w:t>MEASUREMENT</w:t>
      </w:r>
    </w:p>
    <w:p w14:paraId="343A0B9C" w14:textId="77777777" w:rsidR="00F15C49" w:rsidRDefault="004B568D" w:rsidP="00AC3EC1">
      <w:pPr>
        <w:spacing w:line="276" w:lineRule="auto"/>
      </w:pPr>
      <w:r w:rsidRPr="004B568D">
        <w:t>11.1 The only measurement requirement is that the competitor ensures by their entry that their boat and equipment comply with applicable class measurement rules.</w:t>
      </w:r>
    </w:p>
    <w:p w14:paraId="6701D0F1" w14:textId="571AA508" w:rsidR="00F15C49" w:rsidRDefault="004B568D" w:rsidP="00AC3EC1">
      <w:pPr>
        <w:spacing w:line="276" w:lineRule="auto"/>
      </w:pPr>
      <w:r w:rsidRPr="004B568D">
        <w:lastRenderedPageBreak/>
        <w:t>11.2 An exception to 11.1 is granted that allows ‘practice’ spars and blades that are aimed at being identical (or near identical but with heavier sail cloth) replacements for class legal options. If in doubt, email the OA directly.</w:t>
      </w:r>
    </w:p>
    <w:p w14:paraId="28AE2BF1" w14:textId="77777777" w:rsidR="00F15C49" w:rsidRDefault="00F15C49" w:rsidP="00AC3EC1">
      <w:pPr>
        <w:spacing w:line="276" w:lineRule="auto"/>
      </w:pPr>
    </w:p>
    <w:p w14:paraId="241F5DD8" w14:textId="77777777" w:rsidR="00F15C49" w:rsidRPr="00AC3EC1" w:rsidRDefault="004B568D" w:rsidP="00AC3EC1">
      <w:pPr>
        <w:spacing w:line="276" w:lineRule="auto"/>
        <w:rPr>
          <w:b/>
          <w:bCs/>
        </w:rPr>
      </w:pPr>
      <w:r w:rsidRPr="00AC3EC1">
        <w:rPr>
          <w:b/>
          <w:bCs/>
        </w:rPr>
        <w:t>12 SAFETY</w:t>
      </w:r>
    </w:p>
    <w:p w14:paraId="5DE1DC79" w14:textId="7E72ECF6" w:rsidR="00F15C49" w:rsidRDefault="004B568D" w:rsidP="00AC3EC1">
      <w:pPr>
        <w:spacing w:line="276" w:lineRule="auto"/>
      </w:pPr>
      <w:r w:rsidRPr="004B568D">
        <w:t>12.1 All competitors must comply with RRS 40.1 with the additional requirement that all personal flotation devices (PFDs) must meet US Coast Guard requirements</w:t>
      </w:r>
      <w:r w:rsidR="00F15C49">
        <w:t>.</w:t>
      </w:r>
    </w:p>
    <w:p w14:paraId="446466E3" w14:textId="77777777" w:rsidR="00F15C49" w:rsidRDefault="004B568D" w:rsidP="00AC3EC1">
      <w:pPr>
        <w:spacing w:line="276" w:lineRule="auto"/>
      </w:pPr>
      <w:r w:rsidRPr="004B568D">
        <w:t>12.2 [DP] Support persons operating motor Vessels are required to use an Emergency Engine Cutoff Switch (ECOS) while the motor is running.</w:t>
      </w:r>
    </w:p>
    <w:p w14:paraId="5EC1C0A6" w14:textId="77777777" w:rsidR="00F15C49" w:rsidRDefault="00F15C49" w:rsidP="00AC3EC1">
      <w:pPr>
        <w:spacing w:line="276" w:lineRule="auto"/>
      </w:pPr>
    </w:p>
    <w:p w14:paraId="747BF0A0" w14:textId="77777777" w:rsidR="00AC3EC1" w:rsidRPr="00AC3EC1" w:rsidRDefault="004B568D" w:rsidP="00AC3EC1">
      <w:pPr>
        <w:spacing w:line="276" w:lineRule="auto"/>
        <w:rPr>
          <w:b/>
          <w:bCs/>
        </w:rPr>
      </w:pPr>
      <w:r w:rsidRPr="00AC3EC1">
        <w:rPr>
          <w:b/>
          <w:bCs/>
        </w:rPr>
        <w:t>13 SUPPORT BOATS AND COACH BOATS</w:t>
      </w:r>
    </w:p>
    <w:p w14:paraId="00E336C4" w14:textId="77777777" w:rsidR="00AC3EC1" w:rsidRDefault="004B568D" w:rsidP="00AC3EC1">
      <w:pPr>
        <w:spacing w:line="276" w:lineRule="auto"/>
      </w:pPr>
      <w:r w:rsidRPr="004B568D">
        <w:t>13.1 In support of safety for all competitors, coaches shall check</w:t>
      </w:r>
      <w:r w:rsidR="00AC3EC1">
        <w:t>-</w:t>
      </w:r>
      <w:r w:rsidRPr="004B568D">
        <w:t>in and</w:t>
      </w:r>
      <w:r w:rsidR="00AC3EC1">
        <w:t xml:space="preserve"> may</w:t>
      </w:r>
      <w:r w:rsidRPr="004B568D">
        <w:t xml:space="preserve"> be</w:t>
      </w:r>
      <w:r w:rsidR="00AC3EC1">
        <w:t xml:space="preserve"> asked to fly</w:t>
      </w:r>
      <w:r w:rsidRPr="004B568D">
        <w:t xml:space="preserve"> a clearly displayed flag provided by the OA.</w:t>
      </w:r>
    </w:p>
    <w:p w14:paraId="1FA82804" w14:textId="77777777" w:rsidR="00AC3EC1" w:rsidRDefault="004B568D" w:rsidP="00AC3EC1">
      <w:pPr>
        <w:spacing w:line="276" w:lineRule="auto"/>
      </w:pPr>
      <w:r w:rsidRPr="004B568D">
        <w:t xml:space="preserve">13.2 Any </w:t>
      </w:r>
      <w:r w:rsidR="00AC3EC1">
        <w:t>non-</w:t>
      </w:r>
      <w:r w:rsidRPr="004B568D">
        <w:t xml:space="preserve">coach or </w:t>
      </w:r>
      <w:r w:rsidR="00AC3EC1">
        <w:t>regatta support vessel</w:t>
      </w:r>
      <w:r w:rsidRPr="004B568D">
        <w:t xml:space="preserve"> shall not be on the race course and shall remain at least 200 yards from the racing area. </w:t>
      </w:r>
    </w:p>
    <w:p w14:paraId="46A62AC2" w14:textId="78302491" w:rsidR="00AC3EC1" w:rsidRDefault="004B568D" w:rsidP="00AC3EC1">
      <w:pPr>
        <w:spacing w:line="276" w:lineRule="auto"/>
      </w:pPr>
      <w:r w:rsidRPr="004B568D">
        <w:t>13.3 Support persons and coaches are to monitor their course VHF channel and assist if requested by the Race Committee. U.S. Coast Guard approved PFDs must be worn by all coaches, safety</w:t>
      </w:r>
      <w:r w:rsidR="00736D98">
        <w:t>,</w:t>
      </w:r>
      <w:r w:rsidRPr="004B568D">
        <w:t xml:space="preserve"> &amp; support boat personnel.</w:t>
      </w:r>
    </w:p>
    <w:p w14:paraId="0F24F4E2" w14:textId="77777777" w:rsidR="00AC3EC1" w:rsidRDefault="004B568D" w:rsidP="00AC3EC1">
      <w:pPr>
        <w:spacing w:line="276" w:lineRule="auto"/>
      </w:pPr>
      <w:r w:rsidRPr="004B568D">
        <w:t>13.4 All spectator boats are asked to monitor the appropriate VHF channel, which will be given in the Sailing Instructions and during the competitors meeting</w:t>
      </w:r>
      <w:r w:rsidR="00AC3EC1">
        <w:t>.</w:t>
      </w:r>
    </w:p>
    <w:p w14:paraId="1B345207" w14:textId="77777777" w:rsidR="00AC3EC1" w:rsidRDefault="004B568D" w:rsidP="00AC3EC1">
      <w:pPr>
        <w:spacing w:line="276" w:lineRule="auto"/>
      </w:pPr>
      <w:r w:rsidRPr="004B568D">
        <w:t xml:space="preserve">13.5 Launching facility locations will be posted and directions/parking information will be provided. </w:t>
      </w:r>
    </w:p>
    <w:p w14:paraId="279A4BEB" w14:textId="77777777" w:rsidR="00AC3EC1" w:rsidRDefault="00AC3EC1" w:rsidP="00AC3EC1">
      <w:pPr>
        <w:spacing w:line="276" w:lineRule="auto"/>
      </w:pPr>
    </w:p>
    <w:p w14:paraId="0F81B3BF" w14:textId="77777777" w:rsidR="00AC3EC1" w:rsidRPr="00AC3EC1" w:rsidRDefault="004B568D" w:rsidP="00AC3EC1">
      <w:pPr>
        <w:spacing w:line="276" w:lineRule="auto"/>
        <w:rPr>
          <w:b/>
          <w:bCs/>
        </w:rPr>
      </w:pPr>
      <w:r w:rsidRPr="00AC3EC1">
        <w:rPr>
          <w:b/>
          <w:bCs/>
        </w:rPr>
        <w:t xml:space="preserve">14 RISK STATEMENT / DISCLAIMER OF LIABILITY </w:t>
      </w:r>
    </w:p>
    <w:p w14:paraId="19786102" w14:textId="77777777" w:rsidR="00AC3EC1" w:rsidRDefault="004B568D" w:rsidP="00AC3EC1">
      <w:pPr>
        <w:spacing w:line="276" w:lineRule="auto"/>
      </w:pPr>
      <w:r w:rsidRPr="004B568D">
        <w:t xml:space="preserve">14.1 Competitors participate in the regatta entirely at their own risk. RRS 3 states: “The responsibility for a boat’s decision to participate in a race or to continue racing is hers alone.” </w:t>
      </w:r>
    </w:p>
    <w:p w14:paraId="1BA6BD4A" w14:textId="77777777" w:rsidR="00AC3EC1" w:rsidRDefault="004B568D" w:rsidP="00AC3EC1">
      <w:pPr>
        <w:spacing w:line="276" w:lineRule="auto"/>
      </w:pPr>
      <w:r w:rsidRPr="004B568D">
        <w:t xml:space="preserve">14.2 By participating in this event each competitor agrees and acknowledges that sailing is a potentially dangerous activity with inherent risks. These risks include strong winds and rough seas, sudden changes in weather, failure of equipment, boat handling errors, poor seamanship by other boats, loss of balance on an unstable platform and fatigue resulting in increased risk of injury. Inherent in the sport of sailing is the risk of permanent, catastrophic injury or death by drowning, trauma, hypothermia or other causes. </w:t>
      </w:r>
    </w:p>
    <w:p w14:paraId="6D454C35" w14:textId="77777777" w:rsidR="00AC3EC1" w:rsidRDefault="004B568D" w:rsidP="00AC3EC1">
      <w:pPr>
        <w:spacing w:line="276" w:lineRule="auto"/>
      </w:pPr>
      <w:r w:rsidRPr="004B568D">
        <w:t>14.3 The Organizing Authority will not accept any liability for material damage or personal injury, or death sustained in conjunction with or prior to, during, or after the regatta. Attention is drawn to RRS 46 and WSOSR 1.02.1.</w:t>
      </w:r>
    </w:p>
    <w:p w14:paraId="33109531" w14:textId="77777777" w:rsidR="00AC3EC1" w:rsidRDefault="00AC3EC1" w:rsidP="00AC3EC1">
      <w:pPr>
        <w:spacing w:line="276" w:lineRule="auto"/>
      </w:pPr>
    </w:p>
    <w:p w14:paraId="706D9C2B" w14:textId="77777777" w:rsidR="00AC3EC1" w:rsidRPr="00AC3EC1" w:rsidRDefault="004B568D" w:rsidP="00AC3EC1">
      <w:pPr>
        <w:spacing w:line="276" w:lineRule="auto"/>
        <w:rPr>
          <w:b/>
          <w:bCs/>
        </w:rPr>
      </w:pPr>
      <w:r w:rsidRPr="00AC3EC1">
        <w:rPr>
          <w:b/>
          <w:bCs/>
        </w:rPr>
        <w:t>15 INSURANCE</w:t>
      </w:r>
    </w:p>
    <w:p w14:paraId="00481C1A" w14:textId="77777777" w:rsidR="00AC3EC1" w:rsidRDefault="004B568D" w:rsidP="00AC3EC1">
      <w:pPr>
        <w:spacing w:line="276" w:lineRule="auto"/>
      </w:pPr>
      <w:r w:rsidRPr="004B568D">
        <w:t>15.1 Each participating boat shall be insured with valid third-party liability insurance.</w:t>
      </w:r>
    </w:p>
    <w:p w14:paraId="408A1DFA" w14:textId="77777777" w:rsidR="00AC3EC1" w:rsidRDefault="00AC3EC1" w:rsidP="00AC3EC1">
      <w:pPr>
        <w:spacing w:line="276" w:lineRule="auto"/>
      </w:pPr>
    </w:p>
    <w:p w14:paraId="3A4C83E5" w14:textId="77777777" w:rsidR="00AC3EC1" w:rsidRPr="00AC3EC1" w:rsidRDefault="004B568D" w:rsidP="00AC3EC1">
      <w:pPr>
        <w:spacing w:line="276" w:lineRule="auto"/>
        <w:rPr>
          <w:b/>
          <w:bCs/>
        </w:rPr>
      </w:pPr>
      <w:r w:rsidRPr="00AC3EC1">
        <w:rPr>
          <w:b/>
          <w:bCs/>
        </w:rPr>
        <w:t xml:space="preserve">16 PRIZES </w:t>
      </w:r>
    </w:p>
    <w:p w14:paraId="3726A2E8" w14:textId="57F10E6B" w:rsidR="005648F7" w:rsidRDefault="004B568D" w:rsidP="00AC3EC1">
      <w:pPr>
        <w:spacing w:line="276" w:lineRule="auto"/>
      </w:pPr>
      <w:r w:rsidRPr="004B568D">
        <w:lastRenderedPageBreak/>
        <w:t xml:space="preserve">16.1 Awards for first, second, and third place </w:t>
      </w:r>
      <w:r w:rsidR="00AC3EC1">
        <w:t>are provided</w:t>
      </w:r>
      <w:r w:rsidRPr="004B568D">
        <w:t xml:space="preserve"> </w:t>
      </w:r>
      <w:r w:rsidR="00AC3EC1">
        <w:t>for all four fleets.</w:t>
      </w:r>
    </w:p>
    <w:sectPr w:rsidR="005648F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A6815"/>
    <w:multiLevelType w:val="hybridMultilevel"/>
    <w:tmpl w:val="61DEF3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CFF724C"/>
    <w:multiLevelType w:val="multilevel"/>
    <w:tmpl w:val="38F0A7F6"/>
    <w:lvl w:ilvl="0">
      <w:start w:val="6"/>
      <w:numFmt w:val="decimal"/>
      <w:lvlText w:val="%1"/>
      <w:lvlJc w:val="left"/>
      <w:pPr>
        <w:ind w:left="360" w:hanging="360"/>
      </w:pPr>
      <w:rPr>
        <w:rFonts w:hint="default"/>
        <w:b w:val="0"/>
        <w:i w:val="0"/>
      </w:rPr>
    </w:lvl>
    <w:lvl w:ilvl="1">
      <w:start w:val="1"/>
      <w:numFmt w:val="decimal"/>
      <w:lvlText w:val="%1.%2"/>
      <w:lvlJc w:val="left"/>
      <w:pPr>
        <w:ind w:left="360" w:hanging="360"/>
      </w:pPr>
      <w:rPr>
        <w:rFonts w:hint="default"/>
        <w:b w:val="0"/>
        <w:i w:val="0"/>
      </w:rPr>
    </w:lvl>
    <w:lvl w:ilvl="2">
      <w:start w:val="1"/>
      <w:numFmt w:val="decimal"/>
      <w:lvlText w:val="%1.%2.%3"/>
      <w:lvlJc w:val="left"/>
      <w:pPr>
        <w:ind w:left="720" w:hanging="720"/>
      </w:pPr>
      <w:rPr>
        <w:rFonts w:hint="default"/>
        <w:b w:val="0"/>
        <w:i w:val="0"/>
      </w:rPr>
    </w:lvl>
    <w:lvl w:ilvl="3">
      <w:start w:val="1"/>
      <w:numFmt w:val="decimal"/>
      <w:lvlText w:val="%1.%2.%3.%4"/>
      <w:lvlJc w:val="left"/>
      <w:pPr>
        <w:ind w:left="720" w:hanging="720"/>
      </w:pPr>
      <w:rPr>
        <w:rFonts w:hint="default"/>
        <w:b w:val="0"/>
        <w:i w:val="0"/>
      </w:rPr>
    </w:lvl>
    <w:lvl w:ilvl="4">
      <w:start w:val="1"/>
      <w:numFmt w:val="decimal"/>
      <w:lvlText w:val="%1.%2.%3.%4.%5"/>
      <w:lvlJc w:val="left"/>
      <w:pPr>
        <w:ind w:left="1080" w:hanging="1080"/>
      </w:pPr>
      <w:rPr>
        <w:rFonts w:hint="default"/>
        <w:b w:val="0"/>
        <w:i w:val="0"/>
      </w:rPr>
    </w:lvl>
    <w:lvl w:ilvl="5">
      <w:start w:val="1"/>
      <w:numFmt w:val="decimal"/>
      <w:lvlText w:val="%1.%2.%3.%4.%5.%6"/>
      <w:lvlJc w:val="left"/>
      <w:pPr>
        <w:ind w:left="1080" w:hanging="1080"/>
      </w:pPr>
      <w:rPr>
        <w:rFonts w:hint="default"/>
        <w:b w:val="0"/>
        <w:i w:val="0"/>
      </w:rPr>
    </w:lvl>
    <w:lvl w:ilvl="6">
      <w:start w:val="1"/>
      <w:numFmt w:val="decimal"/>
      <w:lvlText w:val="%1.%2.%3.%4.%5.%6.%7"/>
      <w:lvlJc w:val="left"/>
      <w:pPr>
        <w:ind w:left="1440" w:hanging="1440"/>
      </w:pPr>
      <w:rPr>
        <w:rFonts w:hint="default"/>
        <w:b w:val="0"/>
        <w:i w:val="0"/>
      </w:rPr>
    </w:lvl>
    <w:lvl w:ilvl="7">
      <w:start w:val="1"/>
      <w:numFmt w:val="decimal"/>
      <w:lvlText w:val="%1.%2.%3.%4.%5.%6.%7.%8"/>
      <w:lvlJc w:val="left"/>
      <w:pPr>
        <w:ind w:left="1440" w:hanging="1440"/>
      </w:pPr>
      <w:rPr>
        <w:rFonts w:hint="default"/>
        <w:b w:val="0"/>
        <w:i w:val="0"/>
      </w:rPr>
    </w:lvl>
    <w:lvl w:ilvl="8">
      <w:start w:val="1"/>
      <w:numFmt w:val="decimal"/>
      <w:lvlText w:val="%1.%2.%3.%4.%5.%6.%7.%8.%9"/>
      <w:lvlJc w:val="left"/>
      <w:pPr>
        <w:ind w:left="1800" w:hanging="1800"/>
      </w:pPr>
      <w:rPr>
        <w:rFonts w:hint="default"/>
        <w:b w:val="0"/>
        <w:i w:val="0"/>
      </w:rPr>
    </w:lvl>
  </w:abstractNum>
  <w:abstractNum w:abstractNumId="2" w15:restartNumberingAfterBreak="0">
    <w:nsid w:val="624E112D"/>
    <w:multiLevelType w:val="hybridMultilevel"/>
    <w:tmpl w:val="5F06D7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DF61EDE"/>
    <w:multiLevelType w:val="hybridMultilevel"/>
    <w:tmpl w:val="61706ED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734089924">
    <w:abstractNumId w:val="3"/>
  </w:num>
  <w:num w:numId="2" w16cid:durableId="1378159358">
    <w:abstractNumId w:val="2"/>
  </w:num>
  <w:num w:numId="3" w16cid:durableId="1732850981">
    <w:abstractNumId w:val="0"/>
  </w:num>
  <w:num w:numId="4" w16cid:durableId="663443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166D"/>
    <w:rsid w:val="00171C7C"/>
    <w:rsid w:val="0026251F"/>
    <w:rsid w:val="0027304C"/>
    <w:rsid w:val="002C450F"/>
    <w:rsid w:val="003C7C84"/>
    <w:rsid w:val="00461D38"/>
    <w:rsid w:val="004B568D"/>
    <w:rsid w:val="00511A82"/>
    <w:rsid w:val="0052166D"/>
    <w:rsid w:val="005648F7"/>
    <w:rsid w:val="005F43E2"/>
    <w:rsid w:val="00736D98"/>
    <w:rsid w:val="008A4F11"/>
    <w:rsid w:val="00A42BF5"/>
    <w:rsid w:val="00A83F1F"/>
    <w:rsid w:val="00AC3EC1"/>
    <w:rsid w:val="00AF42EA"/>
    <w:rsid w:val="00B13640"/>
    <w:rsid w:val="00B21367"/>
    <w:rsid w:val="00B62E21"/>
    <w:rsid w:val="00C00C23"/>
    <w:rsid w:val="00C87426"/>
    <w:rsid w:val="00CB3CF6"/>
    <w:rsid w:val="00CC6D85"/>
    <w:rsid w:val="00EC3C66"/>
    <w:rsid w:val="00EE288B"/>
    <w:rsid w:val="00F15C49"/>
    <w:rsid w:val="00F25F21"/>
    <w:rsid w:val="00F914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816DC3"/>
  <w15:chartTrackingRefBased/>
  <w15:docId w15:val="{5FFAF7A6-215C-47E4-96B8-49AA90AA9B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2166D"/>
    <w:pPr>
      <w:ind w:left="720"/>
      <w:contextualSpacing/>
    </w:pPr>
  </w:style>
  <w:style w:type="character" w:styleId="Hyperlink">
    <w:name w:val="Hyperlink"/>
    <w:basedOn w:val="DefaultParagraphFont"/>
    <w:uiPriority w:val="99"/>
    <w:unhideWhenUsed/>
    <w:rsid w:val="00C87426"/>
    <w:rPr>
      <w:color w:val="0563C1" w:themeColor="hyperlink"/>
      <w:u w:val="single"/>
    </w:rPr>
  </w:style>
  <w:style w:type="character" w:styleId="UnresolvedMention">
    <w:name w:val="Unresolved Mention"/>
    <w:basedOn w:val="DefaultParagraphFont"/>
    <w:uiPriority w:val="99"/>
    <w:semiHidden/>
    <w:unhideWhenUsed/>
    <w:rsid w:val="00C874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1178926">
      <w:bodyDiv w:val="1"/>
      <w:marLeft w:val="0"/>
      <w:marRight w:val="0"/>
      <w:marTop w:val="0"/>
      <w:marBottom w:val="0"/>
      <w:divBdr>
        <w:top w:val="none" w:sz="0" w:space="0" w:color="auto"/>
        <w:left w:val="none" w:sz="0" w:space="0" w:color="auto"/>
        <w:bottom w:val="none" w:sz="0" w:space="0" w:color="auto"/>
        <w:right w:val="none" w:sz="0" w:space="0" w:color="auto"/>
      </w:divBdr>
    </w:div>
    <w:div w:id="1599679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theclubspot.com/register/regatta/i0ss9b1QK5/clas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heclubspot.com/regatta/i0ss9b1QK5/"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915</Words>
  <Characters>5220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Alexander Gardullo</dc:creator>
  <cp:keywords/>
  <dc:description/>
  <cp:lastModifiedBy>Alexander Gardullo</cp:lastModifiedBy>
  <cp:revision>3</cp:revision>
  <dcterms:created xsi:type="dcterms:W3CDTF">2026-07-11T21:56:00Z</dcterms:created>
  <dcterms:modified xsi:type="dcterms:W3CDTF">2026-07-11T22:00:00Z</dcterms:modified>
</cp:coreProperties>
</file>