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FE62" w14:textId="77777777" w:rsidR="00EA759A" w:rsidRDefault="00EA759A">
      <w:pPr>
        <w:pStyle w:val="BodyText"/>
        <w:spacing w:before="10"/>
        <w:rPr>
          <w:rFonts w:ascii="Times New Roman"/>
          <w:sz w:val="11"/>
        </w:rPr>
      </w:pPr>
    </w:p>
    <w:p w14:paraId="26BAA99B" w14:textId="77777777" w:rsidR="00EA759A" w:rsidRDefault="00000000">
      <w:pPr>
        <w:spacing w:before="94"/>
        <w:ind w:left="2987" w:right="2982"/>
        <w:jc w:val="center"/>
        <w:rPr>
          <w:b/>
          <w:sz w:val="20"/>
        </w:rPr>
      </w:pPr>
      <w:r>
        <w:rPr>
          <w:b/>
          <w:color w:val="0036DA"/>
          <w:sz w:val="20"/>
          <w:u w:val="single" w:color="0036DA"/>
        </w:rPr>
        <w:t>International</w:t>
      </w:r>
      <w:r>
        <w:rPr>
          <w:b/>
          <w:color w:val="0036DA"/>
          <w:spacing w:val="-7"/>
          <w:sz w:val="20"/>
          <w:u w:val="single" w:color="0036DA"/>
        </w:rPr>
        <w:t xml:space="preserve"> </w:t>
      </w:r>
      <w:r>
        <w:rPr>
          <w:b/>
          <w:color w:val="0036DA"/>
          <w:sz w:val="20"/>
          <w:u w:val="single" w:color="0036DA"/>
        </w:rPr>
        <w:t>Match</w:t>
      </w:r>
      <w:r>
        <w:rPr>
          <w:b/>
          <w:color w:val="0036DA"/>
          <w:spacing w:val="-6"/>
          <w:sz w:val="20"/>
          <w:u w:val="single" w:color="0036DA"/>
        </w:rPr>
        <w:t xml:space="preserve"> </w:t>
      </w:r>
      <w:r>
        <w:rPr>
          <w:b/>
          <w:color w:val="0036DA"/>
          <w:sz w:val="20"/>
          <w:u w:val="single" w:color="0036DA"/>
        </w:rPr>
        <w:t>Race</w:t>
      </w:r>
      <w:r>
        <w:rPr>
          <w:b/>
          <w:color w:val="0036DA"/>
          <w:spacing w:val="-6"/>
          <w:sz w:val="20"/>
          <w:u w:val="single" w:color="0036DA"/>
        </w:rPr>
        <w:t xml:space="preserve"> </w:t>
      </w:r>
      <w:r>
        <w:rPr>
          <w:b/>
          <w:color w:val="0036DA"/>
          <w:sz w:val="20"/>
          <w:u w:val="single" w:color="0036DA"/>
        </w:rPr>
        <w:t>for</w:t>
      </w:r>
      <w:r>
        <w:rPr>
          <w:b/>
          <w:color w:val="0036DA"/>
          <w:spacing w:val="-7"/>
          <w:sz w:val="20"/>
          <w:u w:val="single" w:color="0036DA"/>
        </w:rPr>
        <w:t xml:space="preserve"> </w:t>
      </w:r>
      <w:r>
        <w:rPr>
          <w:b/>
          <w:color w:val="0036DA"/>
          <w:sz w:val="20"/>
          <w:u w:val="single" w:color="0036DA"/>
        </w:rPr>
        <w:t>the</w:t>
      </w:r>
      <w:r>
        <w:rPr>
          <w:b/>
          <w:color w:val="0036DA"/>
          <w:spacing w:val="-6"/>
          <w:sz w:val="20"/>
          <w:u w:val="single" w:color="0036DA"/>
        </w:rPr>
        <w:t xml:space="preserve"> </w:t>
      </w:r>
      <w:r>
        <w:rPr>
          <w:b/>
          <w:color w:val="0036DA"/>
          <w:sz w:val="20"/>
          <w:u w:val="single" w:color="0036DA"/>
        </w:rPr>
        <w:t>Detroit</w:t>
      </w:r>
      <w:r>
        <w:rPr>
          <w:b/>
          <w:color w:val="0036DA"/>
          <w:spacing w:val="-7"/>
          <w:sz w:val="20"/>
          <w:u w:val="single" w:color="0036DA"/>
        </w:rPr>
        <w:t xml:space="preserve"> </w:t>
      </w:r>
      <w:r>
        <w:rPr>
          <w:b/>
          <w:color w:val="0036DA"/>
          <w:sz w:val="20"/>
          <w:u w:val="single" w:color="0036DA"/>
        </w:rPr>
        <w:t>Cup</w:t>
      </w:r>
      <w:r>
        <w:rPr>
          <w:b/>
          <w:color w:val="0036DA"/>
          <w:sz w:val="20"/>
        </w:rPr>
        <w:t xml:space="preserve"> </w:t>
      </w:r>
      <w:r>
        <w:rPr>
          <w:b/>
          <w:sz w:val="20"/>
        </w:rPr>
        <w:t>A World Sailing Grade 2 Event</w:t>
      </w:r>
    </w:p>
    <w:p w14:paraId="620962AB" w14:textId="1D148FC5" w:rsidR="00EA759A" w:rsidRPr="00C238CF" w:rsidRDefault="00000000" w:rsidP="003830BB">
      <w:pPr>
        <w:ind w:left="4131" w:right="3950" w:firstLine="1"/>
        <w:jc w:val="center"/>
        <w:rPr>
          <w:b/>
          <w:color w:val="EE0000"/>
          <w:sz w:val="20"/>
        </w:rPr>
      </w:pPr>
      <w:r>
        <w:rPr>
          <w:b/>
          <w:sz w:val="20"/>
        </w:rPr>
        <w:t xml:space="preserve">Presented by: </w:t>
      </w:r>
      <w:r>
        <w:rPr>
          <w:b/>
          <w:color w:val="0036DA"/>
          <w:sz w:val="20"/>
        </w:rPr>
        <w:t>Bayview</w:t>
      </w:r>
      <w:r>
        <w:rPr>
          <w:b/>
          <w:color w:val="0036DA"/>
          <w:spacing w:val="-14"/>
          <w:sz w:val="20"/>
        </w:rPr>
        <w:t xml:space="preserve"> </w:t>
      </w:r>
      <w:r>
        <w:rPr>
          <w:b/>
          <w:color w:val="0036DA"/>
          <w:sz w:val="20"/>
        </w:rPr>
        <w:t>Yacht</w:t>
      </w:r>
      <w:r>
        <w:rPr>
          <w:b/>
          <w:color w:val="0036DA"/>
          <w:spacing w:val="-14"/>
          <w:sz w:val="20"/>
        </w:rPr>
        <w:t xml:space="preserve"> </w:t>
      </w:r>
      <w:r>
        <w:rPr>
          <w:b/>
          <w:color w:val="0036DA"/>
          <w:sz w:val="20"/>
        </w:rPr>
        <w:t xml:space="preserve">Club </w:t>
      </w:r>
      <w:r>
        <w:rPr>
          <w:b/>
          <w:sz w:val="20"/>
        </w:rPr>
        <w:t xml:space="preserve">August </w:t>
      </w:r>
      <w:r w:rsidR="00C238CF" w:rsidRPr="003830BB">
        <w:rPr>
          <w:b/>
          <w:color w:val="000000" w:themeColor="text1"/>
          <w:sz w:val="20"/>
        </w:rPr>
        <w:t xml:space="preserve">19 - 23, </w:t>
      </w:r>
      <w:r w:rsidR="003830BB" w:rsidRPr="003830BB">
        <w:rPr>
          <w:b/>
          <w:color w:val="000000" w:themeColor="text1"/>
          <w:sz w:val="20"/>
        </w:rPr>
        <w:t>2</w:t>
      </w:r>
      <w:r w:rsidR="00C238CF" w:rsidRPr="003830BB">
        <w:rPr>
          <w:b/>
          <w:color w:val="000000" w:themeColor="text1"/>
          <w:sz w:val="20"/>
        </w:rPr>
        <w:t>026</w:t>
      </w:r>
    </w:p>
    <w:p w14:paraId="1D1B1F47" w14:textId="77777777" w:rsidR="00EA759A" w:rsidRDefault="00EA759A">
      <w:pPr>
        <w:pStyle w:val="BodyText"/>
        <w:rPr>
          <w:b/>
        </w:rPr>
      </w:pPr>
    </w:p>
    <w:p w14:paraId="348BA283" w14:textId="77777777" w:rsidR="00EA759A" w:rsidRDefault="00000000">
      <w:pPr>
        <w:ind w:left="2986" w:right="2982"/>
        <w:jc w:val="center"/>
        <w:rPr>
          <w:b/>
          <w:sz w:val="20"/>
        </w:rPr>
      </w:pPr>
      <w:bookmarkStart w:id="0" w:name="Sailing_Instructions"/>
      <w:bookmarkEnd w:id="0"/>
      <w:r>
        <w:rPr>
          <w:b/>
          <w:sz w:val="20"/>
          <w:u w:val="single"/>
        </w:rPr>
        <w:t>Sailing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Instructions</w:t>
      </w:r>
    </w:p>
    <w:p w14:paraId="6BE64C83" w14:textId="77777777" w:rsidR="00EA759A" w:rsidRDefault="00EA759A">
      <w:pPr>
        <w:pStyle w:val="BodyText"/>
        <w:spacing w:before="10"/>
        <w:rPr>
          <w:b/>
          <w:sz w:val="11"/>
        </w:rPr>
      </w:pPr>
    </w:p>
    <w:p w14:paraId="7D121E05" w14:textId="77777777" w:rsidR="00EA759A" w:rsidRDefault="00000000">
      <w:pPr>
        <w:pStyle w:val="Heading1"/>
        <w:numPr>
          <w:ilvl w:val="0"/>
          <w:numId w:val="7"/>
        </w:numPr>
        <w:tabs>
          <w:tab w:val="left" w:pos="472"/>
        </w:tabs>
        <w:spacing w:before="93"/>
        <w:ind w:left="472" w:hanging="358"/>
      </w:pPr>
      <w:r>
        <w:rPr>
          <w:spacing w:val="-2"/>
        </w:rPr>
        <w:t>RULES</w:t>
      </w:r>
    </w:p>
    <w:p w14:paraId="3B169D54" w14:textId="77777777" w:rsidR="00EA759A" w:rsidRDefault="00C238CF">
      <w:pPr>
        <w:pStyle w:val="ListParagraph"/>
        <w:numPr>
          <w:ilvl w:val="1"/>
          <w:numId w:val="7"/>
        </w:numPr>
        <w:tabs>
          <w:tab w:val="left" w:pos="472"/>
        </w:tabs>
        <w:ind w:left="472" w:hanging="358"/>
        <w:rPr>
          <w:sz w:val="20"/>
        </w:rPr>
      </w:pPr>
      <w:r>
        <w:rPr>
          <w:sz w:val="20"/>
        </w:rPr>
        <w:tab/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event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governed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by:</w:t>
      </w:r>
    </w:p>
    <w:p w14:paraId="6D9E6E90" w14:textId="77777777" w:rsidR="00EA759A" w:rsidRDefault="00000000">
      <w:pPr>
        <w:pStyle w:val="ListParagraph"/>
        <w:numPr>
          <w:ilvl w:val="0"/>
          <w:numId w:val="6"/>
        </w:numPr>
        <w:tabs>
          <w:tab w:val="left" w:pos="1192"/>
        </w:tabs>
        <w:ind w:left="1192" w:hanging="358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“rules”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defined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RRS,</w:t>
      </w:r>
      <w:r>
        <w:rPr>
          <w:spacing w:val="-3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Appendix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C.</w:t>
      </w:r>
    </w:p>
    <w:p w14:paraId="72047C5A" w14:textId="4857C389" w:rsidR="00EA759A" w:rsidRDefault="00000000">
      <w:pPr>
        <w:pStyle w:val="ListParagraph"/>
        <w:numPr>
          <w:ilvl w:val="0"/>
          <w:numId w:val="6"/>
        </w:numPr>
        <w:tabs>
          <w:tab w:val="left" w:pos="1192"/>
          <w:tab w:val="left" w:pos="1194"/>
        </w:tabs>
        <w:ind w:right="744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rules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 w:rsidR="00620528">
        <w:rPr>
          <w:sz w:val="20"/>
        </w:rPr>
        <w:t>Addendum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Handling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Boats,</w:t>
      </w:r>
      <w:r>
        <w:rPr>
          <w:spacing w:val="-4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also</w:t>
      </w:r>
      <w:r>
        <w:rPr>
          <w:spacing w:val="-4"/>
          <w:sz w:val="20"/>
        </w:rPr>
        <w:t xml:space="preserve"> </w:t>
      </w:r>
      <w:r>
        <w:rPr>
          <w:sz w:val="20"/>
        </w:rPr>
        <w:t>apply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practice</w:t>
      </w:r>
      <w:r>
        <w:rPr>
          <w:spacing w:val="-4"/>
          <w:sz w:val="20"/>
        </w:rPr>
        <w:t xml:space="preserve"> </w:t>
      </w:r>
      <w:r>
        <w:rPr>
          <w:sz w:val="20"/>
        </w:rPr>
        <w:t>sailing</w:t>
      </w:r>
      <w:r>
        <w:rPr>
          <w:spacing w:val="-3"/>
          <w:sz w:val="20"/>
        </w:rPr>
        <w:t xml:space="preserve"> </w:t>
      </w:r>
      <w:r>
        <w:rPr>
          <w:sz w:val="20"/>
        </w:rPr>
        <w:t>and sponsor races. Class rules will not apply.</w:t>
      </w:r>
    </w:p>
    <w:p w14:paraId="31237412" w14:textId="77777777" w:rsidR="00EA759A" w:rsidRDefault="00000000">
      <w:pPr>
        <w:pStyle w:val="ListParagraph"/>
        <w:numPr>
          <w:ilvl w:val="0"/>
          <w:numId w:val="6"/>
        </w:numPr>
        <w:tabs>
          <w:tab w:val="left" w:pos="1194"/>
        </w:tabs>
        <w:ind w:right="588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US</w:t>
      </w:r>
      <w:r>
        <w:rPr>
          <w:spacing w:val="-4"/>
          <w:sz w:val="20"/>
        </w:rPr>
        <w:t xml:space="preserve"> </w:t>
      </w:r>
      <w:r>
        <w:rPr>
          <w:sz w:val="20"/>
        </w:rPr>
        <w:t>Sailing</w:t>
      </w:r>
      <w:r>
        <w:rPr>
          <w:spacing w:val="-3"/>
          <w:sz w:val="20"/>
        </w:rPr>
        <w:t xml:space="preserve"> </w:t>
      </w:r>
      <w:r>
        <w:rPr>
          <w:sz w:val="20"/>
        </w:rPr>
        <w:t>prescriptions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rules</w:t>
      </w:r>
      <w:r>
        <w:rPr>
          <w:spacing w:val="-2"/>
          <w:sz w:val="20"/>
        </w:rPr>
        <w:t xml:space="preserve"> </w:t>
      </w:r>
      <w:r>
        <w:rPr>
          <w:sz w:val="20"/>
        </w:rPr>
        <w:t>65.1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76.1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3"/>
          <w:sz w:val="20"/>
        </w:rPr>
        <w:t xml:space="preserve"> </w:t>
      </w:r>
      <w:r>
        <w:rPr>
          <w:sz w:val="20"/>
        </w:rPr>
        <w:t>US</w:t>
      </w:r>
      <w:r>
        <w:rPr>
          <w:spacing w:val="-4"/>
          <w:sz w:val="20"/>
        </w:rPr>
        <w:t xml:space="preserve"> </w:t>
      </w:r>
      <w:r>
        <w:rPr>
          <w:sz w:val="20"/>
        </w:rPr>
        <w:t>prescriptions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apply. This is an International Event and the US Sailing prescription to rule 70.3(b) is not applicable.</w:t>
      </w:r>
    </w:p>
    <w:p w14:paraId="38289541" w14:textId="77777777" w:rsidR="00EA759A" w:rsidRDefault="00EA759A">
      <w:pPr>
        <w:pStyle w:val="BodyText"/>
      </w:pPr>
    </w:p>
    <w:p w14:paraId="05CBE99E" w14:textId="3F47E2F8" w:rsidR="00EA759A" w:rsidRPr="00991299" w:rsidRDefault="00C238CF" w:rsidP="00991299">
      <w:pPr>
        <w:pStyle w:val="ListParagraph"/>
        <w:numPr>
          <w:ilvl w:val="1"/>
          <w:numId w:val="7"/>
        </w:numPr>
        <w:tabs>
          <w:tab w:val="left" w:pos="472"/>
          <w:tab w:val="left" w:pos="834"/>
        </w:tabs>
        <w:ind w:left="834" w:right="326" w:hanging="720"/>
        <w:rPr>
          <w:sz w:val="20"/>
        </w:rPr>
      </w:pPr>
      <w:r w:rsidRPr="00991299">
        <w:rPr>
          <w:sz w:val="20"/>
        </w:rPr>
        <w:tab/>
        <w:t xml:space="preserve">When a boat in a match fails to sail the course in accordance with rule RRS 28.1, she will be disqualified without a hearing and scored zero points unless </w:t>
      </w:r>
      <w:proofErr w:type="gramStart"/>
      <w:r w:rsidRPr="00991299">
        <w:rPr>
          <w:sz w:val="20"/>
        </w:rPr>
        <w:t>both of the boats</w:t>
      </w:r>
      <w:proofErr w:type="gramEnd"/>
      <w:r w:rsidRPr="00991299">
        <w:rPr>
          <w:sz w:val="20"/>
        </w:rPr>
        <w:t xml:space="preserve"> in the match have sailed the same course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in</w:t>
      </w:r>
      <w:r w:rsidRPr="00991299">
        <w:rPr>
          <w:spacing w:val="-2"/>
          <w:sz w:val="20"/>
        </w:rPr>
        <w:t xml:space="preserve"> </w:t>
      </w:r>
      <w:r w:rsidRPr="00991299">
        <w:rPr>
          <w:sz w:val="20"/>
        </w:rPr>
        <w:t>which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case</w:t>
      </w:r>
      <w:r w:rsidRPr="00991299">
        <w:rPr>
          <w:spacing w:val="-2"/>
          <w:sz w:val="20"/>
        </w:rPr>
        <w:t xml:space="preserve"> </w:t>
      </w:r>
      <w:r w:rsidRPr="00991299">
        <w:rPr>
          <w:sz w:val="20"/>
        </w:rPr>
        <w:t>the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boats</w:t>
      </w:r>
      <w:r w:rsidRPr="00991299">
        <w:rPr>
          <w:spacing w:val="-2"/>
          <w:sz w:val="20"/>
        </w:rPr>
        <w:t xml:space="preserve"> </w:t>
      </w:r>
      <w:r w:rsidRPr="00991299">
        <w:rPr>
          <w:sz w:val="20"/>
        </w:rPr>
        <w:t>will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be</w:t>
      </w:r>
      <w:r w:rsidRPr="00991299">
        <w:rPr>
          <w:spacing w:val="-2"/>
          <w:sz w:val="20"/>
        </w:rPr>
        <w:t xml:space="preserve"> </w:t>
      </w:r>
      <w:r w:rsidRPr="00991299">
        <w:rPr>
          <w:sz w:val="20"/>
        </w:rPr>
        <w:t>scored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as</w:t>
      </w:r>
      <w:r w:rsidRPr="00991299">
        <w:rPr>
          <w:spacing w:val="-2"/>
          <w:sz w:val="20"/>
        </w:rPr>
        <w:t xml:space="preserve"> </w:t>
      </w:r>
      <w:r w:rsidRPr="00991299">
        <w:rPr>
          <w:sz w:val="20"/>
        </w:rPr>
        <w:t>if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they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had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sailed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the</w:t>
      </w:r>
      <w:r w:rsidRPr="00991299">
        <w:rPr>
          <w:spacing w:val="-2"/>
          <w:sz w:val="20"/>
        </w:rPr>
        <w:t xml:space="preserve"> </w:t>
      </w:r>
      <w:r w:rsidRPr="00991299">
        <w:rPr>
          <w:sz w:val="20"/>
        </w:rPr>
        <w:t>course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in</w:t>
      </w:r>
      <w:r w:rsidRPr="00991299">
        <w:rPr>
          <w:spacing w:val="-2"/>
          <w:sz w:val="20"/>
        </w:rPr>
        <w:t xml:space="preserve"> </w:t>
      </w:r>
      <w:r w:rsidRPr="00991299">
        <w:rPr>
          <w:sz w:val="20"/>
        </w:rPr>
        <w:t>accordance</w:t>
      </w:r>
      <w:r w:rsidRPr="00991299">
        <w:rPr>
          <w:spacing w:val="-3"/>
          <w:sz w:val="20"/>
        </w:rPr>
        <w:t xml:space="preserve"> </w:t>
      </w:r>
      <w:r w:rsidRPr="00991299">
        <w:rPr>
          <w:sz w:val="20"/>
        </w:rPr>
        <w:t>with</w:t>
      </w:r>
      <w:r w:rsidRPr="00991299">
        <w:rPr>
          <w:spacing w:val="-2"/>
          <w:sz w:val="20"/>
        </w:rPr>
        <w:t xml:space="preserve"> </w:t>
      </w:r>
      <w:r w:rsidRPr="00991299">
        <w:rPr>
          <w:sz w:val="20"/>
        </w:rPr>
        <w:t>RRS</w:t>
      </w:r>
      <w:r w:rsidR="00991299">
        <w:rPr>
          <w:sz w:val="20"/>
        </w:rPr>
        <w:t xml:space="preserve"> </w:t>
      </w:r>
      <w:r w:rsidRPr="00991299">
        <w:rPr>
          <w:sz w:val="20"/>
        </w:rPr>
        <w:t>28.1.</w:t>
      </w:r>
      <w:r w:rsidRPr="00991299">
        <w:rPr>
          <w:spacing w:val="48"/>
          <w:sz w:val="20"/>
        </w:rPr>
        <w:t xml:space="preserve"> </w:t>
      </w:r>
      <w:r w:rsidRPr="00991299">
        <w:rPr>
          <w:i/>
          <w:sz w:val="20"/>
        </w:rPr>
        <w:t>This</w:t>
      </w:r>
      <w:r w:rsidRPr="00991299">
        <w:rPr>
          <w:i/>
          <w:spacing w:val="-3"/>
          <w:sz w:val="20"/>
        </w:rPr>
        <w:t xml:space="preserve"> </w:t>
      </w:r>
      <w:r w:rsidRPr="00991299">
        <w:rPr>
          <w:i/>
          <w:sz w:val="20"/>
        </w:rPr>
        <w:t>changes</w:t>
      </w:r>
      <w:r w:rsidRPr="00991299">
        <w:rPr>
          <w:i/>
          <w:spacing w:val="-2"/>
          <w:sz w:val="20"/>
        </w:rPr>
        <w:t xml:space="preserve"> </w:t>
      </w:r>
      <w:r w:rsidRPr="00991299">
        <w:rPr>
          <w:i/>
          <w:sz w:val="20"/>
        </w:rPr>
        <w:t>RRS</w:t>
      </w:r>
      <w:r w:rsidRPr="00991299">
        <w:rPr>
          <w:i/>
          <w:spacing w:val="-3"/>
          <w:sz w:val="20"/>
        </w:rPr>
        <w:t xml:space="preserve"> </w:t>
      </w:r>
      <w:r w:rsidRPr="00991299">
        <w:rPr>
          <w:i/>
          <w:sz w:val="20"/>
        </w:rPr>
        <w:t>28,</w:t>
      </w:r>
      <w:r w:rsidRPr="00991299">
        <w:rPr>
          <w:i/>
          <w:spacing w:val="-2"/>
          <w:sz w:val="20"/>
        </w:rPr>
        <w:t xml:space="preserve"> </w:t>
      </w:r>
      <w:r w:rsidRPr="00991299">
        <w:rPr>
          <w:i/>
          <w:sz w:val="20"/>
        </w:rPr>
        <w:t>35,</w:t>
      </w:r>
      <w:r w:rsidRPr="00991299">
        <w:rPr>
          <w:i/>
          <w:spacing w:val="-3"/>
          <w:sz w:val="20"/>
        </w:rPr>
        <w:t xml:space="preserve"> </w:t>
      </w:r>
      <w:r w:rsidRPr="00991299">
        <w:rPr>
          <w:i/>
          <w:sz w:val="20"/>
        </w:rPr>
        <w:t>60.5</w:t>
      </w:r>
      <w:r w:rsidRPr="00991299">
        <w:rPr>
          <w:i/>
          <w:spacing w:val="-3"/>
          <w:sz w:val="20"/>
        </w:rPr>
        <w:t xml:space="preserve"> </w:t>
      </w:r>
      <w:r w:rsidRPr="00991299">
        <w:rPr>
          <w:i/>
          <w:sz w:val="20"/>
        </w:rPr>
        <w:t>and</w:t>
      </w:r>
      <w:r w:rsidRPr="00991299">
        <w:rPr>
          <w:i/>
          <w:spacing w:val="-2"/>
          <w:sz w:val="20"/>
        </w:rPr>
        <w:t xml:space="preserve"> </w:t>
      </w:r>
      <w:r w:rsidRPr="00991299">
        <w:rPr>
          <w:i/>
          <w:spacing w:val="-5"/>
          <w:sz w:val="20"/>
        </w:rPr>
        <w:t>A5</w:t>
      </w:r>
      <w:r w:rsidRPr="00991299">
        <w:rPr>
          <w:spacing w:val="-5"/>
          <w:sz w:val="20"/>
        </w:rPr>
        <w:t>.</w:t>
      </w:r>
    </w:p>
    <w:p w14:paraId="7ACE0C17" w14:textId="77777777" w:rsidR="00EA759A" w:rsidRDefault="00EA759A">
      <w:pPr>
        <w:pStyle w:val="BodyText"/>
      </w:pPr>
    </w:p>
    <w:p w14:paraId="4DB2C950" w14:textId="29B9BF89" w:rsidR="00EA759A" w:rsidRDefault="00C238CF">
      <w:pPr>
        <w:pStyle w:val="ListParagraph"/>
        <w:numPr>
          <w:ilvl w:val="1"/>
          <w:numId w:val="7"/>
        </w:numPr>
        <w:tabs>
          <w:tab w:val="left" w:pos="472"/>
        </w:tabs>
        <w:spacing w:before="1"/>
        <w:ind w:left="472" w:hanging="358"/>
        <w:rPr>
          <w:sz w:val="20"/>
        </w:rPr>
      </w:pPr>
      <w:r>
        <w:rPr>
          <w:sz w:val="20"/>
        </w:rPr>
        <w:tab/>
        <w:t>When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umpires</w:t>
      </w:r>
      <w:r>
        <w:rPr>
          <w:spacing w:val="-2"/>
          <w:sz w:val="20"/>
        </w:rPr>
        <w:t xml:space="preserve"> </w:t>
      </w:r>
      <w:r>
        <w:rPr>
          <w:sz w:val="20"/>
        </w:rPr>
        <w:t>proceed</w:t>
      </w:r>
      <w:r>
        <w:rPr>
          <w:spacing w:val="-4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RRS</w:t>
      </w:r>
      <w:r>
        <w:rPr>
          <w:spacing w:val="-1"/>
          <w:sz w:val="20"/>
        </w:rPr>
        <w:t xml:space="preserve"> </w:t>
      </w:r>
      <w:r>
        <w:rPr>
          <w:sz w:val="20"/>
        </w:rPr>
        <w:t>C8.7,</w:t>
      </w:r>
      <w:r>
        <w:rPr>
          <w:spacing w:val="-3"/>
          <w:sz w:val="20"/>
        </w:rPr>
        <w:t xml:space="preserve"> </w:t>
      </w:r>
      <w:r>
        <w:rPr>
          <w:sz w:val="20"/>
        </w:rPr>
        <w:t>they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follow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guidance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 w:rsidR="00620528">
        <w:rPr>
          <w:sz w:val="20"/>
        </w:rPr>
        <w:t>Addendum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C.</w:t>
      </w:r>
    </w:p>
    <w:p w14:paraId="5EE1DEBF" w14:textId="77777777" w:rsidR="00EA759A" w:rsidRDefault="00EA759A">
      <w:pPr>
        <w:pStyle w:val="BodyText"/>
        <w:spacing w:before="11"/>
        <w:rPr>
          <w:sz w:val="17"/>
        </w:rPr>
      </w:pPr>
    </w:p>
    <w:p w14:paraId="1A2B39AE" w14:textId="77777777" w:rsidR="00EA759A" w:rsidRDefault="00000000">
      <w:pPr>
        <w:pStyle w:val="ListParagraph"/>
        <w:numPr>
          <w:ilvl w:val="1"/>
          <w:numId w:val="7"/>
        </w:numPr>
        <w:tabs>
          <w:tab w:val="left" w:pos="834"/>
        </w:tabs>
        <w:ind w:left="834" w:right="505" w:hanging="720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boat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request</w:t>
      </w:r>
      <w:r>
        <w:rPr>
          <w:spacing w:val="-3"/>
          <w:sz w:val="20"/>
        </w:rPr>
        <w:t xml:space="preserve"> </w:t>
      </w:r>
      <w:r>
        <w:rPr>
          <w:sz w:val="20"/>
        </w:rPr>
        <w:t>redress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RRS</w:t>
      </w:r>
      <w:r>
        <w:rPr>
          <w:spacing w:val="-3"/>
          <w:sz w:val="20"/>
        </w:rPr>
        <w:t xml:space="preserve"> </w:t>
      </w:r>
      <w:r>
        <w:rPr>
          <w:sz w:val="20"/>
        </w:rPr>
        <w:t>61.4(b)(1).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protest</w:t>
      </w:r>
      <w:r>
        <w:rPr>
          <w:spacing w:val="-3"/>
          <w:sz w:val="20"/>
        </w:rPr>
        <w:t xml:space="preserve"> </w:t>
      </w:r>
      <w:r>
        <w:rPr>
          <w:sz w:val="20"/>
        </w:rPr>
        <w:t>committee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call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hearing</w:t>
      </w:r>
      <w:r>
        <w:rPr>
          <w:spacing w:val="-2"/>
          <w:sz w:val="20"/>
        </w:rPr>
        <w:t xml:space="preserve"> </w:t>
      </w:r>
      <w:r>
        <w:rPr>
          <w:sz w:val="20"/>
        </w:rPr>
        <w:t>to consider redress under that rule if it believes that there is a significant reason for doing so.</w:t>
      </w:r>
      <w:r>
        <w:rPr>
          <w:spacing w:val="40"/>
          <w:sz w:val="20"/>
        </w:rPr>
        <w:t xml:space="preserve"> </w:t>
      </w:r>
      <w:r>
        <w:rPr>
          <w:sz w:val="20"/>
        </w:rPr>
        <w:t>This changes RRS 61.1(a) and 61.4(b)(1).</w:t>
      </w:r>
    </w:p>
    <w:p w14:paraId="07507818" w14:textId="77777777" w:rsidR="00EA759A" w:rsidRDefault="00EA759A">
      <w:pPr>
        <w:pStyle w:val="BodyText"/>
        <w:spacing w:before="4"/>
        <w:rPr>
          <w:sz w:val="24"/>
        </w:rPr>
      </w:pPr>
    </w:p>
    <w:p w14:paraId="351BE6D1" w14:textId="77777777" w:rsidR="00EA759A" w:rsidRDefault="00000000">
      <w:pPr>
        <w:pStyle w:val="ListParagraph"/>
        <w:numPr>
          <w:ilvl w:val="1"/>
          <w:numId w:val="7"/>
        </w:numPr>
        <w:tabs>
          <w:tab w:val="left" w:pos="834"/>
        </w:tabs>
        <w:ind w:left="834" w:right="537" w:hanging="720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4"/>
          <w:sz w:val="20"/>
        </w:rPr>
        <w:t xml:space="preserve"> </w:t>
      </w:r>
      <w:r>
        <w:rPr>
          <w:sz w:val="20"/>
        </w:rPr>
        <w:t>jury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appointed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accordance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RRS</w:t>
      </w:r>
      <w:r>
        <w:rPr>
          <w:spacing w:val="-4"/>
          <w:sz w:val="20"/>
        </w:rPr>
        <w:t xml:space="preserve"> </w:t>
      </w:r>
      <w:r>
        <w:rPr>
          <w:sz w:val="20"/>
        </w:rPr>
        <w:t>91(b).</w:t>
      </w:r>
      <w:r>
        <w:rPr>
          <w:spacing w:val="-4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appeal</w:t>
      </w:r>
      <w:r>
        <w:rPr>
          <w:spacing w:val="-4"/>
          <w:sz w:val="20"/>
        </w:rPr>
        <w:t xml:space="preserve"> </w:t>
      </w:r>
      <w:r>
        <w:rPr>
          <w:sz w:val="20"/>
        </w:rPr>
        <w:t>from decisions of the international jury, RRS 70.3(a).</w:t>
      </w:r>
    </w:p>
    <w:p w14:paraId="0A72BF50" w14:textId="77777777" w:rsidR="00EA759A" w:rsidRDefault="00EA759A">
      <w:pPr>
        <w:pStyle w:val="BodyText"/>
        <w:spacing w:before="4"/>
        <w:rPr>
          <w:sz w:val="24"/>
        </w:rPr>
      </w:pPr>
    </w:p>
    <w:p w14:paraId="6F221C4D" w14:textId="77777777" w:rsidR="00EA759A" w:rsidRDefault="00000000">
      <w:pPr>
        <w:pStyle w:val="Heading1"/>
        <w:numPr>
          <w:ilvl w:val="0"/>
          <w:numId w:val="5"/>
        </w:numPr>
        <w:tabs>
          <w:tab w:val="left" w:pos="806"/>
        </w:tabs>
        <w:ind w:hanging="692"/>
      </w:pPr>
      <w:bookmarkStart w:id="1" w:name="2_ENTRIES"/>
      <w:bookmarkEnd w:id="1"/>
      <w:r>
        <w:rPr>
          <w:spacing w:val="-2"/>
        </w:rPr>
        <w:t>ENTRIES</w:t>
      </w:r>
    </w:p>
    <w:p w14:paraId="0AA4B7AD" w14:textId="0F0E7986" w:rsidR="00EA759A" w:rsidRDefault="00000000">
      <w:pPr>
        <w:pStyle w:val="ListParagraph"/>
        <w:numPr>
          <w:ilvl w:val="1"/>
          <w:numId w:val="5"/>
        </w:numPr>
        <w:tabs>
          <w:tab w:val="left" w:pos="834"/>
        </w:tabs>
        <w:ind w:right="438" w:hanging="721"/>
        <w:rPr>
          <w:sz w:val="20"/>
        </w:rPr>
      </w:pPr>
      <w:r>
        <w:rPr>
          <w:sz w:val="20"/>
        </w:rPr>
        <w:t>Only</w:t>
      </w:r>
      <w:r>
        <w:rPr>
          <w:spacing w:val="-3"/>
          <w:sz w:val="20"/>
        </w:rPr>
        <w:t xml:space="preserve"> </w:t>
      </w:r>
      <w:r>
        <w:rPr>
          <w:sz w:val="20"/>
        </w:rPr>
        <w:t>skippers</w:t>
      </w:r>
      <w:r>
        <w:rPr>
          <w:spacing w:val="-2"/>
          <w:sz w:val="20"/>
        </w:rPr>
        <w:t xml:space="preserve"> </w:t>
      </w:r>
      <w:r>
        <w:rPr>
          <w:sz w:val="20"/>
        </w:rPr>
        <w:t>invited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OA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eligible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event.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criteria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invitation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set</w:t>
      </w:r>
      <w:r>
        <w:rPr>
          <w:spacing w:val="-3"/>
          <w:sz w:val="20"/>
        </w:rPr>
        <w:t xml:space="preserve"> </w:t>
      </w:r>
      <w:r>
        <w:rPr>
          <w:sz w:val="20"/>
        </w:rPr>
        <w:t>forth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the NOR. The skippers are listed in SI </w:t>
      </w:r>
      <w:r w:rsidR="00620528">
        <w:rPr>
          <w:sz w:val="20"/>
        </w:rPr>
        <w:t xml:space="preserve">Addendum </w:t>
      </w:r>
      <w:r>
        <w:rPr>
          <w:sz w:val="20"/>
        </w:rPr>
        <w:t>B.</w:t>
      </w:r>
    </w:p>
    <w:p w14:paraId="6C272B81" w14:textId="77777777" w:rsidR="00EA759A" w:rsidRDefault="00EA759A">
      <w:pPr>
        <w:pStyle w:val="BodyText"/>
        <w:spacing w:before="2"/>
      </w:pPr>
    </w:p>
    <w:p w14:paraId="35BCF4E4" w14:textId="024E72E5" w:rsidR="00EA759A" w:rsidRDefault="00000000" w:rsidP="007B0573">
      <w:pPr>
        <w:pStyle w:val="ListParagraph"/>
        <w:numPr>
          <w:ilvl w:val="1"/>
          <w:numId w:val="5"/>
        </w:numPr>
        <w:tabs>
          <w:tab w:val="left" w:pos="832"/>
          <w:tab w:val="left" w:pos="834"/>
        </w:tabs>
        <w:ind w:left="775" w:right="492" w:hanging="66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remain</w:t>
      </w:r>
      <w:r>
        <w:rPr>
          <w:spacing w:val="-1"/>
          <w:sz w:val="20"/>
        </w:rPr>
        <w:t xml:space="preserve"> </w:t>
      </w:r>
      <w:r>
        <w:rPr>
          <w:sz w:val="20"/>
        </w:rPr>
        <w:t>eligible,</w:t>
      </w:r>
      <w:r>
        <w:rPr>
          <w:spacing w:val="-1"/>
          <w:sz w:val="20"/>
        </w:rPr>
        <w:t xml:space="preserve"> </w:t>
      </w:r>
      <w:r>
        <w:rPr>
          <w:sz w:val="20"/>
        </w:rPr>
        <w:t>prior</w:t>
      </w:r>
      <w:r>
        <w:rPr>
          <w:spacing w:val="-1"/>
          <w:sz w:val="20"/>
        </w:rPr>
        <w:t xml:space="preserve"> </w:t>
      </w:r>
      <w:r>
        <w:rPr>
          <w:sz w:val="20"/>
        </w:rPr>
        <w:t>to practice sailing,</w:t>
      </w:r>
      <w:r>
        <w:rPr>
          <w:spacing w:val="-1"/>
          <w:sz w:val="20"/>
        </w:rPr>
        <w:t xml:space="preserve"> </w:t>
      </w:r>
      <w:r>
        <w:rPr>
          <w:sz w:val="20"/>
        </w:rPr>
        <w:t>the entire crew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complete</w:t>
      </w:r>
      <w:r>
        <w:rPr>
          <w:spacing w:val="-1"/>
          <w:sz w:val="20"/>
        </w:rPr>
        <w:t xml:space="preserve"> </w:t>
      </w:r>
      <w:r>
        <w:rPr>
          <w:sz w:val="20"/>
        </w:rPr>
        <w:t>registration,</w:t>
      </w:r>
      <w:r>
        <w:rPr>
          <w:spacing w:val="-1"/>
          <w:sz w:val="20"/>
        </w:rPr>
        <w:t xml:space="preserve"> </w:t>
      </w:r>
      <w:r>
        <w:rPr>
          <w:sz w:val="20"/>
        </w:rPr>
        <w:t>pay any entry fee,</w:t>
      </w:r>
      <w:r>
        <w:rPr>
          <w:spacing w:val="-4"/>
          <w:sz w:val="20"/>
        </w:rPr>
        <w:t xml:space="preserve"> </w:t>
      </w:r>
      <w:r>
        <w:rPr>
          <w:sz w:val="20"/>
        </w:rPr>
        <w:t>deposit</w:t>
      </w:r>
      <w:r>
        <w:rPr>
          <w:spacing w:val="-4"/>
          <w:sz w:val="20"/>
        </w:rPr>
        <w:t xml:space="preserve"> </w:t>
      </w:r>
      <w:r>
        <w:rPr>
          <w:sz w:val="20"/>
        </w:rPr>
        <w:t>$1</w:t>
      </w:r>
      <w:r w:rsidR="00620528">
        <w:rPr>
          <w:sz w:val="20"/>
        </w:rPr>
        <w:t>,5</w:t>
      </w:r>
      <w:r>
        <w:rPr>
          <w:sz w:val="20"/>
        </w:rPr>
        <w:t>000</w:t>
      </w:r>
      <w:r>
        <w:rPr>
          <w:spacing w:val="-3"/>
          <w:sz w:val="20"/>
        </w:rPr>
        <w:t xml:space="preserve"> </w:t>
      </w:r>
      <w:r>
        <w:rPr>
          <w:sz w:val="20"/>
        </w:rPr>
        <w:t>USD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damage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crew</w:t>
      </w:r>
      <w:r>
        <w:rPr>
          <w:spacing w:val="-4"/>
          <w:sz w:val="20"/>
        </w:rPr>
        <w:t xml:space="preserve"> </w:t>
      </w:r>
      <w:r>
        <w:rPr>
          <w:sz w:val="20"/>
        </w:rPr>
        <w:t>weighing,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1000</w:t>
      </w:r>
      <w:r>
        <w:rPr>
          <w:spacing w:val="-3"/>
          <w:sz w:val="20"/>
        </w:rPr>
        <w:t xml:space="preserve"> </w:t>
      </w:r>
      <w:r>
        <w:rPr>
          <w:sz w:val="20"/>
        </w:rPr>
        <w:t>hours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1730 hours on Wednesday August </w:t>
      </w:r>
      <w:r w:rsidR="00C238CF" w:rsidRPr="003830BB">
        <w:rPr>
          <w:color w:val="000000" w:themeColor="text1"/>
          <w:sz w:val="20"/>
        </w:rPr>
        <w:t xml:space="preserve">19,2026 </w:t>
      </w:r>
      <w:r>
        <w:rPr>
          <w:sz w:val="20"/>
        </w:rPr>
        <w:t>unless extended by the OA.</w:t>
      </w:r>
    </w:p>
    <w:p w14:paraId="2D0BA06D" w14:textId="77777777" w:rsidR="00EA759A" w:rsidRDefault="00EA759A">
      <w:pPr>
        <w:pStyle w:val="BodyText"/>
      </w:pPr>
    </w:p>
    <w:p w14:paraId="32164805" w14:textId="77777777" w:rsidR="00EA759A" w:rsidRDefault="00000000" w:rsidP="007B0573">
      <w:pPr>
        <w:pStyle w:val="ListParagraph"/>
        <w:numPr>
          <w:ilvl w:val="1"/>
          <w:numId w:val="5"/>
        </w:numPr>
        <w:tabs>
          <w:tab w:val="left" w:pos="834"/>
        </w:tabs>
        <w:ind w:left="775" w:right="1037" w:hanging="660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damage</w:t>
      </w:r>
      <w:r>
        <w:rPr>
          <w:spacing w:val="-2"/>
          <w:sz w:val="20"/>
        </w:rPr>
        <w:t xml:space="preserve"> </w:t>
      </w:r>
      <w:r>
        <w:rPr>
          <w:sz w:val="20"/>
        </w:rPr>
        <w:t>deposit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limit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each</w:t>
      </w:r>
      <w:r>
        <w:rPr>
          <w:spacing w:val="-2"/>
          <w:sz w:val="20"/>
        </w:rPr>
        <w:t xml:space="preserve"> </w:t>
      </w:r>
      <w:r>
        <w:rPr>
          <w:sz w:val="20"/>
        </w:rPr>
        <w:t>skipper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incident.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event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a deduction is made from the deposit, the skipper will be required to restore the deposit to the original value to maintain eligibility.</w:t>
      </w:r>
    </w:p>
    <w:p w14:paraId="1BD5BA2A" w14:textId="77777777" w:rsidR="00EA759A" w:rsidRDefault="00EA759A">
      <w:pPr>
        <w:pStyle w:val="BodyText"/>
        <w:rPr>
          <w:sz w:val="21"/>
        </w:rPr>
      </w:pPr>
    </w:p>
    <w:p w14:paraId="7153A8A2" w14:textId="77777777" w:rsidR="00EA759A" w:rsidRDefault="00000000">
      <w:pPr>
        <w:pStyle w:val="ListParagraph"/>
        <w:numPr>
          <w:ilvl w:val="1"/>
          <w:numId w:val="5"/>
        </w:numPr>
        <w:tabs>
          <w:tab w:val="left" w:pos="834"/>
        </w:tabs>
        <w:ind w:right="1322"/>
        <w:rPr>
          <w:sz w:val="20"/>
        </w:rPr>
      </w:pPr>
      <w:r>
        <w:rPr>
          <w:sz w:val="20"/>
        </w:rPr>
        <w:t>Each skipper is responsible for the damage or loss to their boat (and/or the RC boats, including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Signal</w:t>
      </w:r>
      <w:r>
        <w:rPr>
          <w:spacing w:val="-5"/>
          <w:sz w:val="20"/>
        </w:rPr>
        <w:t xml:space="preserve"> </w:t>
      </w:r>
      <w:r>
        <w:rPr>
          <w:sz w:val="20"/>
        </w:rPr>
        <w:t>Boat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involved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same</w:t>
      </w:r>
      <w:r>
        <w:rPr>
          <w:spacing w:val="-4"/>
          <w:sz w:val="20"/>
        </w:rPr>
        <w:t xml:space="preserve"> </w:t>
      </w:r>
      <w:r>
        <w:rPr>
          <w:sz w:val="20"/>
        </w:rPr>
        <w:t>incident)</w:t>
      </w:r>
      <w:r>
        <w:rPr>
          <w:spacing w:val="-4"/>
          <w:sz w:val="20"/>
        </w:rPr>
        <w:t xml:space="preserve"> </w:t>
      </w:r>
      <w:r>
        <w:rPr>
          <w:sz w:val="20"/>
        </w:rPr>
        <w:t>unless</w:t>
      </w:r>
      <w:r>
        <w:rPr>
          <w:spacing w:val="-5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4"/>
          <w:sz w:val="20"/>
        </w:rPr>
        <w:t xml:space="preserve"> </w:t>
      </w:r>
      <w:r>
        <w:rPr>
          <w:sz w:val="20"/>
        </w:rPr>
        <w:t>is otherwise assigned by the umpires or the PC.</w:t>
      </w:r>
    </w:p>
    <w:p w14:paraId="317944B7" w14:textId="77777777" w:rsidR="00EA759A" w:rsidRDefault="00EA759A">
      <w:pPr>
        <w:pStyle w:val="BodyText"/>
      </w:pPr>
    </w:p>
    <w:p w14:paraId="144DEFAF" w14:textId="77777777" w:rsidR="00EA759A" w:rsidRDefault="00000000">
      <w:pPr>
        <w:pStyle w:val="ListParagraph"/>
        <w:numPr>
          <w:ilvl w:val="1"/>
          <w:numId w:val="5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registered</w:t>
      </w:r>
      <w:r>
        <w:rPr>
          <w:spacing w:val="-3"/>
          <w:sz w:val="20"/>
        </w:rPr>
        <w:t xml:space="preserve"> </w:t>
      </w:r>
      <w:r>
        <w:rPr>
          <w:sz w:val="20"/>
        </w:rPr>
        <w:t>skipper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helm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boat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times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while</w:t>
      </w:r>
      <w:r>
        <w:rPr>
          <w:spacing w:val="-2"/>
          <w:sz w:val="20"/>
        </w:rPr>
        <w:t xml:space="preserve"> </w:t>
      </w:r>
      <w:r>
        <w:rPr>
          <w:sz w:val="20"/>
        </w:rPr>
        <w:t>racing,</w:t>
      </w:r>
      <w:r>
        <w:rPr>
          <w:spacing w:val="-4"/>
          <w:sz w:val="20"/>
        </w:rPr>
        <w:t xml:space="preserve"> </w:t>
      </w:r>
      <w:r>
        <w:rPr>
          <w:sz w:val="20"/>
        </w:rPr>
        <w:t>except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emergency.</w:t>
      </w:r>
    </w:p>
    <w:p w14:paraId="0CF0BFD4" w14:textId="77777777" w:rsidR="00EA759A" w:rsidRDefault="00EA759A">
      <w:pPr>
        <w:pStyle w:val="BodyText"/>
      </w:pPr>
    </w:p>
    <w:p w14:paraId="0AFBE4C9" w14:textId="77777777" w:rsidR="00EA759A" w:rsidRDefault="00000000">
      <w:pPr>
        <w:pStyle w:val="Heading1"/>
        <w:numPr>
          <w:ilvl w:val="0"/>
          <w:numId w:val="5"/>
        </w:numPr>
        <w:tabs>
          <w:tab w:val="left" w:pos="833"/>
        </w:tabs>
        <w:ind w:left="833" w:hanging="719"/>
      </w:pPr>
      <w:r>
        <w:t>COMMUNICATION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COMPETITORS</w:t>
      </w:r>
    </w:p>
    <w:p w14:paraId="09BD3340" w14:textId="43DB2474" w:rsidR="00EA759A" w:rsidRDefault="00000000">
      <w:pPr>
        <w:pStyle w:val="ListParagraph"/>
        <w:numPr>
          <w:ilvl w:val="1"/>
          <w:numId w:val="5"/>
        </w:numPr>
        <w:tabs>
          <w:tab w:val="left" w:pos="799"/>
        </w:tabs>
        <w:ind w:left="799" w:right="373" w:hanging="685"/>
        <w:rPr>
          <w:sz w:val="20"/>
        </w:rPr>
      </w:pPr>
      <w:r>
        <w:rPr>
          <w:sz w:val="20"/>
        </w:rPr>
        <w:t>Notices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competitors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posted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official</w:t>
      </w:r>
      <w:r>
        <w:rPr>
          <w:spacing w:val="-4"/>
          <w:sz w:val="20"/>
        </w:rPr>
        <w:t xml:space="preserve"> </w:t>
      </w:r>
      <w:r>
        <w:rPr>
          <w:sz w:val="20"/>
        </w:rPr>
        <w:t>notice</w:t>
      </w:r>
      <w:r>
        <w:rPr>
          <w:spacing w:val="-3"/>
          <w:sz w:val="20"/>
        </w:rPr>
        <w:t xml:space="preserve"> </w:t>
      </w:r>
      <w:r>
        <w:rPr>
          <w:sz w:val="20"/>
        </w:rPr>
        <w:t>board</w:t>
      </w:r>
      <w:r>
        <w:rPr>
          <w:spacing w:val="-3"/>
          <w:sz w:val="20"/>
        </w:rPr>
        <w:t xml:space="preserve"> </w:t>
      </w:r>
      <w:r>
        <w:rPr>
          <w:sz w:val="20"/>
        </w:rPr>
        <w:t>located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Mackinac</w:t>
      </w:r>
      <w:r>
        <w:rPr>
          <w:spacing w:val="-3"/>
          <w:sz w:val="20"/>
        </w:rPr>
        <w:t xml:space="preserve"> </w:t>
      </w:r>
      <w:r>
        <w:rPr>
          <w:sz w:val="20"/>
        </w:rPr>
        <w:t>room</w:t>
      </w:r>
      <w:r>
        <w:rPr>
          <w:spacing w:val="-4"/>
          <w:sz w:val="20"/>
        </w:rPr>
        <w:t xml:space="preserve"> </w:t>
      </w:r>
      <w:r>
        <w:rPr>
          <w:sz w:val="20"/>
        </w:rPr>
        <w:t>on the first floor of the Bayview clubhouse.</w:t>
      </w:r>
    </w:p>
    <w:p w14:paraId="3A63CE48" w14:textId="77777777" w:rsidR="00EA759A" w:rsidRDefault="00EA759A">
      <w:pPr>
        <w:pStyle w:val="BodyText"/>
      </w:pPr>
    </w:p>
    <w:p w14:paraId="03C435A6" w14:textId="77777777" w:rsidR="003110AD" w:rsidRDefault="003110AD">
      <w:pPr>
        <w:pStyle w:val="BodyText"/>
      </w:pPr>
    </w:p>
    <w:p w14:paraId="21ED6431" w14:textId="033D34C0" w:rsidR="00EA759A" w:rsidRPr="003110AD" w:rsidRDefault="00000000" w:rsidP="003110AD">
      <w:pPr>
        <w:pStyle w:val="ListParagraph"/>
        <w:numPr>
          <w:ilvl w:val="1"/>
          <w:numId w:val="5"/>
        </w:numPr>
        <w:tabs>
          <w:tab w:val="left" w:pos="833"/>
        </w:tabs>
        <w:ind w:left="833" w:hanging="719"/>
        <w:rPr>
          <w:sz w:val="20"/>
        </w:rPr>
      </w:pPr>
      <w:r w:rsidRPr="003110AD">
        <w:rPr>
          <w:sz w:val="20"/>
        </w:rPr>
        <w:t>Signals</w:t>
      </w:r>
      <w:r w:rsidRPr="003110AD">
        <w:rPr>
          <w:spacing w:val="-5"/>
          <w:sz w:val="20"/>
        </w:rPr>
        <w:t xml:space="preserve"> </w:t>
      </w:r>
      <w:r w:rsidRPr="003110AD">
        <w:rPr>
          <w:sz w:val="20"/>
        </w:rPr>
        <w:t>made</w:t>
      </w:r>
      <w:r w:rsidRPr="003110AD">
        <w:rPr>
          <w:spacing w:val="-2"/>
          <w:sz w:val="20"/>
        </w:rPr>
        <w:t xml:space="preserve"> </w:t>
      </w:r>
      <w:r w:rsidRPr="003110AD">
        <w:rPr>
          <w:sz w:val="20"/>
        </w:rPr>
        <w:t>ashore</w:t>
      </w:r>
      <w:r w:rsidRPr="003110AD">
        <w:rPr>
          <w:spacing w:val="-3"/>
          <w:sz w:val="20"/>
        </w:rPr>
        <w:t xml:space="preserve"> </w:t>
      </w:r>
      <w:r w:rsidRPr="003110AD">
        <w:rPr>
          <w:sz w:val="20"/>
        </w:rPr>
        <w:t>will</w:t>
      </w:r>
      <w:r w:rsidRPr="003110AD">
        <w:rPr>
          <w:spacing w:val="-3"/>
          <w:sz w:val="20"/>
        </w:rPr>
        <w:t xml:space="preserve"> </w:t>
      </w:r>
      <w:r w:rsidRPr="003110AD">
        <w:rPr>
          <w:sz w:val="20"/>
        </w:rPr>
        <w:t>be</w:t>
      </w:r>
      <w:r w:rsidRPr="003110AD">
        <w:rPr>
          <w:spacing w:val="-4"/>
          <w:sz w:val="20"/>
        </w:rPr>
        <w:t xml:space="preserve"> </w:t>
      </w:r>
      <w:r w:rsidRPr="003110AD">
        <w:rPr>
          <w:sz w:val="20"/>
        </w:rPr>
        <w:t>displayed</w:t>
      </w:r>
      <w:r w:rsidRPr="003110AD">
        <w:rPr>
          <w:spacing w:val="-2"/>
          <w:sz w:val="20"/>
        </w:rPr>
        <w:t xml:space="preserve"> </w:t>
      </w:r>
      <w:r w:rsidRPr="003110AD">
        <w:rPr>
          <w:sz w:val="20"/>
        </w:rPr>
        <w:t>from</w:t>
      </w:r>
      <w:r w:rsidRPr="003110AD">
        <w:rPr>
          <w:spacing w:val="-3"/>
          <w:sz w:val="20"/>
        </w:rPr>
        <w:t xml:space="preserve"> </w:t>
      </w:r>
      <w:r w:rsidRPr="003110AD">
        <w:rPr>
          <w:sz w:val="20"/>
        </w:rPr>
        <w:t>the</w:t>
      </w:r>
      <w:r w:rsidRPr="003110AD">
        <w:rPr>
          <w:spacing w:val="-3"/>
          <w:sz w:val="20"/>
        </w:rPr>
        <w:t xml:space="preserve"> </w:t>
      </w:r>
      <w:r w:rsidRPr="003110AD">
        <w:rPr>
          <w:sz w:val="20"/>
        </w:rPr>
        <w:t>flagstaff</w:t>
      </w:r>
      <w:r w:rsidRPr="003110AD">
        <w:rPr>
          <w:spacing w:val="-3"/>
          <w:sz w:val="20"/>
        </w:rPr>
        <w:t xml:space="preserve"> </w:t>
      </w:r>
      <w:r w:rsidRPr="003110AD">
        <w:rPr>
          <w:sz w:val="20"/>
        </w:rPr>
        <w:t>on</w:t>
      </w:r>
      <w:r w:rsidRPr="003110AD">
        <w:rPr>
          <w:spacing w:val="-3"/>
          <w:sz w:val="20"/>
        </w:rPr>
        <w:t xml:space="preserve"> </w:t>
      </w:r>
      <w:r w:rsidRPr="003110AD">
        <w:rPr>
          <w:sz w:val="20"/>
        </w:rPr>
        <w:t>the</w:t>
      </w:r>
      <w:r w:rsidRPr="003110AD">
        <w:rPr>
          <w:spacing w:val="-2"/>
          <w:sz w:val="20"/>
        </w:rPr>
        <w:t xml:space="preserve"> </w:t>
      </w:r>
      <w:r w:rsidRPr="003110AD">
        <w:rPr>
          <w:sz w:val="20"/>
        </w:rPr>
        <w:t>front</w:t>
      </w:r>
      <w:r w:rsidRPr="003110AD">
        <w:rPr>
          <w:spacing w:val="-4"/>
          <w:sz w:val="20"/>
        </w:rPr>
        <w:t xml:space="preserve"> </w:t>
      </w:r>
      <w:r w:rsidRPr="003110AD">
        <w:rPr>
          <w:sz w:val="20"/>
        </w:rPr>
        <w:t>lawn</w:t>
      </w:r>
      <w:r w:rsidRPr="003110AD">
        <w:rPr>
          <w:spacing w:val="-2"/>
          <w:sz w:val="20"/>
        </w:rPr>
        <w:t xml:space="preserve"> </w:t>
      </w:r>
      <w:r w:rsidRPr="003110AD">
        <w:rPr>
          <w:sz w:val="20"/>
        </w:rPr>
        <w:t>at</w:t>
      </w:r>
      <w:r w:rsidRPr="003110AD">
        <w:rPr>
          <w:spacing w:val="-3"/>
          <w:sz w:val="20"/>
        </w:rPr>
        <w:t xml:space="preserve"> </w:t>
      </w:r>
      <w:r w:rsidRPr="003110AD">
        <w:rPr>
          <w:spacing w:val="-2"/>
          <w:sz w:val="20"/>
        </w:rPr>
        <w:t>Bayview.</w:t>
      </w:r>
    </w:p>
    <w:p w14:paraId="2B2982F2" w14:textId="77777777" w:rsidR="00EA759A" w:rsidRDefault="00EA759A">
      <w:pPr>
        <w:pStyle w:val="BodyText"/>
      </w:pPr>
    </w:p>
    <w:p w14:paraId="72913AE7" w14:textId="77777777" w:rsidR="00EA759A" w:rsidRDefault="00000000">
      <w:pPr>
        <w:pStyle w:val="ListParagraph"/>
        <w:numPr>
          <w:ilvl w:val="1"/>
          <w:numId w:val="5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Flag</w:t>
      </w:r>
      <w:r>
        <w:rPr>
          <w:spacing w:val="-3"/>
          <w:sz w:val="20"/>
        </w:rPr>
        <w:t xml:space="preserve"> </w:t>
      </w:r>
      <w:r>
        <w:rPr>
          <w:sz w:val="20"/>
        </w:rPr>
        <w:t>H</w:t>
      </w:r>
      <w:r>
        <w:rPr>
          <w:spacing w:val="-4"/>
          <w:sz w:val="20"/>
        </w:rPr>
        <w:t xml:space="preserve"> </w:t>
      </w:r>
      <w:r>
        <w:rPr>
          <w:sz w:val="20"/>
        </w:rPr>
        <w:t>displayed</w:t>
      </w:r>
      <w:r>
        <w:rPr>
          <w:spacing w:val="-2"/>
          <w:sz w:val="20"/>
        </w:rPr>
        <w:t xml:space="preserve"> </w:t>
      </w:r>
      <w:r>
        <w:rPr>
          <w:sz w:val="20"/>
        </w:rPr>
        <w:t>ashore</w:t>
      </w:r>
      <w:r>
        <w:rPr>
          <w:spacing w:val="-3"/>
          <w:sz w:val="20"/>
        </w:rPr>
        <w:t xml:space="preserve"> </w:t>
      </w:r>
      <w:r>
        <w:rPr>
          <w:sz w:val="20"/>
        </w:rPr>
        <w:t>means</w:t>
      </w:r>
      <w:r>
        <w:rPr>
          <w:spacing w:val="-3"/>
          <w:sz w:val="20"/>
        </w:rPr>
        <w:t xml:space="preserve"> </w:t>
      </w:r>
      <w:r>
        <w:rPr>
          <w:sz w:val="20"/>
        </w:rPr>
        <w:t>“do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leave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harbor”.</w:t>
      </w:r>
    </w:p>
    <w:p w14:paraId="488DAA93" w14:textId="77777777" w:rsidR="00EA759A" w:rsidRDefault="00EA759A">
      <w:pPr>
        <w:pStyle w:val="BodyText"/>
      </w:pPr>
    </w:p>
    <w:p w14:paraId="7DD5B093" w14:textId="77777777" w:rsidR="00EA759A" w:rsidRDefault="00000000">
      <w:pPr>
        <w:pStyle w:val="ListParagraph"/>
        <w:numPr>
          <w:ilvl w:val="1"/>
          <w:numId w:val="5"/>
        </w:numPr>
        <w:tabs>
          <w:tab w:val="left" w:pos="834"/>
        </w:tabs>
        <w:ind w:right="549"/>
        <w:rPr>
          <w:sz w:val="20"/>
        </w:rPr>
      </w:pP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flag</w:t>
      </w:r>
      <w:r>
        <w:rPr>
          <w:spacing w:val="-3"/>
          <w:sz w:val="20"/>
        </w:rPr>
        <w:t xml:space="preserve"> </w:t>
      </w:r>
      <w:r>
        <w:rPr>
          <w:sz w:val="20"/>
        </w:rPr>
        <w:t>AP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displayed</w:t>
      </w:r>
      <w:r>
        <w:rPr>
          <w:spacing w:val="-3"/>
          <w:sz w:val="20"/>
        </w:rPr>
        <w:t xml:space="preserve"> </w:t>
      </w:r>
      <w:r>
        <w:rPr>
          <w:sz w:val="20"/>
        </w:rPr>
        <w:t>ashore,</w:t>
      </w:r>
      <w:r>
        <w:rPr>
          <w:spacing w:val="-4"/>
          <w:sz w:val="20"/>
        </w:rPr>
        <w:t xml:space="preserve"> </w:t>
      </w:r>
      <w:r>
        <w:rPr>
          <w:sz w:val="20"/>
        </w:rPr>
        <w:t>“1</w:t>
      </w:r>
      <w:r>
        <w:rPr>
          <w:spacing w:val="-3"/>
          <w:sz w:val="20"/>
        </w:rPr>
        <w:t xml:space="preserve"> </w:t>
      </w:r>
      <w:r>
        <w:rPr>
          <w:sz w:val="20"/>
        </w:rPr>
        <w:t>minute”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replaced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“not</w:t>
      </w:r>
      <w:r>
        <w:rPr>
          <w:spacing w:val="-4"/>
          <w:sz w:val="20"/>
        </w:rPr>
        <w:t xml:space="preserve"> </w:t>
      </w:r>
      <w:r>
        <w:rPr>
          <w:sz w:val="20"/>
        </w:rPr>
        <w:t>less</w:t>
      </w:r>
      <w:r>
        <w:rPr>
          <w:spacing w:val="-4"/>
          <w:sz w:val="20"/>
        </w:rPr>
        <w:t xml:space="preserve"> </w:t>
      </w:r>
      <w:r>
        <w:rPr>
          <w:sz w:val="20"/>
        </w:rPr>
        <w:t>than</w:t>
      </w:r>
      <w:r>
        <w:rPr>
          <w:spacing w:val="-3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minutes”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race signal AP.</w:t>
      </w:r>
    </w:p>
    <w:p w14:paraId="09E3FC2E" w14:textId="77777777" w:rsidR="00EA759A" w:rsidRDefault="00EA759A">
      <w:pPr>
        <w:pStyle w:val="BodyText"/>
      </w:pPr>
    </w:p>
    <w:p w14:paraId="0A4E1F18" w14:textId="77777777" w:rsidR="00EA759A" w:rsidRDefault="00000000">
      <w:pPr>
        <w:pStyle w:val="ListParagraph"/>
        <w:numPr>
          <w:ilvl w:val="1"/>
          <w:numId w:val="5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Skippers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attend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daily</w:t>
      </w:r>
      <w:r>
        <w:rPr>
          <w:spacing w:val="-4"/>
          <w:sz w:val="20"/>
        </w:rPr>
        <w:t xml:space="preserve"> </w:t>
      </w:r>
      <w:r>
        <w:rPr>
          <w:sz w:val="20"/>
        </w:rPr>
        <w:t>briefings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08:30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morning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Mackinac</w:t>
      </w:r>
      <w:r>
        <w:rPr>
          <w:spacing w:val="-2"/>
          <w:sz w:val="20"/>
        </w:rPr>
        <w:t xml:space="preserve"> room.</w:t>
      </w:r>
    </w:p>
    <w:p w14:paraId="720B9FE7" w14:textId="77777777" w:rsidR="00EA759A" w:rsidRDefault="00EA759A">
      <w:pPr>
        <w:pStyle w:val="BodyText"/>
      </w:pPr>
    </w:p>
    <w:p w14:paraId="430245FF" w14:textId="183810FC" w:rsidR="00EA759A" w:rsidRDefault="00000000">
      <w:pPr>
        <w:pStyle w:val="ListParagraph"/>
        <w:numPr>
          <w:ilvl w:val="1"/>
          <w:numId w:val="5"/>
        </w:numPr>
        <w:tabs>
          <w:tab w:val="left" w:pos="834"/>
        </w:tabs>
        <w:ind w:right="777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color w:val="000018"/>
          <w:sz w:val="20"/>
        </w:rPr>
        <w:t>first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meeting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with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the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PRO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and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Chief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Umpire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will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be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at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08:30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on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 xml:space="preserve">Thursday </w:t>
      </w:r>
      <w:r>
        <w:rPr>
          <w:sz w:val="20"/>
        </w:rPr>
        <w:t>August</w:t>
      </w:r>
      <w:r>
        <w:rPr>
          <w:spacing w:val="-4"/>
          <w:sz w:val="20"/>
        </w:rPr>
        <w:t xml:space="preserve"> </w:t>
      </w:r>
      <w:r w:rsidR="00C238CF" w:rsidRPr="006424E8">
        <w:rPr>
          <w:color w:val="000000" w:themeColor="text1"/>
          <w:sz w:val="20"/>
        </w:rPr>
        <w:t>20th</w:t>
      </w:r>
      <w:r w:rsidR="00C238CF">
        <w:rPr>
          <w:color w:val="EE0000"/>
          <w:sz w:val="20"/>
        </w:rPr>
        <w:t xml:space="preserve"> </w:t>
      </w:r>
      <w:r w:rsidR="00C238CF">
        <w:rPr>
          <w:color w:val="000000" w:themeColor="text1"/>
          <w:sz w:val="20"/>
        </w:rPr>
        <w:t>i</w:t>
      </w:r>
      <w:r>
        <w:rPr>
          <w:color w:val="000018"/>
          <w:sz w:val="20"/>
        </w:rPr>
        <w:t>n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the Mackinac room.</w:t>
      </w:r>
    </w:p>
    <w:p w14:paraId="494422D3" w14:textId="77777777" w:rsidR="00EA759A" w:rsidRDefault="00EA759A">
      <w:pPr>
        <w:pStyle w:val="BodyText"/>
      </w:pPr>
    </w:p>
    <w:p w14:paraId="55F8D4AA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AMENDMENTS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SAILING</w:t>
      </w:r>
      <w:r>
        <w:rPr>
          <w:spacing w:val="-4"/>
        </w:rPr>
        <w:t xml:space="preserve"> </w:t>
      </w:r>
      <w:r>
        <w:rPr>
          <w:spacing w:val="-2"/>
        </w:rPr>
        <w:t>INSTRUCTIONS</w:t>
      </w:r>
    </w:p>
    <w:p w14:paraId="460359B2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583"/>
        <w:rPr>
          <w:sz w:val="20"/>
        </w:rPr>
      </w:pPr>
      <w:r>
        <w:rPr>
          <w:sz w:val="20"/>
        </w:rPr>
        <w:t>Amendments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SIs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ashore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posted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least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-3"/>
          <w:sz w:val="20"/>
        </w:rPr>
        <w:t xml:space="preserve"> </w:t>
      </w:r>
      <w:r>
        <w:rPr>
          <w:sz w:val="20"/>
        </w:rPr>
        <w:t>minutes</w:t>
      </w:r>
      <w:r>
        <w:rPr>
          <w:spacing w:val="-4"/>
          <w:sz w:val="20"/>
        </w:rPr>
        <w:t xml:space="preserve"> </w:t>
      </w:r>
      <w:r>
        <w:rPr>
          <w:sz w:val="20"/>
        </w:rPr>
        <w:t>before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start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race affected and will be signed by the RC and the Chief Umpire.</w:t>
      </w:r>
    </w:p>
    <w:p w14:paraId="0994D6A3" w14:textId="77777777" w:rsidR="00EA759A" w:rsidRDefault="00EA759A">
      <w:pPr>
        <w:pStyle w:val="BodyText"/>
      </w:pPr>
    </w:p>
    <w:p w14:paraId="2DFADDF1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193"/>
        <w:rPr>
          <w:sz w:val="20"/>
        </w:rPr>
      </w:pPr>
      <w:r>
        <w:rPr>
          <w:sz w:val="20"/>
        </w:rPr>
        <w:t>Flag</w:t>
      </w:r>
      <w:r>
        <w:rPr>
          <w:spacing w:val="-3"/>
          <w:sz w:val="20"/>
        </w:rPr>
        <w:t xml:space="preserve"> </w:t>
      </w:r>
      <w:r>
        <w:rPr>
          <w:sz w:val="20"/>
        </w:rPr>
        <w:t>L</w:t>
      </w:r>
      <w:r>
        <w:rPr>
          <w:spacing w:val="-3"/>
          <w:sz w:val="20"/>
        </w:rPr>
        <w:t xml:space="preserve"> </w:t>
      </w:r>
      <w:r>
        <w:rPr>
          <w:sz w:val="20"/>
        </w:rPr>
        <w:t>over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numeral</w:t>
      </w:r>
      <w:r>
        <w:rPr>
          <w:spacing w:val="-4"/>
          <w:sz w:val="20"/>
        </w:rPr>
        <w:t xml:space="preserve"> </w:t>
      </w:r>
      <w:r>
        <w:rPr>
          <w:sz w:val="20"/>
        </w:rPr>
        <w:t>pennant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most</w:t>
      </w:r>
      <w:r>
        <w:rPr>
          <w:spacing w:val="-4"/>
          <w:sz w:val="20"/>
        </w:rPr>
        <w:t xml:space="preserve"> </w:t>
      </w:r>
      <w:r>
        <w:rPr>
          <w:sz w:val="20"/>
        </w:rPr>
        <w:t>recent</w:t>
      </w:r>
      <w:r>
        <w:rPr>
          <w:spacing w:val="-4"/>
          <w:sz w:val="20"/>
        </w:rPr>
        <w:t xml:space="preserve"> </w:t>
      </w:r>
      <w:r>
        <w:rPr>
          <w:sz w:val="20"/>
        </w:rPr>
        <w:t>amendment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displayed</w:t>
      </w:r>
      <w:r>
        <w:rPr>
          <w:spacing w:val="-3"/>
          <w:sz w:val="20"/>
        </w:rPr>
        <w:t xml:space="preserve"> </w:t>
      </w:r>
      <w:r>
        <w:rPr>
          <w:sz w:val="20"/>
        </w:rPr>
        <w:t>ashore</w:t>
      </w:r>
      <w:r>
        <w:rPr>
          <w:spacing w:val="-3"/>
          <w:sz w:val="20"/>
        </w:rPr>
        <w:t xml:space="preserve"> </w:t>
      </w:r>
      <w:r>
        <w:rPr>
          <w:sz w:val="20"/>
        </w:rPr>
        <w:t>until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boats have departed for the racecourse.</w:t>
      </w:r>
    </w:p>
    <w:p w14:paraId="0C213F45" w14:textId="77777777" w:rsidR="00EA759A" w:rsidRDefault="00EA759A">
      <w:pPr>
        <w:pStyle w:val="BodyText"/>
      </w:pPr>
    </w:p>
    <w:p w14:paraId="7284EFF0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spacing w:before="1"/>
        <w:ind w:right="619"/>
        <w:rPr>
          <w:sz w:val="20"/>
        </w:rPr>
      </w:pPr>
      <w:r>
        <w:rPr>
          <w:sz w:val="20"/>
        </w:rPr>
        <w:t>Amendments</w:t>
      </w:r>
      <w:r>
        <w:rPr>
          <w:spacing w:val="-4"/>
          <w:sz w:val="20"/>
        </w:rPr>
        <w:t xml:space="preserve"> </w:t>
      </w: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afloat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signaled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display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z w:val="20"/>
          <w:vertAlign w:val="superscript"/>
        </w:rPr>
        <w:t>rd</w:t>
      </w:r>
      <w:r>
        <w:rPr>
          <w:spacing w:val="-4"/>
          <w:sz w:val="20"/>
        </w:rPr>
        <w:t xml:space="preserve"> </w:t>
      </w:r>
      <w:r>
        <w:rPr>
          <w:sz w:val="20"/>
        </w:rPr>
        <w:t>Substitute</w:t>
      </w:r>
      <w:r>
        <w:rPr>
          <w:spacing w:val="-3"/>
          <w:sz w:val="20"/>
        </w:rPr>
        <w:t xml:space="preserve"> </w:t>
      </w:r>
      <w:r>
        <w:rPr>
          <w:sz w:val="20"/>
        </w:rPr>
        <w:t>Flag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three</w:t>
      </w:r>
      <w:r>
        <w:rPr>
          <w:spacing w:val="-4"/>
          <w:sz w:val="20"/>
        </w:rPr>
        <w:t xml:space="preserve"> </w:t>
      </w:r>
      <w:r>
        <w:rPr>
          <w:sz w:val="20"/>
        </w:rPr>
        <w:t>sound signals.</w:t>
      </w:r>
      <w:r>
        <w:rPr>
          <w:spacing w:val="40"/>
          <w:sz w:val="20"/>
        </w:rPr>
        <w:t xml:space="preserve"> </w:t>
      </w:r>
      <w:r>
        <w:rPr>
          <w:sz w:val="20"/>
        </w:rPr>
        <w:t>An umpire may communicate these either orally or in writing.</w:t>
      </w:r>
    </w:p>
    <w:p w14:paraId="70F5BB07" w14:textId="77777777" w:rsidR="00EA759A" w:rsidRDefault="00EA759A">
      <w:pPr>
        <w:pStyle w:val="BodyText"/>
        <w:spacing w:before="11"/>
        <w:rPr>
          <w:sz w:val="19"/>
        </w:rPr>
      </w:pPr>
    </w:p>
    <w:p w14:paraId="1E14EA84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BOATS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SAILS</w:t>
      </w:r>
    </w:p>
    <w:p w14:paraId="23757DE1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2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715F4DD" wp14:editId="542D401F">
                <wp:simplePos x="0" y="0"/>
                <wp:positionH relativeFrom="page">
                  <wp:posOffset>641984</wp:posOffset>
                </wp:positionH>
                <wp:positionV relativeFrom="paragraph">
                  <wp:posOffset>145794</wp:posOffset>
                </wp:positionV>
                <wp:extent cx="1270" cy="2921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92100">
                              <a:moveTo>
                                <a:pt x="0" y="0"/>
                              </a:moveTo>
                              <a:lnTo>
                                <a:pt x="0" y="146050"/>
                              </a:lnTo>
                            </a:path>
                            <a:path h="292100">
                              <a:moveTo>
                                <a:pt x="0" y="146050"/>
                              </a:moveTo>
                              <a:lnTo>
                                <a:pt x="0" y="29210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 xmlns:w16du="http://schemas.microsoft.com/office/word/2023/wordml/word16du" xmlns:w16sdtfl="http://schemas.microsoft.com/office/word/2024/wordml/sdtformatlock" xmlns:w16cei="http://schemas.microsoft.com/office/word/2026/wordml/cei">
            <w:pict>
              <v:shape style="position:absolute;margin-left:50.549999pt;margin-top:11.479883pt;width:.1pt;height:23pt;mso-position-horizontal-relative:page;mso-position-vertical-relative:paragraph;z-index:15728640" id="docshape2" coordorigin="1011,230" coordsize="0,460" path="m1011,230l1011,460m1011,460l1011,690e" filled="false" stroked="true" strokeweight=".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event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sailed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Ultimate</w:t>
      </w:r>
      <w:r>
        <w:rPr>
          <w:spacing w:val="-3"/>
          <w:sz w:val="20"/>
        </w:rPr>
        <w:t xml:space="preserve"> </w:t>
      </w:r>
      <w:r>
        <w:rPr>
          <w:sz w:val="20"/>
        </w:rPr>
        <w:t>20-type</w:t>
      </w:r>
      <w:r>
        <w:rPr>
          <w:spacing w:val="-3"/>
          <w:sz w:val="20"/>
        </w:rPr>
        <w:t xml:space="preserve"> </w:t>
      </w:r>
      <w:r>
        <w:rPr>
          <w:sz w:val="20"/>
        </w:rPr>
        <w:t>boats</w:t>
      </w:r>
      <w:r>
        <w:rPr>
          <w:spacing w:val="-3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OA.</w:t>
      </w:r>
      <w:r>
        <w:rPr>
          <w:spacing w:val="40"/>
          <w:sz w:val="20"/>
        </w:rPr>
        <w:t xml:space="preserve"> </w:t>
      </w:r>
      <w:r>
        <w:rPr>
          <w:sz w:val="20"/>
        </w:rPr>
        <w:t>Sails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OA and assigned by the RC.</w:t>
      </w:r>
    </w:p>
    <w:p w14:paraId="6D6AF5DB" w14:textId="77777777" w:rsidR="00EA759A" w:rsidRDefault="00EA759A">
      <w:pPr>
        <w:pStyle w:val="BodyText"/>
      </w:pPr>
    </w:p>
    <w:p w14:paraId="3B66B996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238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sail</w:t>
      </w:r>
      <w:r>
        <w:rPr>
          <w:spacing w:val="-3"/>
          <w:sz w:val="20"/>
        </w:rPr>
        <w:t xml:space="preserve"> </w:t>
      </w:r>
      <w:r>
        <w:rPr>
          <w:sz w:val="20"/>
        </w:rPr>
        <w:t>combination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used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flight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signaled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RC</w:t>
      </w:r>
      <w:r>
        <w:rPr>
          <w:spacing w:val="-3"/>
          <w:sz w:val="20"/>
        </w:rPr>
        <w:t xml:space="preserve"> </w:t>
      </w:r>
      <w:r>
        <w:rPr>
          <w:sz w:val="20"/>
        </w:rPr>
        <w:t>boat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attention signal.</w:t>
      </w:r>
      <w:r>
        <w:rPr>
          <w:spacing w:val="40"/>
          <w:sz w:val="20"/>
        </w:rPr>
        <w:t xml:space="preserve"> </w:t>
      </w:r>
      <w:r>
        <w:rPr>
          <w:sz w:val="20"/>
        </w:rPr>
        <w:t>The signals shall have the following meanings:</w:t>
      </w:r>
    </w:p>
    <w:p w14:paraId="6EEA800A" w14:textId="77777777" w:rsidR="00EA759A" w:rsidRDefault="00EA759A">
      <w:pPr>
        <w:pStyle w:val="BodyText"/>
      </w:pPr>
    </w:p>
    <w:p w14:paraId="353EE397" w14:textId="77777777" w:rsidR="00EA759A" w:rsidRDefault="00000000">
      <w:pPr>
        <w:pStyle w:val="BodyText"/>
        <w:tabs>
          <w:tab w:val="left" w:pos="4433"/>
        </w:tabs>
        <w:ind w:left="1553"/>
      </w:pPr>
      <w:r>
        <w:rPr>
          <w:u w:val="single"/>
        </w:rPr>
        <w:t>Signal</w:t>
      </w:r>
      <w:r>
        <w:rPr>
          <w:spacing w:val="80"/>
          <w:u w:val="single"/>
        </w:rPr>
        <w:t xml:space="preserve"> </w:t>
      </w:r>
      <w:r>
        <w:tab/>
      </w:r>
      <w:r>
        <w:rPr>
          <w:u w:val="single"/>
        </w:rPr>
        <w:t>Sail</w:t>
      </w:r>
      <w:r>
        <w:rPr>
          <w:spacing w:val="-6"/>
          <w:u w:val="single"/>
        </w:rPr>
        <w:t xml:space="preserve"> </w:t>
      </w:r>
      <w:r>
        <w:rPr>
          <w:u w:val="single"/>
        </w:rPr>
        <w:t>combination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be</w:t>
      </w:r>
      <w:r>
        <w:rPr>
          <w:spacing w:val="-2"/>
          <w:u w:val="single"/>
        </w:rPr>
        <w:t xml:space="preserve"> </w:t>
      </w:r>
      <w:proofErr w:type="gramStart"/>
      <w:r>
        <w:rPr>
          <w:spacing w:val="-4"/>
          <w:u w:val="single"/>
        </w:rPr>
        <w:t>used</w:t>
      </w:r>
      <w:proofErr w:type="gramEnd"/>
    </w:p>
    <w:p w14:paraId="48ADD72B" w14:textId="77777777" w:rsidR="00EA759A" w:rsidRDefault="00000000">
      <w:pPr>
        <w:pStyle w:val="BodyText"/>
        <w:tabs>
          <w:tab w:val="left" w:pos="4433"/>
        </w:tabs>
        <w:ind w:left="1553"/>
      </w:pPr>
      <w:r>
        <w:t>No</w:t>
      </w:r>
      <w:r>
        <w:rPr>
          <w:spacing w:val="-3"/>
        </w:rPr>
        <w:t xml:space="preserve"> </w:t>
      </w:r>
      <w:r>
        <w:rPr>
          <w:spacing w:val="-2"/>
        </w:rPr>
        <w:t>Signal</w:t>
      </w:r>
      <w:r>
        <w:tab/>
        <w:t>Main,</w:t>
      </w:r>
      <w:r>
        <w:rPr>
          <w:spacing w:val="-5"/>
        </w:rPr>
        <w:t xml:space="preserve"> </w:t>
      </w:r>
      <w:r>
        <w:t>Jib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Spinnaker</w:t>
      </w:r>
    </w:p>
    <w:p w14:paraId="5024791E" w14:textId="77777777" w:rsidR="00EA759A" w:rsidRDefault="00000000">
      <w:pPr>
        <w:pStyle w:val="BodyText"/>
        <w:tabs>
          <w:tab w:val="left" w:pos="4433"/>
        </w:tabs>
        <w:ind w:left="1553"/>
      </w:pPr>
      <w:r>
        <w:t>Flag</w:t>
      </w:r>
      <w:r>
        <w:rPr>
          <w:spacing w:val="-3"/>
        </w:rPr>
        <w:t xml:space="preserve"> </w:t>
      </w:r>
      <w:r>
        <w:rPr>
          <w:spacing w:val="-10"/>
        </w:rPr>
        <w:t>Z</w:t>
      </w:r>
      <w:r>
        <w:tab/>
        <w:t>Main,</w:t>
      </w:r>
      <w:r>
        <w:rPr>
          <w:spacing w:val="-5"/>
        </w:rPr>
        <w:t xml:space="preserve"> </w:t>
      </w:r>
      <w:r>
        <w:t>Jib,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Spinnaker</w:t>
      </w:r>
    </w:p>
    <w:p w14:paraId="22474E57" w14:textId="77777777" w:rsidR="00EA759A" w:rsidRDefault="00EA759A">
      <w:pPr>
        <w:pStyle w:val="BodyText"/>
      </w:pPr>
    </w:p>
    <w:p w14:paraId="24951C4D" w14:textId="57C3CAE8" w:rsidR="00EA759A" w:rsidRDefault="00000000">
      <w:pPr>
        <w:pStyle w:val="BodyText"/>
        <w:ind w:left="834" w:right="175"/>
      </w:pPr>
      <w:r>
        <w:t>The</w:t>
      </w:r>
      <w:r>
        <w:rPr>
          <w:spacing w:val="-3"/>
        </w:rPr>
        <w:t xml:space="preserve"> </w:t>
      </w:r>
      <w:r>
        <w:t>RC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prohibit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spinnakers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observes</w:t>
      </w:r>
      <w:r>
        <w:rPr>
          <w:spacing w:val="-3"/>
        </w:rPr>
        <w:t xml:space="preserve"> </w:t>
      </w:r>
      <w:r>
        <w:t>sustained</w:t>
      </w:r>
      <w:r>
        <w:rPr>
          <w:spacing w:val="-3"/>
        </w:rPr>
        <w:t xml:space="preserve"> </w:t>
      </w:r>
      <w:r>
        <w:t>winds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proofErr w:type="gramStart"/>
      <w:r>
        <w:t>in</w:t>
      </w:r>
      <w:r>
        <w:rPr>
          <w:spacing w:val="-4"/>
        </w:rPr>
        <w:t xml:space="preserve"> </w:t>
      </w:r>
      <w:r>
        <w:t>excess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4"/>
        </w:rPr>
        <w:t xml:space="preserve"> </w:t>
      </w:r>
      <w:r>
        <w:t>acceptable conditions</w:t>
      </w:r>
      <w:r w:rsidR="00991299">
        <w:t xml:space="preserve"> </w:t>
      </w:r>
      <w:r>
        <w:t>and may prohibit sailing if it observes unsafe sustained wind conditions.</w:t>
      </w:r>
    </w:p>
    <w:p w14:paraId="076B6E66" w14:textId="77777777" w:rsidR="00EA759A" w:rsidRDefault="00EA759A">
      <w:pPr>
        <w:pStyle w:val="BodyText"/>
      </w:pPr>
    </w:p>
    <w:p w14:paraId="3F76E9EA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441"/>
        <w:rPr>
          <w:sz w:val="20"/>
        </w:rPr>
      </w:pP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restrictions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given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boats</w:t>
      </w:r>
      <w:r>
        <w:rPr>
          <w:spacing w:val="-4"/>
          <w:sz w:val="20"/>
        </w:rPr>
        <w:t xml:space="preserve"> </w:t>
      </w:r>
      <w:r>
        <w:rPr>
          <w:sz w:val="20"/>
        </w:rPr>
        <w:t>orally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umpire.</w:t>
      </w:r>
      <w:r>
        <w:rPr>
          <w:spacing w:val="40"/>
          <w:sz w:val="20"/>
        </w:rPr>
        <w:t xml:space="preserve"> </w:t>
      </w:r>
      <w:r>
        <w:rPr>
          <w:sz w:val="20"/>
        </w:rPr>
        <w:t>Flag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z w:val="20"/>
          <w:vertAlign w:val="superscript"/>
        </w:rPr>
        <w:t>rd</w:t>
      </w:r>
      <w:r>
        <w:rPr>
          <w:spacing w:val="-4"/>
          <w:sz w:val="20"/>
        </w:rPr>
        <w:t xml:space="preserve"> </w:t>
      </w:r>
      <w:r>
        <w:rPr>
          <w:sz w:val="20"/>
        </w:rPr>
        <w:t>Substitute</w:t>
      </w:r>
      <w:r>
        <w:rPr>
          <w:spacing w:val="-3"/>
          <w:sz w:val="20"/>
        </w:rPr>
        <w:t xml:space="preserve"> </w:t>
      </w:r>
      <w:r>
        <w:rPr>
          <w:sz w:val="20"/>
        </w:rPr>
        <w:t>is not required.</w:t>
      </w:r>
    </w:p>
    <w:p w14:paraId="4FF88BF3" w14:textId="77777777" w:rsidR="00EA759A" w:rsidRDefault="00EA759A">
      <w:pPr>
        <w:pStyle w:val="BodyText"/>
      </w:pPr>
    </w:p>
    <w:p w14:paraId="0D1DD03B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225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RC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decide</w:t>
      </w:r>
      <w:r>
        <w:rPr>
          <w:spacing w:val="-3"/>
          <w:sz w:val="20"/>
        </w:rPr>
        <w:t xml:space="preserve"> </w:t>
      </w:r>
      <w:r>
        <w:rPr>
          <w:sz w:val="20"/>
        </w:rPr>
        <w:t>which</w:t>
      </w:r>
      <w:r>
        <w:rPr>
          <w:spacing w:val="-2"/>
          <w:sz w:val="20"/>
        </w:rPr>
        <w:t xml:space="preserve"> </w:t>
      </w:r>
      <w:r>
        <w:rPr>
          <w:sz w:val="20"/>
        </w:rPr>
        <w:t>boats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used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2"/>
          <w:sz w:val="20"/>
        </w:rPr>
        <w:t xml:space="preserve"> </w:t>
      </w:r>
      <w:r>
        <w:rPr>
          <w:sz w:val="20"/>
        </w:rPr>
        <w:t>round,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they</w:t>
      </w:r>
      <w:r>
        <w:rPr>
          <w:spacing w:val="-2"/>
          <w:sz w:val="20"/>
        </w:rPr>
        <w:t xml:space="preserve"> </w:t>
      </w:r>
      <w:r>
        <w:rPr>
          <w:sz w:val="20"/>
        </w:rPr>
        <w:t>decide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boat</w:t>
      </w:r>
      <w:r>
        <w:rPr>
          <w:spacing w:val="-3"/>
          <w:sz w:val="20"/>
        </w:rPr>
        <w:t xml:space="preserve"> </w:t>
      </w:r>
      <w:r>
        <w:rPr>
          <w:sz w:val="20"/>
        </w:rPr>
        <w:t>should</w:t>
      </w:r>
      <w:r>
        <w:rPr>
          <w:spacing w:val="-2"/>
          <w:sz w:val="20"/>
        </w:rPr>
        <w:t xml:space="preserve"> </w:t>
      </w:r>
      <w:r>
        <w:rPr>
          <w:sz w:val="20"/>
        </w:rPr>
        <w:t>not be used, the skipper assigned that boat will be given the temporary use of another boat.</w:t>
      </w:r>
    </w:p>
    <w:p w14:paraId="4BCA30F0" w14:textId="77777777" w:rsidR="00EA759A" w:rsidRDefault="00EA759A">
      <w:pPr>
        <w:pStyle w:val="BodyText"/>
      </w:pPr>
    </w:p>
    <w:p w14:paraId="26C4484C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660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RC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permit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substitute</w:t>
      </w:r>
      <w:r>
        <w:rPr>
          <w:spacing w:val="-3"/>
          <w:sz w:val="20"/>
        </w:rPr>
        <w:t xml:space="preserve"> </w:t>
      </w:r>
      <w:r>
        <w:rPr>
          <w:sz w:val="20"/>
        </w:rPr>
        <w:t>boat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it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satisfied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original</w:t>
      </w:r>
      <w:r>
        <w:rPr>
          <w:spacing w:val="-4"/>
          <w:sz w:val="20"/>
        </w:rPr>
        <w:t xml:space="preserve"> </w:t>
      </w:r>
      <w:r>
        <w:rPr>
          <w:sz w:val="20"/>
        </w:rPr>
        <w:t>boat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damaged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that repairs in the time available are not practical.</w:t>
      </w:r>
    </w:p>
    <w:p w14:paraId="53164EAB" w14:textId="77777777" w:rsidR="00EA759A" w:rsidRDefault="00EA759A">
      <w:pPr>
        <w:pStyle w:val="BodyText"/>
      </w:pPr>
    </w:p>
    <w:p w14:paraId="19D4E5C4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spacing w:before="1"/>
        <w:ind w:left="833" w:hanging="719"/>
      </w:pPr>
      <w:r>
        <w:t>IDENTIFICATION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ASSIGNMENT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BOATS</w:t>
      </w:r>
    </w:p>
    <w:p w14:paraId="177F5C68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Boats</w:t>
      </w:r>
      <w:r>
        <w:rPr>
          <w:spacing w:val="-6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identified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bow</w:t>
      </w:r>
      <w:r>
        <w:rPr>
          <w:spacing w:val="-4"/>
          <w:sz w:val="20"/>
        </w:rPr>
        <w:t xml:space="preserve"> </w:t>
      </w:r>
      <w:r>
        <w:rPr>
          <w:sz w:val="20"/>
        </w:rPr>
        <w:t>numbers</w:t>
      </w:r>
      <w:r>
        <w:rPr>
          <w:spacing w:val="-2"/>
          <w:sz w:val="20"/>
        </w:rPr>
        <w:t xml:space="preserve"> </w:t>
      </w:r>
      <w:r>
        <w:rPr>
          <w:sz w:val="20"/>
        </w:rPr>
        <w:t>unless</w:t>
      </w:r>
      <w:r>
        <w:rPr>
          <w:spacing w:val="-3"/>
          <w:sz w:val="20"/>
        </w:rPr>
        <w:t xml:space="preserve"> </w:t>
      </w:r>
      <w:r>
        <w:rPr>
          <w:sz w:val="20"/>
        </w:rPr>
        <w:t>otherwise</w:t>
      </w:r>
      <w:r>
        <w:rPr>
          <w:spacing w:val="-3"/>
          <w:sz w:val="20"/>
        </w:rPr>
        <w:t xml:space="preserve"> </w:t>
      </w:r>
      <w:r>
        <w:rPr>
          <w:sz w:val="20"/>
        </w:rPr>
        <w:t>indicated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briefing.</w:t>
      </w:r>
    </w:p>
    <w:p w14:paraId="0C08D135" w14:textId="77777777" w:rsidR="00EA759A" w:rsidRDefault="00EA759A">
      <w:pPr>
        <w:pStyle w:val="BodyText"/>
        <w:spacing w:before="11"/>
        <w:rPr>
          <w:sz w:val="19"/>
        </w:rPr>
      </w:pPr>
    </w:p>
    <w:p w14:paraId="494EA669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515"/>
        <w:rPr>
          <w:sz w:val="20"/>
        </w:rPr>
      </w:pPr>
      <w:r>
        <w:rPr>
          <w:sz w:val="20"/>
        </w:rPr>
        <w:t>Boats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allocated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RC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stage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accordance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initial</w:t>
      </w:r>
      <w:r>
        <w:rPr>
          <w:spacing w:val="-4"/>
          <w:sz w:val="20"/>
        </w:rPr>
        <w:t xml:space="preserve"> </w:t>
      </w:r>
      <w:r>
        <w:rPr>
          <w:sz w:val="20"/>
        </w:rPr>
        <w:t>draw</w:t>
      </w:r>
      <w:r>
        <w:rPr>
          <w:spacing w:val="-4"/>
          <w:sz w:val="20"/>
        </w:rPr>
        <w:t xml:space="preserve"> </w:t>
      </w:r>
      <w:r>
        <w:rPr>
          <w:sz w:val="20"/>
        </w:rPr>
        <w:t>conducted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 </w:t>
      </w:r>
      <w:r>
        <w:rPr>
          <w:spacing w:val="-4"/>
          <w:sz w:val="20"/>
        </w:rPr>
        <w:t>RC.</w:t>
      </w:r>
    </w:p>
    <w:p w14:paraId="2B8B3186" w14:textId="77777777" w:rsidR="00EA759A" w:rsidRDefault="00EA759A">
      <w:pPr>
        <w:pStyle w:val="BodyText"/>
        <w:spacing w:before="10"/>
        <w:rPr>
          <w:sz w:val="11"/>
        </w:rPr>
      </w:pPr>
    </w:p>
    <w:p w14:paraId="15F7A438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spacing w:before="94"/>
        <w:ind w:left="833" w:hanging="719"/>
        <w:rPr>
          <w:sz w:val="20"/>
        </w:rPr>
      </w:pPr>
      <w:r>
        <w:rPr>
          <w:sz w:val="20"/>
        </w:rPr>
        <w:t>Boats</w:t>
      </w:r>
      <w:r>
        <w:rPr>
          <w:spacing w:val="-6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exchanged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accordance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pairing</w:t>
      </w:r>
      <w:r>
        <w:rPr>
          <w:spacing w:val="-3"/>
          <w:sz w:val="20"/>
        </w:rPr>
        <w:t xml:space="preserve"> </w:t>
      </w:r>
      <w:r>
        <w:rPr>
          <w:sz w:val="20"/>
        </w:rPr>
        <w:t>list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race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schedule.</w:t>
      </w:r>
    </w:p>
    <w:p w14:paraId="5863B735" w14:textId="77777777" w:rsidR="00EA759A" w:rsidRDefault="00EA759A">
      <w:pPr>
        <w:pStyle w:val="BodyText"/>
        <w:spacing w:before="11"/>
        <w:rPr>
          <w:sz w:val="19"/>
        </w:rPr>
      </w:pPr>
    </w:p>
    <w:p w14:paraId="0478554F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CREW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CREW</w:t>
      </w:r>
      <w:r>
        <w:rPr>
          <w:spacing w:val="-3"/>
        </w:rPr>
        <w:t xml:space="preserve"> </w:t>
      </w:r>
      <w:r>
        <w:rPr>
          <w:spacing w:val="-2"/>
        </w:rPr>
        <w:t>WEIGHT</w:t>
      </w:r>
    </w:p>
    <w:p w14:paraId="176D5E24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total</w:t>
      </w:r>
      <w:r>
        <w:rPr>
          <w:spacing w:val="-3"/>
          <w:sz w:val="20"/>
        </w:rPr>
        <w:t xml:space="preserve"> </w:t>
      </w:r>
      <w:r>
        <w:rPr>
          <w:sz w:val="20"/>
        </w:rPr>
        <w:t>number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crew</w:t>
      </w:r>
      <w:r>
        <w:rPr>
          <w:spacing w:val="-4"/>
          <w:sz w:val="20"/>
        </w:rPr>
        <w:t xml:space="preserve"> </w:t>
      </w:r>
      <w:r>
        <w:rPr>
          <w:sz w:val="20"/>
        </w:rPr>
        <w:t>(including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skipper)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4.</w:t>
      </w:r>
    </w:p>
    <w:p w14:paraId="59C14585" w14:textId="77777777" w:rsidR="00EA759A" w:rsidRDefault="00EA759A">
      <w:pPr>
        <w:pStyle w:val="BodyText"/>
        <w:spacing w:before="10"/>
      </w:pPr>
    </w:p>
    <w:p w14:paraId="6694F33A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weight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crew,</w:t>
      </w:r>
      <w:r>
        <w:rPr>
          <w:spacing w:val="-3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skipper,</w:t>
      </w:r>
      <w:r>
        <w:rPr>
          <w:spacing w:val="-3"/>
          <w:sz w:val="20"/>
        </w:rPr>
        <w:t xml:space="preserve"> </w:t>
      </w:r>
      <w:r>
        <w:rPr>
          <w:sz w:val="20"/>
        </w:rPr>
        <w:t>dressed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least</w:t>
      </w:r>
      <w:r>
        <w:rPr>
          <w:spacing w:val="-3"/>
          <w:sz w:val="20"/>
        </w:rPr>
        <w:t xml:space="preserve"> </w:t>
      </w:r>
      <w:r>
        <w:rPr>
          <w:sz w:val="20"/>
        </w:rPr>
        <w:t>shorts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shirts,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proofErr w:type="gramStart"/>
      <w:r>
        <w:rPr>
          <w:spacing w:val="-2"/>
          <w:sz w:val="20"/>
        </w:rPr>
        <w:t>exceed</w:t>
      </w:r>
      <w:proofErr w:type="gramEnd"/>
    </w:p>
    <w:p w14:paraId="7B43F832" w14:textId="77777777" w:rsidR="00EA759A" w:rsidRDefault="00000000">
      <w:pPr>
        <w:pStyle w:val="BodyText"/>
        <w:ind w:left="834"/>
      </w:pPr>
      <w:r>
        <w:t>262.5</w:t>
      </w:r>
      <w:r>
        <w:rPr>
          <w:spacing w:val="-5"/>
        </w:rPr>
        <w:t xml:space="preserve"> </w:t>
      </w:r>
      <w:r>
        <w:t>kg</w:t>
      </w:r>
      <w:r>
        <w:rPr>
          <w:spacing w:val="-3"/>
        </w:rPr>
        <w:t xml:space="preserve"> </w:t>
      </w:r>
      <w:r>
        <w:t>(578.8</w:t>
      </w:r>
      <w:r>
        <w:rPr>
          <w:spacing w:val="-3"/>
        </w:rPr>
        <w:t xml:space="preserve"> </w:t>
      </w:r>
      <w:r>
        <w:t>lbs.)</w:t>
      </w:r>
      <w:r>
        <w:rPr>
          <w:spacing w:val="-3"/>
        </w:rPr>
        <w:t xml:space="preserve"> </w:t>
      </w:r>
      <w:r>
        <w:t>determined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t>registration</w:t>
      </w:r>
      <w:proofErr w:type="gramEnd"/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5"/>
        </w:rPr>
        <w:t>RC.</w:t>
      </w:r>
    </w:p>
    <w:p w14:paraId="7995873A" w14:textId="77777777" w:rsidR="00EA759A" w:rsidRDefault="00EA759A">
      <w:pPr>
        <w:pStyle w:val="BodyText"/>
      </w:pPr>
    </w:p>
    <w:p w14:paraId="7871C004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registered</w:t>
      </w:r>
      <w:r>
        <w:rPr>
          <w:spacing w:val="-3"/>
          <w:sz w:val="20"/>
        </w:rPr>
        <w:t xml:space="preserve"> </w:t>
      </w:r>
      <w:r>
        <w:rPr>
          <w:sz w:val="20"/>
        </w:rPr>
        <w:t>crew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sail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matches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r>
        <w:rPr>
          <w:spacing w:val="-3"/>
          <w:sz w:val="20"/>
        </w:rPr>
        <w:t xml:space="preserve"> </w:t>
      </w:r>
      <w:r>
        <w:rPr>
          <w:sz w:val="20"/>
        </w:rPr>
        <w:t>permission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given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Chief</w:t>
      </w:r>
      <w:r>
        <w:rPr>
          <w:spacing w:val="-2"/>
          <w:sz w:val="20"/>
        </w:rPr>
        <w:t xml:space="preserve"> Umpire.</w:t>
      </w:r>
    </w:p>
    <w:p w14:paraId="3EE054B6" w14:textId="77777777" w:rsidR="00EA759A" w:rsidRDefault="00EA759A">
      <w:pPr>
        <w:pStyle w:val="BodyText"/>
      </w:pPr>
    </w:p>
    <w:p w14:paraId="3F1E9C50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EVENT</w:t>
      </w:r>
      <w:r>
        <w:rPr>
          <w:spacing w:val="-4"/>
        </w:rPr>
        <w:t xml:space="preserve"> </w:t>
      </w:r>
      <w:r>
        <w:t>FORMAT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STARTING</w:t>
      </w:r>
      <w:r>
        <w:rPr>
          <w:spacing w:val="-3"/>
        </w:rPr>
        <w:t xml:space="preserve"> </w:t>
      </w:r>
      <w:r>
        <w:rPr>
          <w:spacing w:val="-2"/>
        </w:rPr>
        <w:t>SCHEDULES</w:t>
      </w:r>
    </w:p>
    <w:p w14:paraId="55820EA3" w14:textId="77777777" w:rsidR="00ED4E9A" w:rsidRDefault="00000000" w:rsidP="00ED4E9A">
      <w:pPr>
        <w:pStyle w:val="ListParagraph"/>
        <w:numPr>
          <w:ilvl w:val="1"/>
          <w:numId w:val="4"/>
        </w:numPr>
        <w:tabs>
          <w:tab w:val="left" w:pos="834"/>
        </w:tabs>
        <w:spacing w:after="240"/>
        <w:ind w:right="605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match</w:t>
      </w:r>
      <w:r>
        <w:rPr>
          <w:spacing w:val="-2"/>
          <w:sz w:val="20"/>
        </w:rPr>
        <w:t xml:space="preserve"> </w:t>
      </w:r>
      <w:r>
        <w:rPr>
          <w:sz w:val="20"/>
        </w:rPr>
        <w:t>pairing</w:t>
      </w:r>
      <w:r>
        <w:rPr>
          <w:spacing w:val="-2"/>
          <w:sz w:val="20"/>
        </w:rPr>
        <w:t xml:space="preserve"> </w:t>
      </w:r>
      <w:r>
        <w:rPr>
          <w:sz w:val="20"/>
        </w:rPr>
        <w:t>lists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detailed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 w:rsidR="00620528">
        <w:rPr>
          <w:sz w:val="20"/>
        </w:rPr>
        <w:t xml:space="preserve">Addendum </w:t>
      </w:r>
      <w:r w:rsidR="00991299">
        <w:rPr>
          <w:sz w:val="20"/>
        </w:rPr>
        <w:t>D</w:t>
      </w:r>
      <w:r w:rsidR="00ED4E9A">
        <w:rPr>
          <w:sz w:val="20"/>
        </w:rPr>
        <w:t>, to be distributed to competitors each morning</w:t>
      </w:r>
      <w:r w:rsidRPr="00991299">
        <w:rPr>
          <w:sz w:val="20"/>
        </w:rPr>
        <w:t>.</w:t>
      </w:r>
      <w:r w:rsidRPr="00991299">
        <w:rPr>
          <w:spacing w:val="-3"/>
          <w:sz w:val="20"/>
        </w:rPr>
        <w:t xml:space="preserve"> </w:t>
      </w:r>
      <w:r w:rsidR="00ED4E9A">
        <w:rPr>
          <w:spacing w:val="-3"/>
          <w:sz w:val="20"/>
        </w:rPr>
        <w:t>See SI 3.5.</w:t>
      </w:r>
    </w:p>
    <w:p w14:paraId="145F8CDF" w14:textId="79787028" w:rsidR="00EA759A" w:rsidRPr="00ED4E9A" w:rsidRDefault="00000000" w:rsidP="00ED4E9A">
      <w:pPr>
        <w:pStyle w:val="ListParagraph"/>
        <w:numPr>
          <w:ilvl w:val="1"/>
          <w:numId w:val="4"/>
        </w:numPr>
        <w:tabs>
          <w:tab w:val="left" w:pos="834"/>
        </w:tabs>
        <w:ind w:right="605"/>
        <w:rPr>
          <w:sz w:val="20"/>
        </w:rPr>
      </w:pPr>
      <w:r w:rsidRPr="00ED4E9A">
        <w:rPr>
          <w:sz w:val="20"/>
        </w:rPr>
        <w:t>The event will consist of the following stages:</w:t>
      </w:r>
    </w:p>
    <w:p w14:paraId="30ABF864" w14:textId="77777777" w:rsidR="00EA759A" w:rsidRDefault="00000000">
      <w:pPr>
        <w:pStyle w:val="ListParagraph"/>
        <w:numPr>
          <w:ilvl w:val="2"/>
          <w:numId w:val="4"/>
        </w:numPr>
        <w:tabs>
          <w:tab w:val="left" w:pos="1186"/>
        </w:tabs>
        <w:ind w:left="1186" w:hanging="352"/>
        <w:rPr>
          <w:sz w:val="20"/>
        </w:rPr>
      </w:pPr>
      <w:r>
        <w:rPr>
          <w:sz w:val="20"/>
        </w:rPr>
        <w:t>Round</w:t>
      </w:r>
      <w:r>
        <w:rPr>
          <w:spacing w:val="-3"/>
          <w:sz w:val="20"/>
        </w:rPr>
        <w:t xml:space="preserve"> </w:t>
      </w:r>
      <w:r>
        <w:rPr>
          <w:sz w:val="20"/>
        </w:rPr>
        <w:t>Robin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Racing</w:t>
      </w:r>
    </w:p>
    <w:p w14:paraId="5064E2B4" w14:textId="77777777" w:rsidR="00EA759A" w:rsidRDefault="00000000">
      <w:pPr>
        <w:pStyle w:val="ListParagraph"/>
        <w:numPr>
          <w:ilvl w:val="2"/>
          <w:numId w:val="4"/>
        </w:numPr>
        <w:tabs>
          <w:tab w:val="left" w:pos="1186"/>
        </w:tabs>
        <w:ind w:left="1186" w:hanging="352"/>
        <w:rPr>
          <w:sz w:val="20"/>
        </w:rPr>
      </w:pPr>
      <w:r>
        <w:rPr>
          <w:sz w:val="20"/>
        </w:rPr>
        <w:t>Knockout</w:t>
      </w:r>
      <w:r>
        <w:rPr>
          <w:spacing w:val="-6"/>
          <w:sz w:val="20"/>
        </w:rPr>
        <w:t xml:space="preserve"> </w:t>
      </w:r>
      <w:r>
        <w:rPr>
          <w:sz w:val="20"/>
        </w:rPr>
        <w:t>Series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but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limited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Quarter</w:t>
      </w:r>
      <w:r>
        <w:rPr>
          <w:spacing w:val="-4"/>
          <w:sz w:val="20"/>
        </w:rPr>
        <w:t xml:space="preserve"> </w:t>
      </w:r>
      <w:r>
        <w:rPr>
          <w:sz w:val="20"/>
        </w:rPr>
        <w:t>Finals,</w:t>
      </w:r>
      <w:r>
        <w:rPr>
          <w:spacing w:val="-5"/>
          <w:sz w:val="20"/>
        </w:rPr>
        <w:t xml:space="preserve"> </w:t>
      </w:r>
      <w:r>
        <w:rPr>
          <w:sz w:val="20"/>
        </w:rPr>
        <w:t>Semi</w:t>
      </w:r>
      <w:r>
        <w:rPr>
          <w:spacing w:val="-5"/>
          <w:sz w:val="20"/>
        </w:rPr>
        <w:t xml:space="preserve"> </w:t>
      </w:r>
      <w:r>
        <w:rPr>
          <w:sz w:val="20"/>
        </w:rPr>
        <w:t>Finals,</w:t>
      </w:r>
      <w:r>
        <w:rPr>
          <w:spacing w:val="-5"/>
          <w:sz w:val="20"/>
        </w:rPr>
        <w:t xml:space="preserve"> </w:t>
      </w:r>
      <w:r>
        <w:rPr>
          <w:sz w:val="20"/>
        </w:rPr>
        <w:t>Finals/Petite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Finals</w:t>
      </w:r>
    </w:p>
    <w:p w14:paraId="4959ED14" w14:textId="77777777" w:rsidR="00EA759A" w:rsidRDefault="00EA759A">
      <w:pPr>
        <w:pStyle w:val="BodyText"/>
      </w:pPr>
    </w:p>
    <w:p w14:paraId="19E9025E" w14:textId="3D320CF1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334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racing</w:t>
      </w:r>
      <w:r>
        <w:rPr>
          <w:spacing w:val="-3"/>
          <w:sz w:val="20"/>
        </w:rPr>
        <w:t xml:space="preserve"> </w:t>
      </w:r>
      <w:r>
        <w:rPr>
          <w:sz w:val="20"/>
        </w:rPr>
        <w:t>days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scheduled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August</w:t>
      </w:r>
      <w:r>
        <w:rPr>
          <w:spacing w:val="-4"/>
          <w:sz w:val="20"/>
        </w:rPr>
        <w:t xml:space="preserve"> </w:t>
      </w:r>
      <w:r w:rsidR="00C238CF" w:rsidRPr="006424E8">
        <w:rPr>
          <w:color w:val="000000" w:themeColor="text1"/>
          <w:sz w:val="20"/>
        </w:rPr>
        <w:t>20 - 23, 2026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Boats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available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practice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1000 to 1730 on Wednesday, August </w:t>
      </w:r>
      <w:r w:rsidR="00C238CF" w:rsidRPr="006424E8">
        <w:rPr>
          <w:color w:val="000000" w:themeColor="text1"/>
          <w:sz w:val="20"/>
        </w:rPr>
        <w:t>19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Skippers must complete registration before taking a boat out for practice.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SI </w:t>
      </w:r>
      <w:r w:rsidR="00620528">
        <w:rPr>
          <w:sz w:val="20"/>
        </w:rPr>
        <w:t>Addendum</w:t>
      </w:r>
      <w:r>
        <w:rPr>
          <w:sz w:val="20"/>
        </w:rPr>
        <w:t xml:space="preserve"> A – Handling the Boats will apply to practice sailing.</w:t>
      </w:r>
    </w:p>
    <w:p w14:paraId="1B0C8B6B" w14:textId="77777777" w:rsidR="00EA759A" w:rsidRDefault="00EA759A">
      <w:pPr>
        <w:pStyle w:val="BodyText"/>
      </w:pPr>
    </w:p>
    <w:p w14:paraId="4B4D5559" w14:textId="4114A34C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spacing w:before="1"/>
        <w:ind w:left="83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latest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attention</w:t>
      </w:r>
      <w:r>
        <w:rPr>
          <w:spacing w:val="-3"/>
          <w:sz w:val="20"/>
        </w:rPr>
        <w:t xml:space="preserve"> </w:t>
      </w:r>
      <w:r>
        <w:rPr>
          <w:sz w:val="20"/>
        </w:rPr>
        <w:t>signal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last</w:t>
      </w:r>
      <w:r>
        <w:rPr>
          <w:spacing w:val="-4"/>
          <w:sz w:val="20"/>
        </w:rPr>
        <w:t xml:space="preserve"> </w:t>
      </w:r>
      <w:r>
        <w:rPr>
          <w:sz w:val="20"/>
        </w:rPr>
        <w:t>day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racing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 w:rsidR="00772954">
        <w:rPr>
          <w:spacing w:val="-3"/>
          <w:sz w:val="20"/>
        </w:rPr>
        <w:t>1</w:t>
      </w:r>
      <w:r>
        <w:rPr>
          <w:spacing w:val="-2"/>
          <w:sz w:val="20"/>
        </w:rPr>
        <w:t>500.</w:t>
      </w:r>
    </w:p>
    <w:p w14:paraId="70D00A20" w14:textId="77777777" w:rsidR="00EA759A" w:rsidRDefault="00EA759A">
      <w:pPr>
        <w:pStyle w:val="BodyText"/>
        <w:spacing w:before="11"/>
        <w:rPr>
          <w:sz w:val="19"/>
        </w:rPr>
      </w:pPr>
    </w:p>
    <w:p w14:paraId="782162CF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matches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sailed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2"/>
          <w:sz w:val="20"/>
        </w:rPr>
        <w:t xml:space="preserve"> </w:t>
      </w:r>
      <w:r>
        <w:rPr>
          <w:sz w:val="20"/>
        </w:rPr>
        <w:t>day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determined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RC.</w:t>
      </w:r>
    </w:p>
    <w:p w14:paraId="33D8A2B3" w14:textId="77777777" w:rsidR="00EA759A" w:rsidRDefault="00EA759A">
      <w:pPr>
        <w:pStyle w:val="BodyText"/>
      </w:pPr>
    </w:p>
    <w:p w14:paraId="18E67E7A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216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RC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change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format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terminate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stage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event</w:t>
      </w:r>
      <w:r>
        <w:rPr>
          <w:spacing w:val="-3"/>
          <w:sz w:val="20"/>
        </w:rPr>
        <w:t xml:space="preserve"> </w:t>
      </w:r>
      <w:r>
        <w:rPr>
          <w:sz w:val="20"/>
        </w:rPr>
        <w:t>when,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its</w:t>
      </w:r>
      <w:r>
        <w:rPr>
          <w:spacing w:val="-2"/>
          <w:sz w:val="20"/>
        </w:rPr>
        <w:t xml:space="preserve"> </w:t>
      </w:r>
      <w:r>
        <w:rPr>
          <w:sz w:val="20"/>
        </w:rPr>
        <w:t>opinion,</w:t>
      </w:r>
      <w:r>
        <w:rPr>
          <w:spacing w:val="-3"/>
          <w:sz w:val="20"/>
        </w:rPr>
        <w:t xml:space="preserve"> </w:t>
      </w:r>
      <w:r>
        <w:rPr>
          <w:sz w:val="20"/>
        </w:rPr>
        <w:t>it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impractical to attempt to hold the remainder of the matches under the existing conditions or in the remaining time scheduled.</w:t>
      </w:r>
      <w:r>
        <w:rPr>
          <w:spacing w:val="40"/>
          <w:sz w:val="20"/>
        </w:rPr>
        <w:t xml:space="preserve"> </w:t>
      </w:r>
      <w:r>
        <w:rPr>
          <w:sz w:val="20"/>
        </w:rPr>
        <w:t>Early stages may be terminated in favor of later stages.</w:t>
      </w:r>
    </w:p>
    <w:p w14:paraId="5D8ED2CE" w14:textId="77777777" w:rsidR="00EA759A" w:rsidRDefault="00EA759A">
      <w:pPr>
        <w:pStyle w:val="BodyText"/>
      </w:pPr>
    </w:p>
    <w:p w14:paraId="4B3A036D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intended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first</w:t>
      </w:r>
      <w:r>
        <w:rPr>
          <w:spacing w:val="-4"/>
          <w:sz w:val="20"/>
        </w:rPr>
        <w:t xml:space="preserve"> </w:t>
      </w:r>
      <w:r>
        <w:rPr>
          <w:sz w:val="20"/>
        </w:rPr>
        <w:t>attention</w:t>
      </w:r>
      <w:r>
        <w:rPr>
          <w:spacing w:val="-2"/>
          <w:sz w:val="20"/>
        </w:rPr>
        <w:t xml:space="preserve"> </w:t>
      </w:r>
      <w:r>
        <w:rPr>
          <w:sz w:val="20"/>
        </w:rPr>
        <w:t>signal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first</w:t>
      </w:r>
      <w:r>
        <w:rPr>
          <w:spacing w:val="-3"/>
          <w:sz w:val="20"/>
        </w:rPr>
        <w:t xml:space="preserve"> </w:t>
      </w:r>
      <w:r>
        <w:rPr>
          <w:sz w:val="20"/>
        </w:rPr>
        <w:t>flight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1000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racing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day.</w:t>
      </w:r>
    </w:p>
    <w:p w14:paraId="0BA2373B" w14:textId="77777777" w:rsidR="00EA759A" w:rsidRDefault="00EA759A">
      <w:pPr>
        <w:pStyle w:val="BodyText"/>
      </w:pPr>
    </w:p>
    <w:p w14:paraId="692D829C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z w:val="20"/>
        </w:rPr>
        <w:t>subsequent</w:t>
      </w:r>
      <w:r>
        <w:rPr>
          <w:spacing w:val="-4"/>
          <w:sz w:val="20"/>
        </w:rPr>
        <w:t xml:space="preserve"> </w:t>
      </w:r>
      <w:r>
        <w:rPr>
          <w:sz w:val="20"/>
        </w:rPr>
        <w:t>flight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started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soon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practicable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previous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flight.</w:t>
      </w:r>
    </w:p>
    <w:p w14:paraId="11F89303" w14:textId="77777777" w:rsidR="00EA759A" w:rsidRDefault="00EA759A">
      <w:pPr>
        <w:pStyle w:val="BodyText"/>
      </w:pPr>
    </w:p>
    <w:p w14:paraId="082C82A1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141"/>
        <w:rPr>
          <w:sz w:val="20"/>
        </w:rPr>
      </w:pP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cannot</w:t>
      </w:r>
      <w:r>
        <w:rPr>
          <w:spacing w:val="-3"/>
          <w:sz w:val="20"/>
        </w:rPr>
        <w:t xml:space="preserve"> </w:t>
      </w:r>
      <w:r>
        <w:rPr>
          <w:sz w:val="20"/>
        </w:rPr>
        <w:t>start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its</w:t>
      </w:r>
      <w:r>
        <w:rPr>
          <w:spacing w:val="-3"/>
          <w:sz w:val="20"/>
        </w:rPr>
        <w:t xml:space="preserve"> </w:t>
      </w:r>
      <w:r>
        <w:rPr>
          <w:sz w:val="20"/>
        </w:rPr>
        <w:t>intended</w:t>
      </w:r>
      <w:r>
        <w:rPr>
          <w:spacing w:val="-3"/>
          <w:sz w:val="20"/>
        </w:rPr>
        <w:t xml:space="preserve"> </w:t>
      </w:r>
      <w:r>
        <w:rPr>
          <w:sz w:val="20"/>
        </w:rPr>
        <w:t>time,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RC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move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starts</w:t>
      </w:r>
      <w:r>
        <w:rPr>
          <w:spacing w:val="-3"/>
          <w:sz w:val="20"/>
        </w:rPr>
        <w:t xml:space="preserve"> </w:t>
      </w:r>
      <w:r>
        <w:rPr>
          <w:sz w:val="20"/>
        </w:rPr>
        <w:t>forward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eliminate</w:t>
      </w:r>
      <w:r>
        <w:rPr>
          <w:spacing w:val="-4"/>
          <w:sz w:val="20"/>
        </w:rPr>
        <w:t xml:space="preserve"> </w:t>
      </w:r>
      <w:r>
        <w:rPr>
          <w:sz w:val="20"/>
        </w:rPr>
        <w:t>a blank start.</w:t>
      </w:r>
      <w:r>
        <w:rPr>
          <w:spacing w:val="40"/>
          <w:sz w:val="20"/>
        </w:rPr>
        <w:t xml:space="preserve"> </w:t>
      </w:r>
      <w:r>
        <w:rPr>
          <w:sz w:val="20"/>
        </w:rPr>
        <w:t>Competitors will be so advised by the umpires if the RC does so.</w:t>
      </w:r>
      <w:r>
        <w:rPr>
          <w:spacing w:val="40"/>
          <w:sz w:val="20"/>
        </w:rPr>
        <w:t xml:space="preserve"> </w:t>
      </w:r>
      <w:r>
        <w:rPr>
          <w:sz w:val="20"/>
        </w:rPr>
        <w:t>Flag 3</w:t>
      </w:r>
      <w:r>
        <w:rPr>
          <w:sz w:val="20"/>
          <w:vertAlign w:val="superscript"/>
        </w:rPr>
        <w:t>rd</w:t>
      </w:r>
      <w:r>
        <w:rPr>
          <w:sz w:val="20"/>
        </w:rPr>
        <w:t xml:space="preserve"> substitute is not </w:t>
      </w:r>
      <w:r>
        <w:rPr>
          <w:spacing w:val="-2"/>
          <w:sz w:val="20"/>
        </w:rPr>
        <w:t>required.</w:t>
      </w:r>
    </w:p>
    <w:p w14:paraId="2E9C183B" w14:textId="77777777" w:rsidR="00EA759A" w:rsidRDefault="00EA759A">
      <w:pPr>
        <w:pStyle w:val="BodyText"/>
      </w:pPr>
    </w:p>
    <w:p w14:paraId="355A5CB0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249"/>
        <w:rPr>
          <w:sz w:val="20"/>
        </w:rPr>
      </w:pPr>
      <w:r>
        <w:rPr>
          <w:sz w:val="20"/>
        </w:rPr>
        <w:t>When,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knockout</w:t>
      </w:r>
      <w:r>
        <w:rPr>
          <w:spacing w:val="-4"/>
          <w:sz w:val="20"/>
        </w:rPr>
        <w:t xml:space="preserve"> </w:t>
      </w:r>
      <w:r>
        <w:rPr>
          <w:sz w:val="20"/>
        </w:rPr>
        <w:t>series,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winner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particular</w:t>
      </w:r>
      <w:r>
        <w:rPr>
          <w:spacing w:val="-3"/>
          <w:sz w:val="20"/>
        </w:rPr>
        <w:t xml:space="preserve"> </w:t>
      </w:r>
      <w:r>
        <w:rPr>
          <w:sz w:val="20"/>
        </w:rPr>
        <w:t>series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determined,</w:t>
      </w:r>
      <w:r>
        <w:rPr>
          <w:spacing w:val="-4"/>
          <w:sz w:val="20"/>
        </w:rPr>
        <w:t xml:space="preserve"> </w:t>
      </w:r>
      <w:r>
        <w:rPr>
          <w:sz w:val="20"/>
        </w:rPr>
        <w:t>subsequent</w:t>
      </w:r>
      <w:r>
        <w:rPr>
          <w:spacing w:val="-4"/>
          <w:sz w:val="20"/>
        </w:rPr>
        <w:t xml:space="preserve"> </w:t>
      </w:r>
      <w:r>
        <w:rPr>
          <w:sz w:val="20"/>
        </w:rPr>
        <w:t>starts</w:t>
      </w:r>
      <w:r>
        <w:rPr>
          <w:spacing w:val="-4"/>
          <w:sz w:val="20"/>
        </w:rPr>
        <w:t xml:space="preserve"> </w:t>
      </w:r>
      <w:r>
        <w:rPr>
          <w:sz w:val="20"/>
        </w:rPr>
        <w:t>will be brought forward to eliminate blank starts.</w:t>
      </w:r>
    </w:p>
    <w:p w14:paraId="66A289D4" w14:textId="77777777" w:rsidR="00EA759A" w:rsidRDefault="00EA759A">
      <w:pPr>
        <w:pStyle w:val="BodyText"/>
      </w:pPr>
    </w:p>
    <w:p w14:paraId="048E6535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RACING</w:t>
      </w:r>
      <w:r>
        <w:rPr>
          <w:spacing w:val="-6"/>
        </w:rPr>
        <w:t xml:space="preserve"> </w:t>
      </w:r>
      <w:r>
        <w:rPr>
          <w:spacing w:val="-4"/>
        </w:rPr>
        <w:t>AREA</w:t>
      </w:r>
    </w:p>
    <w:p w14:paraId="65CD57E7" w14:textId="77777777" w:rsidR="00EA759A" w:rsidRDefault="00EA759A">
      <w:pPr>
        <w:pStyle w:val="BodyText"/>
        <w:rPr>
          <w:b/>
        </w:rPr>
      </w:pPr>
    </w:p>
    <w:p w14:paraId="11B214DC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racing</w:t>
      </w:r>
      <w:r>
        <w:rPr>
          <w:spacing w:val="-2"/>
          <w:sz w:val="20"/>
        </w:rPr>
        <w:t xml:space="preserve"> </w:t>
      </w:r>
      <w:r>
        <w:rPr>
          <w:sz w:val="20"/>
        </w:rPr>
        <w:t>area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Detroit</w:t>
      </w:r>
      <w:r>
        <w:rPr>
          <w:spacing w:val="-2"/>
          <w:sz w:val="20"/>
        </w:rPr>
        <w:t xml:space="preserve"> </w:t>
      </w:r>
      <w:r>
        <w:rPr>
          <w:sz w:val="20"/>
        </w:rPr>
        <w:t>River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front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Bayview</w:t>
      </w:r>
      <w:r>
        <w:rPr>
          <w:spacing w:val="-3"/>
          <w:sz w:val="20"/>
        </w:rPr>
        <w:t xml:space="preserve"> </w:t>
      </w:r>
      <w:r>
        <w:rPr>
          <w:sz w:val="20"/>
        </w:rPr>
        <w:t>Yacht</w:t>
      </w:r>
      <w:r>
        <w:rPr>
          <w:spacing w:val="-2"/>
          <w:sz w:val="20"/>
        </w:rPr>
        <w:t xml:space="preserve"> Club.</w:t>
      </w:r>
    </w:p>
    <w:p w14:paraId="77D6EA86" w14:textId="77777777" w:rsidR="00EA759A" w:rsidRDefault="00EA759A">
      <w:pPr>
        <w:pStyle w:val="BodyText"/>
      </w:pPr>
    </w:p>
    <w:p w14:paraId="0AF01623" w14:textId="77777777" w:rsidR="00EA759A" w:rsidRDefault="00000000">
      <w:pPr>
        <w:pStyle w:val="Heading2"/>
        <w:numPr>
          <w:ilvl w:val="1"/>
          <w:numId w:val="4"/>
        </w:numPr>
        <w:tabs>
          <w:tab w:val="left" w:pos="833"/>
        </w:tabs>
        <w:ind w:left="833" w:hanging="719"/>
      </w:pPr>
      <w:r>
        <w:t>Race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Limitations</w:t>
      </w:r>
    </w:p>
    <w:p w14:paraId="378DEF24" w14:textId="3CF8FC0A" w:rsidR="00EA759A" w:rsidRDefault="00000000">
      <w:pPr>
        <w:pStyle w:val="ListParagraph"/>
        <w:numPr>
          <w:ilvl w:val="2"/>
          <w:numId w:val="4"/>
        </w:numPr>
        <w:tabs>
          <w:tab w:val="left" w:pos="1192"/>
          <w:tab w:val="left" w:pos="1194"/>
        </w:tabs>
        <w:ind w:left="1194" w:right="221" w:hanging="360"/>
        <w:rPr>
          <w:sz w:val="20"/>
        </w:rPr>
      </w:pPr>
      <w:proofErr w:type="gramStart"/>
      <w:r>
        <w:rPr>
          <w:sz w:val="20"/>
        </w:rPr>
        <w:t>A number of</w:t>
      </w:r>
      <w:proofErr w:type="gramEnd"/>
      <w:r>
        <w:rPr>
          <w:sz w:val="20"/>
        </w:rPr>
        <w:t xml:space="preserve"> red</w:t>
      </w:r>
      <w:r w:rsidR="00FA7E89">
        <w:rPr>
          <w:sz w:val="20"/>
        </w:rPr>
        <w:t xml:space="preserve">, </w:t>
      </w:r>
      <w:r>
        <w:rPr>
          <w:sz w:val="20"/>
        </w:rPr>
        <w:t>or</w:t>
      </w:r>
      <w:r w:rsidR="00FA7E89">
        <w:rPr>
          <w:sz w:val="20"/>
        </w:rPr>
        <w:t>ange, or white with blue stripe</w:t>
      </w:r>
      <w:r>
        <w:rPr>
          <w:sz w:val="20"/>
        </w:rPr>
        <w:t xml:space="preserve"> buoys may be laid close to the shore in front of Bayview and extending upstream and downstream from Bayview.</w:t>
      </w:r>
      <w:r>
        <w:rPr>
          <w:spacing w:val="40"/>
          <w:sz w:val="20"/>
        </w:rPr>
        <w:t xml:space="preserve"> </w:t>
      </w:r>
      <w:r>
        <w:rPr>
          <w:sz w:val="20"/>
        </w:rPr>
        <w:t>The area between the straight line connecting these buoys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shore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designated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“obstruction”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limit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safe</w:t>
      </w:r>
      <w:r>
        <w:rPr>
          <w:spacing w:val="-4"/>
          <w:sz w:val="20"/>
        </w:rPr>
        <w:t xml:space="preserve"> </w:t>
      </w:r>
      <w:r>
        <w:rPr>
          <w:sz w:val="20"/>
        </w:rPr>
        <w:t>passage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purposes</w:t>
      </w:r>
      <w:r>
        <w:rPr>
          <w:spacing w:val="-4"/>
          <w:sz w:val="20"/>
        </w:rPr>
        <w:t xml:space="preserve"> </w:t>
      </w:r>
      <w:r>
        <w:rPr>
          <w:sz w:val="20"/>
        </w:rPr>
        <w:t>of RRS Part 2.</w:t>
      </w:r>
    </w:p>
    <w:p w14:paraId="5B1C1B48" w14:textId="0869D9A7" w:rsidR="00EA759A" w:rsidRDefault="00000000">
      <w:pPr>
        <w:pStyle w:val="ListParagraph"/>
        <w:numPr>
          <w:ilvl w:val="2"/>
          <w:numId w:val="4"/>
        </w:numPr>
        <w:tabs>
          <w:tab w:val="left" w:pos="1192"/>
          <w:tab w:val="left" w:pos="1194"/>
        </w:tabs>
        <w:spacing w:before="1"/>
        <w:ind w:left="1194" w:right="265" w:hanging="360"/>
        <w:rPr>
          <w:sz w:val="20"/>
        </w:rPr>
      </w:pPr>
      <w:proofErr w:type="gramStart"/>
      <w:r>
        <w:rPr>
          <w:sz w:val="20"/>
        </w:rPr>
        <w:t>A number of</w:t>
      </w:r>
      <w:proofErr w:type="gramEnd"/>
      <w:r>
        <w:rPr>
          <w:sz w:val="20"/>
        </w:rPr>
        <w:t xml:space="preserve"> re</w:t>
      </w:r>
      <w:r w:rsidR="00FA7E89">
        <w:rPr>
          <w:sz w:val="20"/>
        </w:rPr>
        <w:t xml:space="preserve">d, </w:t>
      </w:r>
      <w:r>
        <w:rPr>
          <w:sz w:val="20"/>
        </w:rPr>
        <w:t>or</w:t>
      </w:r>
      <w:r w:rsidR="00FA7E89">
        <w:rPr>
          <w:sz w:val="20"/>
        </w:rPr>
        <w:t>ange or white with blue stripe</w:t>
      </w:r>
      <w:r>
        <w:rPr>
          <w:sz w:val="20"/>
        </w:rPr>
        <w:t xml:space="preserve"> buoys may be laid off the eastern (upstream) shore of Belle Isle.</w:t>
      </w:r>
      <w:r>
        <w:rPr>
          <w:spacing w:val="40"/>
          <w:sz w:val="20"/>
        </w:rPr>
        <w:t xml:space="preserve"> </w:t>
      </w:r>
      <w:r>
        <w:rPr>
          <w:sz w:val="20"/>
        </w:rPr>
        <w:t>The area</w:t>
      </w:r>
      <w:r>
        <w:rPr>
          <w:spacing w:val="-4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straight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connecting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>buoys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Belle</w:t>
      </w:r>
      <w:r>
        <w:rPr>
          <w:spacing w:val="-3"/>
          <w:sz w:val="20"/>
        </w:rPr>
        <w:t xml:space="preserve"> </w:t>
      </w:r>
      <w:r>
        <w:rPr>
          <w:sz w:val="20"/>
        </w:rPr>
        <w:t>Isle</w:t>
      </w:r>
      <w:r>
        <w:rPr>
          <w:spacing w:val="-3"/>
          <w:sz w:val="20"/>
        </w:rPr>
        <w:t xml:space="preserve"> </w:t>
      </w:r>
      <w:r>
        <w:rPr>
          <w:sz w:val="20"/>
        </w:rPr>
        <w:t>shore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designated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an “obstruction” and the limit of safe passage for purposes of RRS Part 2.</w:t>
      </w:r>
    </w:p>
    <w:p w14:paraId="6ACC078A" w14:textId="77777777" w:rsidR="003110AD" w:rsidRDefault="00000000" w:rsidP="003110AD">
      <w:pPr>
        <w:pStyle w:val="ListParagraph"/>
        <w:numPr>
          <w:ilvl w:val="2"/>
          <w:numId w:val="4"/>
        </w:numPr>
        <w:tabs>
          <w:tab w:val="left" w:pos="1194"/>
        </w:tabs>
        <w:ind w:left="1194" w:right="244" w:hanging="360"/>
        <w:rPr>
          <w:sz w:val="20"/>
        </w:rPr>
      </w:pPr>
      <w:r>
        <w:rPr>
          <w:sz w:val="20"/>
        </w:rPr>
        <w:t xml:space="preserve">The area north of an imaginary line between the flagpoles on either side of the entrance to the </w:t>
      </w:r>
      <w:r>
        <w:rPr>
          <w:sz w:val="20"/>
        </w:rPr>
        <w:lastRenderedPageBreak/>
        <w:t>Bayview</w:t>
      </w:r>
      <w:r>
        <w:rPr>
          <w:spacing w:val="-4"/>
          <w:sz w:val="20"/>
        </w:rPr>
        <w:t xml:space="preserve"> </w:t>
      </w:r>
      <w:r>
        <w:rPr>
          <w:sz w:val="20"/>
        </w:rPr>
        <w:t>harbor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east</w:t>
      </w:r>
      <w:r>
        <w:rPr>
          <w:spacing w:val="-4"/>
          <w:sz w:val="20"/>
        </w:rPr>
        <w:t xml:space="preserve"> </w:t>
      </w:r>
      <w:r>
        <w:rPr>
          <w:sz w:val="20"/>
        </w:rPr>
        <w:t>(upstream)</w:t>
      </w:r>
      <w:r>
        <w:rPr>
          <w:spacing w:val="-4"/>
          <w:sz w:val="20"/>
        </w:rPr>
        <w:t xml:space="preserve"> </w:t>
      </w:r>
      <w:r>
        <w:rPr>
          <w:sz w:val="20"/>
        </w:rPr>
        <w:t>side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clubhouse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designated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“obstruction”</w:t>
      </w:r>
      <w:r>
        <w:rPr>
          <w:spacing w:val="-4"/>
          <w:sz w:val="20"/>
        </w:rPr>
        <w:t xml:space="preserve"> </w:t>
      </w:r>
      <w:r>
        <w:rPr>
          <w:sz w:val="20"/>
        </w:rPr>
        <w:t>and the limit of safe passage for purposes of RRS Part 2.</w:t>
      </w:r>
      <w:r w:rsidR="003110AD">
        <w:rPr>
          <w:sz w:val="20"/>
        </w:rPr>
        <w:t xml:space="preserve">   </w:t>
      </w:r>
    </w:p>
    <w:p w14:paraId="7CC8B0A6" w14:textId="086A22F7" w:rsidR="003110AD" w:rsidRPr="003110AD" w:rsidRDefault="003110AD" w:rsidP="003110AD">
      <w:pPr>
        <w:tabs>
          <w:tab w:val="left" w:pos="1194"/>
        </w:tabs>
        <w:ind w:left="834" w:right="244"/>
        <w:rPr>
          <w:sz w:val="20"/>
        </w:rPr>
      </w:pPr>
      <w:r w:rsidRPr="003110AD">
        <w:rPr>
          <w:sz w:val="20"/>
        </w:rPr>
        <w:t xml:space="preserve">                                                                                               </w:t>
      </w:r>
    </w:p>
    <w:p w14:paraId="70AD5688" w14:textId="45FFB4A8" w:rsidR="00EA759A" w:rsidRDefault="00000000">
      <w:pPr>
        <w:pStyle w:val="ListParagraph"/>
        <w:numPr>
          <w:ilvl w:val="2"/>
          <w:numId w:val="4"/>
        </w:numPr>
        <w:tabs>
          <w:tab w:val="left" w:pos="1192"/>
          <w:tab w:val="left" w:pos="1194"/>
        </w:tabs>
        <w:ind w:left="1194" w:right="500" w:hanging="360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part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boat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cross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imaginary</w:t>
      </w:r>
      <w:r>
        <w:rPr>
          <w:spacing w:val="-2"/>
          <w:sz w:val="20"/>
        </w:rPr>
        <w:t xml:space="preserve"> </w:t>
      </w:r>
      <w:r>
        <w:rPr>
          <w:sz w:val="20"/>
        </w:rPr>
        <w:t>line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two</w:t>
      </w:r>
      <w:r>
        <w:rPr>
          <w:spacing w:val="-3"/>
          <w:sz w:val="20"/>
        </w:rPr>
        <w:t xml:space="preserve"> </w:t>
      </w:r>
      <w:r>
        <w:rPr>
          <w:sz w:val="20"/>
        </w:rPr>
        <w:t>adjacent</w:t>
      </w:r>
      <w:r>
        <w:rPr>
          <w:spacing w:val="-3"/>
          <w:sz w:val="20"/>
        </w:rPr>
        <w:t xml:space="preserve"> </w:t>
      </w:r>
      <w:r>
        <w:rPr>
          <w:sz w:val="20"/>
        </w:rPr>
        <w:t>buoys</w:t>
      </w:r>
      <w:r>
        <w:rPr>
          <w:spacing w:val="-3"/>
          <w:sz w:val="20"/>
        </w:rPr>
        <w:t xml:space="preserve"> </w:t>
      </w:r>
      <w:r>
        <w:rPr>
          <w:sz w:val="20"/>
        </w:rPr>
        <w:t>referred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SI 9.2(a) or 9.2(b)</w:t>
      </w:r>
      <w:r w:rsidR="00FA7E89">
        <w:rPr>
          <w:sz w:val="20"/>
        </w:rPr>
        <w:t>,</w:t>
      </w:r>
      <w:r>
        <w:rPr>
          <w:sz w:val="20"/>
        </w:rPr>
        <w:t xml:space="preserve"> </w:t>
      </w:r>
      <w:r w:rsidR="00FA7E89">
        <w:rPr>
          <w:sz w:val="20"/>
        </w:rPr>
        <w:t xml:space="preserve">including the entrance to Conner Creek, </w:t>
      </w:r>
      <w:r>
        <w:rPr>
          <w:sz w:val="20"/>
        </w:rPr>
        <w:t>at any time or the imaginary line referred to in 9.2(c) while racing.</w:t>
      </w:r>
      <w:r>
        <w:rPr>
          <w:spacing w:val="40"/>
          <w:sz w:val="20"/>
        </w:rPr>
        <w:t xml:space="preserve"> </w:t>
      </w:r>
      <w:r>
        <w:rPr>
          <w:sz w:val="20"/>
        </w:rPr>
        <w:t>There is no penalty for touching any of the buoys referred to in SI 9.2(a) or 9.2(b).</w:t>
      </w:r>
    </w:p>
    <w:p w14:paraId="44DDA5AE" w14:textId="77777777" w:rsidR="00EA759A" w:rsidRDefault="00000000">
      <w:pPr>
        <w:pStyle w:val="ListParagraph"/>
        <w:numPr>
          <w:ilvl w:val="2"/>
          <w:numId w:val="4"/>
        </w:numPr>
        <w:tabs>
          <w:tab w:val="left" w:pos="1192"/>
          <w:tab w:val="left" w:pos="1194"/>
        </w:tabs>
        <w:ind w:left="1194" w:right="210" w:hanging="360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absence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buoys</w:t>
      </w:r>
      <w:r>
        <w:rPr>
          <w:spacing w:val="-3"/>
          <w:sz w:val="20"/>
        </w:rPr>
        <w:t xml:space="preserve"> </w:t>
      </w:r>
      <w:r>
        <w:rPr>
          <w:sz w:val="20"/>
        </w:rPr>
        <w:t>referred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9.2(a)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9.2(b),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areas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beyond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ends of the imaginary line formed by such buoys, boats shall not sail within 50 feet of any shoreline.</w:t>
      </w:r>
    </w:p>
    <w:p w14:paraId="0629CADF" w14:textId="77777777" w:rsidR="00EA759A" w:rsidRDefault="00000000">
      <w:pPr>
        <w:pStyle w:val="ListParagraph"/>
        <w:numPr>
          <w:ilvl w:val="2"/>
          <w:numId w:val="4"/>
        </w:numPr>
        <w:tabs>
          <w:tab w:val="left" w:pos="1187"/>
          <w:tab w:val="left" w:pos="1194"/>
        </w:tabs>
        <w:ind w:left="1194" w:right="217" w:hanging="3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05F98C2" wp14:editId="6701CB89">
                <wp:simplePos x="0" y="0"/>
                <wp:positionH relativeFrom="page">
                  <wp:posOffset>641984</wp:posOffset>
                </wp:positionH>
                <wp:positionV relativeFrom="paragraph">
                  <wp:posOffset>145794</wp:posOffset>
                </wp:positionV>
                <wp:extent cx="1270" cy="2921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92100">
                              <a:moveTo>
                                <a:pt x="0" y="0"/>
                              </a:moveTo>
                              <a:lnTo>
                                <a:pt x="0" y="146050"/>
                              </a:lnTo>
                            </a:path>
                            <a:path h="292100">
                              <a:moveTo>
                                <a:pt x="0" y="146050"/>
                              </a:moveTo>
                              <a:lnTo>
                                <a:pt x="0" y="29210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 xmlns:w16du="http://schemas.microsoft.com/office/word/2023/wordml/word16du" xmlns:w16sdtfl="http://schemas.microsoft.com/office/word/2024/wordml/sdtformatlock" xmlns:w16cei="http://schemas.microsoft.com/office/word/2026/wordml/cei">
            <w:pict>
              <v:shape style="position:absolute;margin-left:50.549999pt;margin-top:11.479883pt;width:.1pt;height:23pt;mso-position-horizontal-relative:page;mso-position-vertical-relative:paragraph;z-index:15729152" id="docshape3" coordorigin="1011,230" coordsize="0,460" path="m1011,230l1011,460m1011,460l1011,690e" filled="false" stroked="true" strokeweight=".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boat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protest</w:t>
      </w:r>
      <w:r>
        <w:rPr>
          <w:spacing w:val="-3"/>
          <w:sz w:val="20"/>
        </w:rPr>
        <w:t xml:space="preserve"> </w:t>
      </w:r>
      <w:r>
        <w:rPr>
          <w:sz w:val="20"/>
        </w:rPr>
        <w:t>another</w:t>
      </w:r>
      <w:r>
        <w:rPr>
          <w:spacing w:val="-2"/>
          <w:sz w:val="20"/>
        </w:rPr>
        <w:t xml:space="preserve"> </w:t>
      </w:r>
      <w:r>
        <w:rPr>
          <w:sz w:val="20"/>
        </w:rPr>
        <w:t>boat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breaking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9.2(d)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9.2(e),</w:t>
      </w:r>
      <w:r>
        <w:rPr>
          <w:spacing w:val="-3"/>
          <w:sz w:val="20"/>
        </w:rPr>
        <w:t xml:space="preserve"> </w:t>
      </w:r>
      <w:r>
        <w:rPr>
          <w:sz w:val="20"/>
        </w:rPr>
        <w:t>but</w:t>
      </w:r>
      <w:r>
        <w:rPr>
          <w:spacing w:val="-3"/>
          <w:sz w:val="20"/>
        </w:rPr>
        <w:t xml:space="preserve"> </w:t>
      </w:r>
      <w:r>
        <w:rPr>
          <w:sz w:val="20"/>
        </w:rPr>
        <w:t>umpires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take</w:t>
      </w:r>
      <w:r>
        <w:rPr>
          <w:spacing w:val="-2"/>
          <w:sz w:val="20"/>
        </w:rPr>
        <w:t xml:space="preserve"> </w:t>
      </w:r>
      <w:r>
        <w:rPr>
          <w:sz w:val="20"/>
        </w:rPr>
        <w:t>action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in accordance with RRS C8.2.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This changes RRS C6.2 and C8.2.</w:t>
      </w:r>
    </w:p>
    <w:p w14:paraId="0C588B81" w14:textId="77777777" w:rsidR="00EA759A" w:rsidRDefault="00EA759A">
      <w:pPr>
        <w:pStyle w:val="BodyText"/>
        <w:rPr>
          <w:i/>
        </w:rPr>
      </w:pPr>
    </w:p>
    <w:p w14:paraId="3BEC9A12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rPr>
          <w:spacing w:val="-2"/>
        </w:rPr>
        <w:t>COURSE</w:t>
      </w:r>
    </w:p>
    <w:p w14:paraId="7EDF85F1" w14:textId="77777777" w:rsidR="00EA759A" w:rsidRDefault="00000000">
      <w:pPr>
        <w:pStyle w:val="Heading2"/>
        <w:numPr>
          <w:ilvl w:val="1"/>
          <w:numId w:val="4"/>
        </w:numPr>
        <w:tabs>
          <w:tab w:val="left" w:pos="833"/>
        </w:tabs>
        <w:ind w:left="833" w:hanging="719"/>
      </w:pPr>
      <w:r>
        <w:rPr>
          <w:b w:val="0"/>
        </w:rPr>
        <w:t>(a)</w:t>
      </w:r>
      <w:r>
        <w:rPr>
          <w:b w:val="0"/>
          <w:spacing w:val="50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Configuration</w:t>
      </w:r>
      <w:r>
        <w:rPr>
          <w:spacing w:val="-2"/>
        </w:rPr>
        <w:t xml:space="preserve"> </w:t>
      </w:r>
      <w:r>
        <w:t>(not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scale)</w:t>
      </w:r>
    </w:p>
    <w:p w14:paraId="602273D9" w14:textId="77777777" w:rsidR="00EA759A" w:rsidRDefault="00EA759A">
      <w:pPr>
        <w:pStyle w:val="BodyText"/>
        <w:rPr>
          <w:b/>
        </w:rPr>
      </w:pPr>
    </w:p>
    <w:p w14:paraId="24C32B11" w14:textId="77777777" w:rsidR="00EA759A" w:rsidRDefault="00000000">
      <w:pPr>
        <w:pStyle w:val="BodyText"/>
        <w:tabs>
          <w:tab w:val="left" w:pos="5873"/>
        </w:tabs>
        <w:ind w:left="2994"/>
      </w:pPr>
      <w:r>
        <w:t>Mark</w:t>
      </w:r>
      <w:r>
        <w:rPr>
          <w:spacing w:val="-2"/>
        </w:rPr>
        <w:t xml:space="preserve"> </w:t>
      </w:r>
      <w:r>
        <w:rPr>
          <w:spacing w:val="-10"/>
        </w:rPr>
        <w:t>W</w:t>
      </w:r>
      <w:r>
        <w:tab/>
      </w:r>
      <w:r>
        <w:rPr>
          <w:spacing w:val="-10"/>
        </w:rPr>
        <w:t>Ο</w:t>
      </w:r>
    </w:p>
    <w:p w14:paraId="6E57FFD8" w14:textId="77777777" w:rsidR="00EA759A" w:rsidRDefault="00EA759A">
      <w:pPr>
        <w:pStyle w:val="BodyText"/>
        <w:rPr>
          <w:sz w:val="22"/>
        </w:rPr>
      </w:pPr>
    </w:p>
    <w:p w14:paraId="7F8E95D7" w14:textId="77777777" w:rsidR="00F24B16" w:rsidRDefault="00F24B16">
      <w:pPr>
        <w:pStyle w:val="BodyText"/>
        <w:rPr>
          <w:sz w:val="22"/>
        </w:rPr>
      </w:pPr>
    </w:p>
    <w:p w14:paraId="40FEE50C" w14:textId="77777777" w:rsidR="00EA759A" w:rsidRDefault="00EA759A">
      <w:pPr>
        <w:pStyle w:val="BodyText"/>
        <w:rPr>
          <w:sz w:val="18"/>
        </w:rPr>
      </w:pPr>
    </w:p>
    <w:p w14:paraId="0DA5E6A3" w14:textId="24B4B3FE" w:rsidR="009C11BD" w:rsidRPr="00C238CF" w:rsidRDefault="00F24B16" w:rsidP="009C11BD">
      <w:pPr>
        <w:pStyle w:val="BodyText"/>
        <w:tabs>
          <w:tab w:val="left" w:pos="5580"/>
        </w:tabs>
        <w:ind w:left="2994"/>
        <w:rPr>
          <w:spacing w:val="-10"/>
        </w:rPr>
      </w:pPr>
      <w:r>
        <w:t xml:space="preserve">                          Mark   </w:t>
      </w:r>
      <w:proofErr w:type="spellStart"/>
      <w:r>
        <w:t>Gs</w:t>
      </w:r>
      <w:proofErr w:type="spellEnd"/>
      <w:r>
        <w:t xml:space="preserve">   </w:t>
      </w:r>
      <w:r>
        <w:rPr>
          <w:spacing w:val="-10"/>
        </w:rPr>
        <w:t>Ο</w:t>
      </w:r>
      <w:r w:rsidR="009C11BD">
        <w:rPr>
          <w:spacing w:val="-10"/>
        </w:rPr>
        <w:t xml:space="preserve">     </w:t>
      </w:r>
      <w:r>
        <w:rPr>
          <w:spacing w:val="-10"/>
        </w:rPr>
        <w:t xml:space="preserve">    </w:t>
      </w:r>
      <w:r w:rsidR="009C11BD">
        <w:rPr>
          <w:spacing w:val="-10"/>
        </w:rPr>
        <w:t xml:space="preserve">   </w:t>
      </w:r>
      <w:proofErr w:type="spellStart"/>
      <w:r w:rsidR="009C11BD">
        <w:rPr>
          <w:spacing w:val="-10"/>
        </w:rPr>
        <w:t>Ο</w:t>
      </w:r>
      <w:proofErr w:type="spellEnd"/>
      <w:r>
        <w:rPr>
          <w:spacing w:val="-10"/>
        </w:rPr>
        <w:t xml:space="preserve">.     </w:t>
      </w:r>
      <w:proofErr w:type="spellStart"/>
      <w:r>
        <w:rPr>
          <w:spacing w:val="-10"/>
        </w:rPr>
        <w:t>Gp</w:t>
      </w:r>
      <w:proofErr w:type="spellEnd"/>
    </w:p>
    <w:p w14:paraId="308DB68F" w14:textId="77777777" w:rsidR="00C238CF" w:rsidRPr="00C238CF" w:rsidRDefault="00C238CF">
      <w:pPr>
        <w:pStyle w:val="BodyText"/>
        <w:tabs>
          <w:tab w:val="left" w:pos="5876"/>
        </w:tabs>
        <w:ind w:left="2994"/>
        <w:rPr>
          <w:spacing w:val="-10"/>
        </w:rPr>
      </w:pPr>
    </w:p>
    <w:p w14:paraId="47A16065" w14:textId="77777777" w:rsidR="00EA759A" w:rsidRDefault="00EA759A">
      <w:pPr>
        <w:pStyle w:val="BodyText"/>
      </w:pPr>
    </w:p>
    <w:p w14:paraId="14FBD15E" w14:textId="77777777" w:rsidR="00EA759A" w:rsidRDefault="00000000">
      <w:pPr>
        <w:pStyle w:val="BodyText"/>
        <w:tabs>
          <w:tab w:val="left" w:pos="6894"/>
        </w:tabs>
        <w:ind w:left="5319"/>
      </w:pPr>
      <w:r>
        <w:rPr>
          <w:spacing w:val="-2"/>
        </w:rPr>
        <w:t>Ο--------------</w:t>
      </w:r>
      <w:proofErr w:type="spellStart"/>
      <w:r>
        <w:rPr>
          <w:spacing w:val="-10"/>
        </w:rPr>
        <w:t>Ο</w:t>
      </w:r>
      <w:proofErr w:type="spellEnd"/>
      <w:r>
        <w:tab/>
        <w:t>Start/Finish</w:t>
      </w:r>
      <w:r>
        <w:rPr>
          <w:spacing w:val="-7"/>
        </w:rPr>
        <w:t xml:space="preserve"> </w:t>
      </w:r>
      <w:r>
        <w:rPr>
          <w:spacing w:val="-4"/>
        </w:rPr>
        <w:t>Line</w:t>
      </w:r>
    </w:p>
    <w:p w14:paraId="1B9BD25A" w14:textId="77777777" w:rsidR="00EA759A" w:rsidRDefault="00EA759A">
      <w:pPr>
        <w:pStyle w:val="BodyText"/>
      </w:pPr>
    </w:p>
    <w:p w14:paraId="43E179F2" w14:textId="77777777" w:rsidR="00EA759A" w:rsidRDefault="00000000">
      <w:pPr>
        <w:pStyle w:val="Heading2"/>
        <w:numPr>
          <w:ilvl w:val="0"/>
          <w:numId w:val="3"/>
        </w:numPr>
        <w:tabs>
          <w:tab w:val="left" w:pos="1192"/>
        </w:tabs>
        <w:spacing w:before="1"/>
        <w:ind w:left="1192" w:hanging="358"/>
        <w:jc w:val="both"/>
        <w:rPr>
          <w:b w:val="0"/>
          <w:color w:val="000018"/>
        </w:rPr>
      </w:pPr>
      <w:bookmarkStart w:id="2" w:name="(b)_Course_signals_and_course_to_be_sail"/>
      <w:bookmarkEnd w:id="2"/>
      <w:r>
        <w:rPr>
          <w:color w:val="000018"/>
        </w:rPr>
        <w:t>Course</w:t>
      </w:r>
      <w:r>
        <w:rPr>
          <w:color w:val="000018"/>
          <w:spacing w:val="-3"/>
        </w:rPr>
        <w:t xml:space="preserve"> </w:t>
      </w:r>
      <w:r>
        <w:rPr>
          <w:color w:val="000018"/>
        </w:rPr>
        <w:t>signals</w:t>
      </w:r>
      <w:r>
        <w:rPr>
          <w:color w:val="000018"/>
          <w:spacing w:val="-3"/>
        </w:rPr>
        <w:t xml:space="preserve"> </w:t>
      </w:r>
      <w:r>
        <w:rPr>
          <w:color w:val="000018"/>
        </w:rPr>
        <w:t>and</w:t>
      </w:r>
      <w:r>
        <w:rPr>
          <w:color w:val="000018"/>
          <w:spacing w:val="-2"/>
        </w:rPr>
        <w:t xml:space="preserve"> </w:t>
      </w:r>
      <w:r>
        <w:rPr>
          <w:color w:val="000018"/>
        </w:rPr>
        <w:t>course</w:t>
      </w:r>
      <w:r>
        <w:rPr>
          <w:color w:val="000018"/>
          <w:spacing w:val="-3"/>
        </w:rPr>
        <w:t xml:space="preserve"> </w:t>
      </w:r>
      <w:r>
        <w:rPr>
          <w:color w:val="000018"/>
        </w:rPr>
        <w:t>to</w:t>
      </w:r>
      <w:r>
        <w:rPr>
          <w:color w:val="000018"/>
          <w:spacing w:val="-3"/>
        </w:rPr>
        <w:t xml:space="preserve"> </w:t>
      </w:r>
      <w:r>
        <w:rPr>
          <w:color w:val="000018"/>
        </w:rPr>
        <w:t>be</w:t>
      </w:r>
      <w:r>
        <w:rPr>
          <w:color w:val="000018"/>
          <w:spacing w:val="-2"/>
        </w:rPr>
        <w:t xml:space="preserve"> </w:t>
      </w:r>
      <w:proofErr w:type="gramStart"/>
      <w:r>
        <w:rPr>
          <w:color w:val="000018"/>
          <w:spacing w:val="-2"/>
        </w:rPr>
        <w:t>sailed</w:t>
      </w:r>
      <w:proofErr w:type="gramEnd"/>
    </w:p>
    <w:p w14:paraId="0D15FF71" w14:textId="245A7F66" w:rsidR="00436487" w:rsidRPr="00436487" w:rsidRDefault="00000000" w:rsidP="00436487">
      <w:pPr>
        <w:pStyle w:val="ListParagraph"/>
        <w:numPr>
          <w:ilvl w:val="1"/>
          <w:numId w:val="3"/>
        </w:numPr>
        <w:tabs>
          <w:tab w:val="left" w:pos="2271"/>
          <w:tab w:val="left" w:pos="2273"/>
        </w:tabs>
        <w:spacing w:before="3" w:after="240"/>
        <w:ind w:left="2273" w:right="474"/>
        <w:jc w:val="both"/>
        <w:rPr>
          <w:color w:val="000018"/>
          <w:sz w:val="20"/>
        </w:rPr>
      </w:pPr>
      <w:r>
        <w:rPr>
          <w:color w:val="000018"/>
          <w:sz w:val="20"/>
        </w:rPr>
        <w:t>Course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>signals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>shall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be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>displayed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from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the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>RC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boat,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at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or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before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>the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warning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 xml:space="preserve">signal. </w:t>
      </w:r>
    </w:p>
    <w:p w14:paraId="7CFB632A" w14:textId="77777777" w:rsidR="00772954" w:rsidRPr="00772954" w:rsidRDefault="00000000" w:rsidP="00436487">
      <w:pPr>
        <w:pStyle w:val="ListParagraph"/>
        <w:numPr>
          <w:ilvl w:val="1"/>
          <w:numId w:val="3"/>
        </w:numPr>
        <w:tabs>
          <w:tab w:val="left" w:pos="2271"/>
          <w:tab w:val="left" w:pos="2273"/>
        </w:tabs>
        <w:spacing w:before="5" w:after="240"/>
        <w:ind w:left="2273" w:right="474"/>
        <w:jc w:val="both"/>
      </w:pPr>
      <w:r w:rsidRPr="008142E2">
        <w:rPr>
          <w:color w:val="000018"/>
          <w:sz w:val="20"/>
        </w:rPr>
        <w:t>Marks</w:t>
      </w:r>
      <w:r w:rsidRPr="008142E2">
        <w:rPr>
          <w:color w:val="000018"/>
          <w:spacing w:val="-3"/>
          <w:sz w:val="20"/>
        </w:rPr>
        <w:t xml:space="preserve"> </w:t>
      </w:r>
      <w:r w:rsidRPr="008142E2">
        <w:rPr>
          <w:color w:val="000018"/>
          <w:sz w:val="20"/>
        </w:rPr>
        <w:t>W</w:t>
      </w:r>
      <w:r w:rsidRPr="008142E2">
        <w:rPr>
          <w:color w:val="000018"/>
          <w:spacing w:val="-4"/>
          <w:sz w:val="20"/>
        </w:rPr>
        <w:t xml:space="preserve"> </w:t>
      </w:r>
      <w:r w:rsidRPr="008142E2">
        <w:rPr>
          <w:color w:val="000018"/>
          <w:sz w:val="20"/>
        </w:rPr>
        <w:t>shall</w:t>
      </w:r>
      <w:r w:rsidRPr="008142E2">
        <w:rPr>
          <w:color w:val="000018"/>
          <w:spacing w:val="-4"/>
          <w:sz w:val="20"/>
        </w:rPr>
        <w:t xml:space="preserve"> </w:t>
      </w:r>
      <w:r w:rsidRPr="008142E2">
        <w:rPr>
          <w:color w:val="000018"/>
          <w:sz w:val="20"/>
        </w:rPr>
        <w:t>be</w:t>
      </w:r>
      <w:r w:rsidRPr="008142E2">
        <w:rPr>
          <w:color w:val="000018"/>
          <w:spacing w:val="-3"/>
          <w:sz w:val="20"/>
        </w:rPr>
        <w:t xml:space="preserve"> </w:t>
      </w:r>
      <w:r w:rsidRPr="008142E2">
        <w:rPr>
          <w:color w:val="000018"/>
          <w:sz w:val="20"/>
        </w:rPr>
        <w:t>rounded</w:t>
      </w:r>
      <w:r w:rsidRPr="008142E2">
        <w:rPr>
          <w:color w:val="000018"/>
          <w:spacing w:val="-4"/>
          <w:sz w:val="20"/>
        </w:rPr>
        <w:t xml:space="preserve"> </w:t>
      </w:r>
      <w:r w:rsidRPr="008142E2">
        <w:rPr>
          <w:color w:val="000018"/>
          <w:sz w:val="20"/>
        </w:rPr>
        <w:t>to</w:t>
      </w:r>
      <w:r w:rsidRPr="008142E2">
        <w:rPr>
          <w:color w:val="000018"/>
          <w:spacing w:val="-3"/>
          <w:sz w:val="20"/>
        </w:rPr>
        <w:t xml:space="preserve"> </w:t>
      </w:r>
      <w:r w:rsidRPr="008142E2">
        <w:rPr>
          <w:color w:val="000018"/>
          <w:sz w:val="20"/>
        </w:rPr>
        <w:t>starboard</w:t>
      </w:r>
      <w:r w:rsidRPr="008142E2">
        <w:rPr>
          <w:color w:val="000018"/>
          <w:spacing w:val="-3"/>
          <w:sz w:val="20"/>
        </w:rPr>
        <w:t xml:space="preserve"> </w:t>
      </w:r>
      <w:r w:rsidRPr="008142E2">
        <w:rPr>
          <w:color w:val="000018"/>
          <w:sz w:val="20"/>
        </w:rPr>
        <w:t>unless</w:t>
      </w:r>
      <w:r w:rsidRPr="008142E2">
        <w:rPr>
          <w:color w:val="000018"/>
          <w:spacing w:val="-3"/>
          <w:sz w:val="20"/>
        </w:rPr>
        <w:t xml:space="preserve"> </w:t>
      </w:r>
      <w:r w:rsidRPr="008142E2">
        <w:rPr>
          <w:color w:val="000018"/>
          <w:sz w:val="20"/>
        </w:rPr>
        <w:t>otherwise</w:t>
      </w:r>
      <w:r w:rsidRPr="008142E2">
        <w:rPr>
          <w:color w:val="000018"/>
          <w:spacing w:val="-4"/>
          <w:sz w:val="20"/>
        </w:rPr>
        <w:t xml:space="preserve"> </w:t>
      </w:r>
      <w:r w:rsidRPr="008142E2">
        <w:rPr>
          <w:color w:val="000018"/>
          <w:sz w:val="20"/>
        </w:rPr>
        <w:t>specified</w:t>
      </w:r>
      <w:r w:rsidRPr="008142E2">
        <w:rPr>
          <w:color w:val="000018"/>
          <w:spacing w:val="-4"/>
          <w:sz w:val="20"/>
        </w:rPr>
        <w:t xml:space="preserve"> </w:t>
      </w:r>
      <w:r w:rsidRPr="008142E2">
        <w:rPr>
          <w:color w:val="000018"/>
          <w:sz w:val="20"/>
        </w:rPr>
        <w:t>as</w:t>
      </w:r>
      <w:r w:rsidRPr="008142E2">
        <w:rPr>
          <w:color w:val="000018"/>
          <w:spacing w:val="-4"/>
          <w:sz w:val="20"/>
        </w:rPr>
        <w:t xml:space="preserve"> </w:t>
      </w:r>
      <w:r w:rsidRPr="008142E2">
        <w:rPr>
          <w:color w:val="000018"/>
          <w:sz w:val="20"/>
        </w:rPr>
        <w:t xml:space="preserve">outlined </w:t>
      </w:r>
      <w:r w:rsidRPr="008142E2">
        <w:rPr>
          <w:color w:val="000018"/>
          <w:spacing w:val="-2"/>
          <w:sz w:val="20"/>
        </w:rPr>
        <w:t>below.</w:t>
      </w:r>
      <w:r w:rsidR="00F24B16" w:rsidRPr="008142E2">
        <w:rPr>
          <w:color w:val="000018"/>
          <w:spacing w:val="-2"/>
          <w:sz w:val="20"/>
        </w:rPr>
        <w:t xml:space="preserve">  </w:t>
      </w:r>
    </w:p>
    <w:p w14:paraId="5110B7BF" w14:textId="4FC96A2F" w:rsidR="00EA759A" w:rsidRDefault="008142E2" w:rsidP="00436487">
      <w:pPr>
        <w:pStyle w:val="ListParagraph"/>
        <w:numPr>
          <w:ilvl w:val="1"/>
          <w:numId w:val="3"/>
        </w:numPr>
        <w:tabs>
          <w:tab w:val="left" w:pos="2271"/>
          <w:tab w:val="left" w:pos="2273"/>
        </w:tabs>
        <w:spacing w:before="5" w:after="240"/>
        <w:ind w:left="2273" w:right="474"/>
        <w:jc w:val="both"/>
      </w:pPr>
      <w:r w:rsidRPr="008142E2">
        <w:rPr>
          <w:color w:val="000018"/>
          <w:spacing w:val="-2"/>
          <w:sz w:val="20"/>
        </w:rPr>
        <w:t xml:space="preserve">Mark L shall be a gate.  </w:t>
      </w:r>
      <w:r w:rsidR="00F24B16" w:rsidRPr="008142E2">
        <w:rPr>
          <w:color w:val="000018"/>
          <w:spacing w:val="-2"/>
          <w:sz w:val="20"/>
        </w:rPr>
        <w:t xml:space="preserve">The gate shall be sailed with </w:t>
      </w:r>
      <w:proofErr w:type="spellStart"/>
      <w:r w:rsidR="00F24B16" w:rsidRPr="008142E2">
        <w:rPr>
          <w:color w:val="000018"/>
          <w:spacing w:val="-2"/>
          <w:sz w:val="20"/>
        </w:rPr>
        <w:t>Gs</w:t>
      </w:r>
      <w:proofErr w:type="spellEnd"/>
      <w:r w:rsidR="00F24B16" w:rsidRPr="008142E2">
        <w:rPr>
          <w:color w:val="000018"/>
          <w:spacing w:val="-2"/>
          <w:sz w:val="20"/>
        </w:rPr>
        <w:t xml:space="preserve"> to starboard - </w:t>
      </w:r>
      <w:proofErr w:type="spellStart"/>
      <w:r w:rsidR="00F24B16" w:rsidRPr="008142E2">
        <w:rPr>
          <w:color w:val="000018"/>
          <w:spacing w:val="-2"/>
          <w:sz w:val="20"/>
        </w:rPr>
        <w:t>Gp</w:t>
      </w:r>
      <w:proofErr w:type="spellEnd"/>
      <w:r w:rsidR="00F24B16" w:rsidRPr="008142E2">
        <w:rPr>
          <w:color w:val="000018"/>
          <w:spacing w:val="-2"/>
          <w:sz w:val="20"/>
        </w:rPr>
        <w:t xml:space="preserve"> to port.  If one gate mark is missing, round the single leeward mark to starboard.  While the boats are on the first half of a downwind leg, the gate or finish line may be adjusted without signaling a course change.  This changes RRS 33.</w:t>
      </w:r>
    </w:p>
    <w:p w14:paraId="09660DDB" w14:textId="285C69BC" w:rsidR="00EA759A" w:rsidRDefault="00000000" w:rsidP="00436487">
      <w:pPr>
        <w:pStyle w:val="ListParagraph"/>
        <w:numPr>
          <w:ilvl w:val="1"/>
          <w:numId w:val="3"/>
        </w:numPr>
        <w:tabs>
          <w:tab w:val="left" w:pos="2273"/>
        </w:tabs>
        <w:spacing w:before="1" w:after="240"/>
        <w:ind w:left="2273" w:right="440"/>
        <w:rPr>
          <w:sz w:val="20"/>
        </w:rPr>
      </w:pPr>
      <w:r>
        <w:rPr>
          <w:color w:val="000018"/>
          <w:sz w:val="20"/>
        </w:rPr>
        <w:t xml:space="preserve">In the case where the wind and or current induce reaching, the RC </w:t>
      </w:r>
      <w:r>
        <w:rPr>
          <w:rFonts w:ascii="Arial-BoldItalicMT"/>
          <w:b/>
          <w:i/>
          <w:color w:val="000018"/>
          <w:sz w:val="20"/>
          <w:u w:val="single" w:color="000018"/>
        </w:rPr>
        <w:t>may</w:t>
      </w:r>
      <w:r>
        <w:rPr>
          <w:rFonts w:ascii="Arial-BoldItalicMT"/>
          <w:b/>
          <w:i/>
          <w:color w:val="000018"/>
          <w:sz w:val="20"/>
        </w:rPr>
        <w:t xml:space="preserve"> </w:t>
      </w:r>
      <w:r>
        <w:rPr>
          <w:color w:val="000018"/>
          <w:sz w:val="20"/>
        </w:rPr>
        <w:t xml:space="preserve">change Mark 1 rounding to port by placing a </w:t>
      </w:r>
      <w:r>
        <w:rPr>
          <w:b/>
          <w:color w:val="000018"/>
          <w:sz w:val="20"/>
        </w:rPr>
        <w:t xml:space="preserve">Red tetrahedron </w:t>
      </w:r>
      <w:r>
        <w:rPr>
          <w:color w:val="000018"/>
          <w:sz w:val="20"/>
        </w:rPr>
        <w:t xml:space="preserve">with a </w:t>
      </w:r>
      <w:r>
        <w:rPr>
          <w:b/>
          <w:color w:val="000018"/>
          <w:sz w:val="20"/>
        </w:rPr>
        <w:t xml:space="preserve">RED tomato offset </w:t>
      </w:r>
      <w:r>
        <w:rPr>
          <w:color w:val="000018"/>
          <w:sz w:val="20"/>
        </w:rPr>
        <w:t>mark</w:t>
      </w:r>
      <w:r w:rsidR="006424E8">
        <w:rPr>
          <w:color w:val="000018"/>
          <w:sz w:val="20"/>
        </w:rPr>
        <w:t xml:space="preserve"> </w:t>
      </w:r>
      <w:r>
        <w:rPr>
          <w:color w:val="000018"/>
          <w:sz w:val="20"/>
        </w:rPr>
        <w:t>and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flying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a</w:t>
      </w:r>
      <w:r>
        <w:rPr>
          <w:color w:val="000018"/>
          <w:spacing w:val="-2"/>
          <w:sz w:val="20"/>
        </w:rPr>
        <w:t xml:space="preserve"> </w:t>
      </w:r>
      <w:r>
        <w:rPr>
          <w:b/>
          <w:color w:val="000018"/>
          <w:sz w:val="20"/>
        </w:rPr>
        <w:t>Red</w:t>
      </w:r>
      <w:r>
        <w:rPr>
          <w:b/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preparatory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flag.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In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this</w:t>
      </w:r>
      <w:r>
        <w:rPr>
          <w:color w:val="000018"/>
          <w:spacing w:val="-4"/>
          <w:sz w:val="20"/>
        </w:rPr>
        <w:t xml:space="preserve"> </w:t>
      </w:r>
      <w:r w:rsidRPr="006424E8">
        <w:rPr>
          <w:color w:val="000000" w:themeColor="text1"/>
          <w:sz w:val="20"/>
        </w:rPr>
        <w:t>circumstance,</w:t>
      </w:r>
      <w:r w:rsidRPr="006424E8">
        <w:rPr>
          <w:color w:val="000000" w:themeColor="text1"/>
          <w:spacing w:val="-1"/>
          <w:sz w:val="20"/>
        </w:rPr>
        <w:t xml:space="preserve"> </w:t>
      </w:r>
      <w:r w:rsidR="00FA7E89">
        <w:rPr>
          <w:b/>
          <w:color w:val="000000" w:themeColor="text1"/>
          <w:sz w:val="20"/>
        </w:rPr>
        <w:t>b</w:t>
      </w:r>
      <w:r w:rsidRPr="006424E8">
        <w:rPr>
          <w:b/>
          <w:color w:val="000000" w:themeColor="text1"/>
          <w:sz w:val="20"/>
        </w:rPr>
        <w:t>oth</w:t>
      </w:r>
      <w:r w:rsidRPr="006424E8">
        <w:rPr>
          <w:b/>
          <w:color w:val="000000" w:themeColor="text1"/>
          <w:spacing w:val="-4"/>
          <w:sz w:val="20"/>
        </w:rPr>
        <w:t xml:space="preserve"> </w:t>
      </w:r>
      <w:r w:rsidRPr="006424E8">
        <w:rPr>
          <w:b/>
          <w:color w:val="000000" w:themeColor="text1"/>
          <w:sz w:val="20"/>
        </w:rPr>
        <w:t>Mark</w:t>
      </w:r>
      <w:r w:rsidRPr="006424E8">
        <w:rPr>
          <w:b/>
          <w:color w:val="000000" w:themeColor="text1"/>
          <w:spacing w:val="-3"/>
          <w:sz w:val="20"/>
        </w:rPr>
        <w:t xml:space="preserve"> </w:t>
      </w:r>
      <w:r w:rsidRPr="006424E8">
        <w:rPr>
          <w:b/>
          <w:color w:val="000000" w:themeColor="text1"/>
          <w:sz w:val="20"/>
        </w:rPr>
        <w:t>W</w:t>
      </w:r>
      <w:r w:rsidRPr="006424E8">
        <w:rPr>
          <w:b/>
          <w:color w:val="000000" w:themeColor="text1"/>
          <w:spacing w:val="-4"/>
          <w:sz w:val="20"/>
        </w:rPr>
        <w:t xml:space="preserve"> </w:t>
      </w:r>
      <w:r w:rsidRPr="006424E8">
        <w:rPr>
          <w:b/>
          <w:color w:val="000000" w:themeColor="text1"/>
          <w:sz w:val="20"/>
        </w:rPr>
        <w:t>and</w:t>
      </w:r>
      <w:r w:rsidRPr="006424E8">
        <w:rPr>
          <w:b/>
          <w:color w:val="000000" w:themeColor="text1"/>
          <w:spacing w:val="-4"/>
          <w:sz w:val="20"/>
        </w:rPr>
        <w:t xml:space="preserve"> </w:t>
      </w:r>
      <w:r w:rsidRPr="006424E8">
        <w:rPr>
          <w:b/>
          <w:color w:val="000000" w:themeColor="text1"/>
          <w:sz w:val="20"/>
        </w:rPr>
        <w:t xml:space="preserve">the red tomato offset shall be rounded to port. </w:t>
      </w:r>
      <w:r>
        <w:rPr>
          <w:color w:val="000018"/>
          <w:sz w:val="20"/>
        </w:rPr>
        <w:t>Failure of the RC to select best course for wind and or current, or failure of a competitor to note the change in the color of the flag or tetrahedron shall not be grounds for redress. This changes NOR 11.1.</w:t>
      </w:r>
    </w:p>
    <w:p w14:paraId="27879706" w14:textId="77777777" w:rsidR="00EA759A" w:rsidRDefault="00000000">
      <w:pPr>
        <w:pStyle w:val="ListParagraph"/>
        <w:numPr>
          <w:ilvl w:val="1"/>
          <w:numId w:val="3"/>
        </w:numPr>
        <w:tabs>
          <w:tab w:val="left" w:pos="2273"/>
        </w:tabs>
        <w:ind w:left="2273"/>
        <w:rPr>
          <w:color w:val="000018"/>
          <w:sz w:val="20"/>
        </w:rPr>
      </w:pPr>
      <w:r>
        <w:rPr>
          <w:color w:val="000018"/>
          <w:sz w:val="20"/>
        </w:rPr>
        <w:t>Start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>–</w:t>
      </w:r>
      <w:r>
        <w:rPr>
          <w:color w:val="000018"/>
          <w:spacing w:val="-1"/>
          <w:sz w:val="20"/>
        </w:rPr>
        <w:t xml:space="preserve"> </w:t>
      </w:r>
      <w:r>
        <w:rPr>
          <w:color w:val="000018"/>
          <w:sz w:val="20"/>
        </w:rPr>
        <w:t>W</w:t>
      </w:r>
      <w:r>
        <w:rPr>
          <w:color w:val="000018"/>
          <w:spacing w:val="-1"/>
          <w:sz w:val="20"/>
        </w:rPr>
        <w:t xml:space="preserve"> </w:t>
      </w:r>
      <w:r>
        <w:rPr>
          <w:color w:val="000018"/>
          <w:sz w:val="20"/>
        </w:rPr>
        <w:t>–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>L –</w:t>
      </w:r>
      <w:r>
        <w:rPr>
          <w:color w:val="000018"/>
          <w:spacing w:val="-1"/>
          <w:sz w:val="20"/>
        </w:rPr>
        <w:t xml:space="preserve"> </w:t>
      </w:r>
      <w:r>
        <w:rPr>
          <w:color w:val="000018"/>
          <w:sz w:val="20"/>
        </w:rPr>
        <w:t>W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>–</w:t>
      </w:r>
      <w:r>
        <w:rPr>
          <w:color w:val="000018"/>
          <w:spacing w:val="-1"/>
          <w:sz w:val="20"/>
        </w:rPr>
        <w:t xml:space="preserve"> </w:t>
      </w:r>
      <w:r>
        <w:rPr>
          <w:color w:val="000018"/>
          <w:sz w:val="20"/>
        </w:rPr>
        <w:t>Finish.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 xml:space="preserve">(2 </w:t>
      </w:r>
      <w:r>
        <w:rPr>
          <w:color w:val="000018"/>
          <w:spacing w:val="-4"/>
          <w:sz w:val="20"/>
        </w:rPr>
        <w:t>Laps)</w:t>
      </w:r>
    </w:p>
    <w:p w14:paraId="17B97615" w14:textId="77777777" w:rsidR="00EA759A" w:rsidRDefault="00EA759A">
      <w:pPr>
        <w:pStyle w:val="BodyText"/>
      </w:pPr>
    </w:p>
    <w:p w14:paraId="40F3C03F" w14:textId="77777777" w:rsidR="00EA759A" w:rsidRDefault="00000000">
      <w:pPr>
        <w:pStyle w:val="Heading2"/>
        <w:numPr>
          <w:ilvl w:val="0"/>
          <w:numId w:val="3"/>
        </w:numPr>
        <w:tabs>
          <w:tab w:val="left" w:pos="1192"/>
        </w:tabs>
        <w:ind w:left="1192" w:hanging="358"/>
      </w:pPr>
      <w:r>
        <w:t>Description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Marks</w:t>
      </w:r>
    </w:p>
    <w:p w14:paraId="622308B3" w14:textId="77777777" w:rsidR="00EA759A" w:rsidRDefault="00000000">
      <w:pPr>
        <w:pStyle w:val="BodyText"/>
        <w:ind w:left="1194"/>
      </w:pPr>
      <w:r>
        <w:t>The</w:t>
      </w:r>
      <w:r>
        <w:rPr>
          <w:spacing w:val="-2"/>
        </w:rPr>
        <w:t xml:space="preserve"> </w:t>
      </w:r>
      <w:r>
        <w:t>RC</w:t>
      </w:r>
      <w:r>
        <w:rPr>
          <w:spacing w:val="-3"/>
        </w:rPr>
        <w:t xml:space="preserve"> </w:t>
      </w:r>
      <w:r>
        <w:t>signal</w:t>
      </w:r>
      <w:r>
        <w:rPr>
          <w:spacing w:val="-3"/>
        </w:rPr>
        <w:t xml:space="preserve"> </w:t>
      </w:r>
      <w:r>
        <w:t>boat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‘Thor’.</w:t>
      </w:r>
    </w:p>
    <w:p w14:paraId="7511B6BB" w14:textId="3AA7A96E" w:rsidR="00EA759A" w:rsidRDefault="00000000">
      <w:pPr>
        <w:ind w:left="1194" w:right="560"/>
        <w:rPr>
          <w:sz w:val="20"/>
        </w:rPr>
      </w:pPr>
      <w:r>
        <w:rPr>
          <w:sz w:val="20"/>
        </w:rPr>
        <w:t xml:space="preserve">The starting/finishing line mark will be a yellow </w:t>
      </w:r>
      <w:proofErr w:type="spellStart"/>
      <w:r>
        <w:rPr>
          <w:sz w:val="20"/>
        </w:rPr>
        <w:t>MarkSetBot</w:t>
      </w:r>
      <w:proofErr w:type="spellEnd"/>
      <w:r>
        <w:rPr>
          <w:sz w:val="20"/>
        </w:rPr>
        <w:t xml:space="preserve"> or an inflatable yellow cylinder. Mark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either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White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Green</w:t>
      </w:r>
      <w:r>
        <w:rPr>
          <w:spacing w:val="-4"/>
          <w:sz w:val="20"/>
        </w:rPr>
        <w:t xml:space="preserve"> </w:t>
      </w:r>
      <w:r>
        <w:rPr>
          <w:sz w:val="20"/>
        </w:rPr>
        <w:t>inflatable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tetrahedron,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Red</w:t>
      </w:r>
      <w:proofErr w:type="gram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inflatable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tetrahedron accompanied by a red tomato offset mark. (see SI 12.</w:t>
      </w:r>
      <w:r w:rsidR="00F00A1D">
        <w:rPr>
          <w:b/>
          <w:sz w:val="20"/>
        </w:rPr>
        <w:t>2</w:t>
      </w:r>
      <w:r>
        <w:rPr>
          <w:sz w:val="20"/>
        </w:rPr>
        <w:t>).</w:t>
      </w:r>
    </w:p>
    <w:p w14:paraId="577F4BC2" w14:textId="29AA7CA1" w:rsidR="00EA759A" w:rsidRDefault="00000000" w:rsidP="00F00A1D">
      <w:pPr>
        <w:pStyle w:val="BodyText"/>
        <w:ind w:left="1194"/>
        <w:rPr>
          <w:spacing w:val="-2"/>
        </w:rPr>
      </w:pPr>
      <w:r>
        <w:t>Mark</w:t>
      </w:r>
      <w:r>
        <w:rPr>
          <w:spacing w:val="-5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 w:rsidR="009C11BD" w:rsidRPr="00044410">
        <w:rPr>
          <w:color w:val="000000" w:themeColor="text1"/>
          <w:spacing w:val="-2"/>
        </w:rPr>
        <w:t xml:space="preserve">two </w:t>
      </w:r>
      <w:r>
        <w:t>orange</w:t>
      </w:r>
      <w:r>
        <w:rPr>
          <w:spacing w:val="-3"/>
        </w:rPr>
        <w:t xml:space="preserve"> </w:t>
      </w:r>
      <w:proofErr w:type="spellStart"/>
      <w:r>
        <w:t>MarkSetBot</w:t>
      </w:r>
      <w:r w:rsidR="009C11BD">
        <w:t>s</w:t>
      </w:r>
      <w:proofErr w:type="spellEnd"/>
      <w:r>
        <w:rPr>
          <w:spacing w:val="-3"/>
        </w:rPr>
        <w:t xml:space="preserve"> </w:t>
      </w:r>
      <w:r w:rsidRPr="00044410">
        <w:rPr>
          <w:color w:val="000000" w:themeColor="text1"/>
        </w:rPr>
        <w:t>or</w:t>
      </w:r>
      <w:r w:rsidRPr="00044410">
        <w:rPr>
          <w:color w:val="000000" w:themeColor="text1"/>
          <w:spacing w:val="-3"/>
        </w:rPr>
        <w:t xml:space="preserve"> </w:t>
      </w:r>
      <w:r w:rsidR="00044410">
        <w:rPr>
          <w:color w:val="000000" w:themeColor="text1"/>
        </w:rPr>
        <w:t xml:space="preserve">two </w:t>
      </w:r>
      <w:r w:rsidRPr="00044410">
        <w:rPr>
          <w:color w:val="000000" w:themeColor="text1"/>
        </w:rPr>
        <w:t>orange</w:t>
      </w:r>
      <w:r w:rsidRPr="00044410">
        <w:rPr>
          <w:color w:val="000000" w:themeColor="text1"/>
          <w:spacing w:val="-2"/>
        </w:rPr>
        <w:t xml:space="preserve"> </w:t>
      </w:r>
      <w:r w:rsidRPr="00044410">
        <w:rPr>
          <w:color w:val="000000" w:themeColor="text1"/>
        </w:rPr>
        <w:t>inflatable</w:t>
      </w:r>
      <w:r w:rsidRPr="00044410">
        <w:rPr>
          <w:color w:val="000000" w:themeColor="text1"/>
          <w:spacing w:val="-2"/>
        </w:rPr>
        <w:t xml:space="preserve"> tetrahedron</w:t>
      </w:r>
      <w:r w:rsidR="004048C6">
        <w:rPr>
          <w:color w:val="000000" w:themeColor="text1"/>
          <w:spacing w:val="-2"/>
        </w:rPr>
        <w:t>s</w:t>
      </w:r>
      <w:r>
        <w:rPr>
          <w:spacing w:val="-2"/>
        </w:rPr>
        <w:t>.</w:t>
      </w:r>
    </w:p>
    <w:p w14:paraId="755C33BA" w14:textId="77777777" w:rsidR="00F00A1D" w:rsidRDefault="00F00A1D" w:rsidP="00F00A1D">
      <w:pPr>
        <w:pStyle w:val="BodyText"/>
        <w:ind w:left="1194"/>
        <w:rPr>
          <w:sz w:val="21"/>
        </w:rPr>
      </w:pPr>
    </w:p>
    <w:p w14:paraId="71150F42" w14:textId="41C47ADE" w:rsidR="00F00A1D" w:rsidRPr="004048C6" w:rsidRDefault="004048C6" w:rsidP="004048C6">
      <w:pPr>
        <w:tabs>
          <w:tab w:val="left" w:pos="1192"/>
          <w:tab w:val="left" w:pos="1194"/>
        </w:tabs>
        <w:spacing w:line="254" w:lineRule="auto"/>
        <w:ind w:left="834" w:right="159"/>
        <w:rPr>
          <w:spacing w:val="-6"/>
          <w:sz w:val="20"/>
        </w:rPr>
      </w:pPr>
      <w:r>
        <w:rPr>
          <w:spacing w:val="-6"/>
          <w:sz w:val="20"/>
        </w:rPr>
        <w:lastRenderedPageBreak/>
        <w:t>(d)</w:t>
      </w:r>
      <w:r>
        <w:rPr>
          <w:spacing w:val="-6"/>
          <w:sz w:val="20"/>
        </w:rPr>
        <w:tab/>
      </w:r>
      <w:proofErr w:type="spellStart"/>
      <w:r w:rsidRPr="004048C6">
        <w:rPr>
          <w:spacing w:val="-6"/>
          <w:sz w:val="20"/>
        </w:rPr>
        <w:t>MarkSetBots</w:t>
      </w:r>
      <w:proofErr w:type="spellEnd"/>
      <w:r w:rsidRPr="004048C6">
        <w:rPr>
          <w:spacing w:val="-8"/>
          <w:sz w:val="20"/>
        </w:rPr>
        <w:t xml:space="preserve"> </w:t>
      </w:r>
      <w:r w:rsidRPr="004048C6">
        <w:rPr>
          <w:spacing w:val="-6"/>
          <w:sz w:val="20"/>
        </w:rPr>
        <w:t>are</w:t>
      </w:r>
      <w:r w:rsidRPr="004048C6">
        <w:rPr>
          <w:spacing w:val="-9"/>
          <w:sz w:val="20"/>
        </w:rPr>
        <w:t xml:space="preserve"> </w:t>
      </w:r>
      <w:r w:rsidRPr="004048C6">
        <w:rPr>
          <w:spacing w:val="-6"/>
          <w:sz w:val="20"/>
        </w:rPr>
        <w:t>robotically</w:t>
      </w:r>
      <w:r w:rsidRPr="004048C6">
        <w:rPr>
          <w:spacing w:val="-9"/>
          <w:sz w:val="20"/>
        </w:rPr>
        <w:t xml:space="preserve"> </w:t>
      </w:r>
      <w:r w:rsidRPr="004048C6">
        <w:rPr>
          <w:spacing w:val="-6"/>
          <w:sz w:val="20"/>
        </w:rPr>
        <w:t>controlled</w:t>
      </w:r>
      <w:r w:rsidRPr="004048C6">
        <w:rPr>
          <w:spacing w:val="-8"/>
          <w:sz w:val="20"/>
        </w:rPr>
        <w:t xml:space="preserve"> </w:t>
      </w:r>
      <w:r w:rsidRPr="004048C6">
        <w:rPr>
          <w:spacing w:val="-6"/>
          <w:sz w:val="20"/>
        </w:rPr>
        <w:t>marks.</w:t>
      </w:r>
      <w:r w:rsidRPr="004048C6">
        <w:rPr>
          <w:spacing w:val="40"/>
          <w:sz w:val="20"/>
        </w:rPr>
        <w:t xml:space="preserve"> </w:t>
      </w:r>
      <w:r w:rsidRPr="004048C6">
        <w:rPr>
          <w:color w:val="000000" w:themeColor="text1"/>
          <w:spacing w:val="-6"/>
          <w:sz w:val="20"/>
        </w:rPr>
        <w:t>If</w:t>
      </w:r>
      <w:r w:rsidRPr="004048C6">
        <w:rPr>
          <w:color w:val="000000" w:themeColor="text1"/>
          <w:spacing w:val="-8"/>
          <w:sz w:val="20"/>
        </w:rPr>
        <w:t xml:space="preserve"> </w:t>
      </w:r>
      <w:r w:rsidRPr="004048C6">
        <w:rPr>
          <w:color w:val="000000" w:themeColor="text1"/>
          <w:spacing w:val="-6"/>
          <w:sz w:val="20"/>
        </w:rPr>
        <w:t>robotic</w:t>
      </w:r>
      <w:r w:rsidRPr="004048C6">
        <w:rPr>
          <w:color w:val="000000" w:themeColor="text1"/>
          <w:spacing w:val="-9"/>
          <w:sz w:val="20"/>
        </w:rPr>
        <w:t xml:space="preserve"> </w:t>
      </w:r>
      <w:r w:rsidRPr="004048C6">
        <w:rPr>
          <w:color w:val="000000" w:themeColor="text1"/>
          <w:spacing w:val="-6"/>
          <w:sz w:val="20"/>
        </w:rPr>
        <w:t>marks</w:t>
      </w:r>
      <w:r w:rsidRPr="004048C6">
        <w:rPr>
          <w:color w:val="000000" w:themeColor="text1"/>
          <w:spacing w:val="-8"/>
          <w:sz w:val="20"/>
        </w:rPr>
        <w:t xml:space="preserve"> </w:t>
      </w:r>
      <w:r w:rsidRPr="004048C6">
        <w:rPr>
          <w:color w:val="000000" w:themeColor="text1"/>
          <w:spacing w:val="-6"/>
          <w:sz w:val="20"/>
        </w:rPr>
        <w:t>are</w:t>
      </w:r>
      <w:r w:rsidRPr="004048C6">
        <w:rPr>
          <w:color w:val="000000" w:themeColor="text1"/>
          <w:spacing w:val="-8"/>
          <w:sz w:val="20"/>
        </w:rPr>
        <w:t xml:space="preserve"> </w:t>
      </w:r>
      <w:r w:rsidRPr="004048C6">
        <w:rPr>
          <w:color w:val="000000" w:themeColor="text1"/>
          <w:spacing w:val="-6"/>
          <w:sz w:val="20"/>
        </w:rPr>
        <w:t>used</w:t>
      </w:r>
      <w:r w:rsidRPr="004048C6">
        <w:rPr>
          <w:strike/>
          <w:color w:val="000000" w:themeColor="text1"/>
          <w:spacing w:val="-6"/>
          <w:sz w:val="20"/>
        </w:rPr>
        <w:t>,</w:t>
      </w:r>
      <w:r w:rsidRPr="004048C6">
        <w:rPr>
          <w:color w:val="000000" w:themeColor="text1"/>
          <w:spacing w:val="-8"/>
          <w:sz w:val="20"/>
        </w:rPr>
        <w:t xml:space="preserve"> </w:t>
      </w:r>
      <w:r w:rsidR="00044410" w:rsidRPr="004048C6">
        <w:rPr>
          <w:color w:val="000000" w:themeColor="text1"/>
          <w:spacing w:val="-6"/>
          <w:sz w:val="20"/>
        </w:rPr>
        <w:t>r</w:t>
      </w:r>
      <w:r w:rsidRPr="004048C6">
        <w:rPr>
          <w:spacing w:val="-6"/>
          <w:sz w:val="20"/>
        </w:rPr>
        <w:t>outine</w:t>
      </w:r>
      <w:r w:rsidRPr="004048C6">
        <w:rPr>
          <w:spacing w:val="-8"/>
          <w:sz w:val="20"/>
        </w:rPr>
        <w:t xml:space="preserve"> </w:t>
      </w:r>
      <w:r w:rsidRPr="004048C6">
        <w:rPr>
          <w:spacing w:val="-6"/>
          <w:sz w:val="20"/>
        </w:rPr>
        <w:t>movement</w:t>
      </w:r>
      <w:r w:rsidRPr="004048C6">
        <w:rPr>
          <w:spacing w:val="-8"/>
          <w:sz w:val="20"/>
        </w:rPr>
        <w:t xml:space="preserve"> </w:t>
      </w:r>
      <w:r w:rsidRPr="004048C6">
        <w:rPr>
          <w:spacing w:val="-6"/>
          <w:sz w:val="20"/>
        </w:rPr>
        <w:t>of</w:t>
      </w:r>
      <w:r w:rsidRPr="004048C6">
        <w:rPr>
          <w:spacing w:val="-8"/>
          <w:sz w:val="20"/>
        </w:rPr>
        <w:t xml:space="preserve"> </w:t>
      </w:r>
      <w:r w:rsidRPr="004048C6">
        <w:rPr>
          <w:spacing w:val="-6"/>
          <w:sz w:val="20"/>
        </w:rPr>
        <w:t>these</w:t>
      </w:r>
      <w:r w:rsidRPr="004048C6">
        <w:rPr>
          <w:spacing w:val="-8"/>
          <w:sz w:val="20"/>
        </w:rPr>
        <w:t xml:space="preserve"> </w:t>
      </w:r>
      <w:r w:rsidRPr="004048C6">
        <w:rPr>
          <w:spacing w:val="-6"/>
          <w:sz w:val="20"/>
        </w:rPr>
        <w:t xml:space="preserve">marks </w:t>
      </w:r>
      <w:r>
        <w:rPr>
          <w:spacing w:val="-6"/>
          <w:sz w:val="20"/>
        </w:rPr>
        <w:tab/>
      </w:r>
      <w:r w:rsidRPr="004048C6">
        <w:rPr>
          <w:spacing w:val="-6"/>
          <w:sz w:val="20"/>
        </w:rPr>
        <w:t>on the course will not be</w:t>
      </w:r>
      <w:r w:rsidRPr="004048C6">
        <w:rPr>
          <w:spacing w:val="-7"/>
          <w:sz w:val="20"/>
        </w:rPr>
        <w:t xml:space="preserve"> </w:t>
      </w:r>
      <w:r w:rsidRPr="004048C6">
        <w:rPr>
          <w:spacing w:val="-6"/>
          <w:sz w:val="20"/>
        </w:rPr>
        <w:t>grounds for redress.</w:t>
      </w:r>
      <w:r w:rsidRPr="004048C6">
        <w:rPr>
          <w:spacing w:val="-7"/>
          <w:sz w:val="20"/>
        </w:rPr>
        <w:t xml:space="preserve"> </w:t>
      </w:r>
      <w:r w:rsidRPr="004048C6">
        <w:rPr>
          <w:spacing w:val="-6"/>
          <w:sz w:val="20"/>
        </w:rPr>
        <w:t xml:space="preserve">This includes marks returning to station after having </w:t>
      </w:r>
      <w:proofErr w:type="gramStart"/>
      <w:r w:rsidRPr="004048C6">
        <w:rPr>
          <w:spacing w:val="-6"/>
          <w:sz w:val="20"/>
        </w:rPr>
        <w:t>been</w:t>
      </w:r>
      <w:proofErr w:type="gramEnd"/>
      <w:r w:rsidRPr="004048C6">
        <w:rPr>
          <w:spacing w:val="-6"/>
          <w:sz w:val="20"/>
        </w:rPr>
        <w:t xml:space="preserve"> </w:t>
      </w:r>
      <w:r w:rsidR="00F00A1D" w:rsidRPr="004048C6">
        <w:rPr>
          <w:spacing w:val="-6"/>
          <w:sz w:val="20"/>
        </w:rPr>
        <w:t xml:space="preserve">  </w:t>
      </w:r>
    </w:p>
    <w:p w14:paraId="76BAF2EF" w14:textId="77777777" w:rsidR="00F00A1D" w:rsidRDefault="00F00A1D" w:rsidP="00F00A1D">
      <w:pPr>
        <w:tabs>
          <w:tab w:val="left" w:pos="1192"/>
          <w:tab w:val="left" w:pos="1194"/>
        </w:tabs>
        <w:spacing w:line="254" w:lineRule="auto"/>
        <w:ind w:left="834" w:right="159"/>
        <w:rPr>
          <w:spacing w:val="-6"/>
          <w:sz w:val="20"/>
        </w:rPr>
      </w:pPr>
      <w:r>
        <w:rPr>
          <w:spacing w:val="-6"/>
          <w:sz w:val="20"/>
        </w:rPr>
        <w:tab/>
      </w:r>
    </w:p>
    <w:p w14:paraId="498A2F96" w14:textId="3A025452" w:rsidR="00EA759A" w:rsidRPr="00F00A1D" w:rsidRDefault="00F00A1D" w:rsidP="00F00A1D">
      <w:pPr>
        <w:tabs>
          <w:tab w:val="left" w:pos="1192"/>
          <w:tab w:val="left" w:pos="1194"/>
        </w:tabs>
        <w:spacing w:line="254" w:lineRule="auto"/>
        <w:ind w:left="834" w:right="159"/>
        <w:rPr>
          <w:b/>
          <w:sz w:val="20"/>
        </w:rPr>
      </w:pPr>
      <w:r>
        <w:rPr>
          <w:spacing w:val="-6"/>
          <w:sz w:val="20"/>
        </w:rPr>
        <w:tab/>
      </w:r>
      <w:r w:rsidRPr="00F00A1D">
        <w:rPr>
          <w:w w:val="90"/>
          <w:sz w:val="20"/>
        </w:rPr>
        <w:t>pushed</w:t>
      </w:r>
      <w:r w:rsidRPr="00F00A1D">
        <w:rPr>
          <w:spacing w:val="-1"/>
          <w:w w:val="90"/>
          <w:sz w:val="20"/>
        </w:rPr>
        <w:t xml:space="preserve"> </w:t>
      </w:r>
      <w:r w:rsidRPr="00F00A1D">
        <w:rPr>
          <w:w w:val="90"/>
          <w:sz w:val="20"/>
        </w:rPr>
        <w:t>away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>by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>a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>competitor,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>and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>collisions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>with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>marks</w:t>
      </w:r>
      <w:r w:rsidRPr="00F00A1D">
        <w:rPr>
          <w:spacing w:val="-1"/>
          <w:w w:val="90"/>
          <w:sz w:val="20"/>
        </w:rPr>
        <w:t xml:space="preserve"> </w:t>
      </w:r>
      <w:r w:rsidRPr="00F00A1D">
        <w:rPr>
          <w:w w:val="90"/>
          <w:sz w:val="20"/>
        </w:rPr>
        <w:t>that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>do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>not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>cause</w:t>
      </w:r>
      <w:r w:rsidRPr="00F00A1D">
        <w:rPr>
          <w:spacing w:val="-2"/>
          <w:w w:val="90"/>
          <w:sz w:val="20"/>
        </w:rPr>
        <w:t xml:space="preserve"> </w:t>
      </w:r>
      <w:r w:rsidRPr="00F00A1D">
        <w:rPr>
          <w:w w:val="90"/>
          <w:sz w:val="20"/>
        </w:rPr>
        <w:t xml:space="preserve">damage. </w:t>
      </w:r>
      <w:r w:rsidRPr="00F00A1D">
        <w:rPr>
          <w:i/>
          <w:w w:val="90"/>
          <w:sz w:val="20"/>
        </w:rPr>
        <w:t>This</w:t>
      </w:r>
      <w:r w:rsidRPr="00F00A1D">
        <w:rPr>
          <w:i/>
          <w:spacing w:val="-2"/>
          <w:w w:val="90"/>
          <w:sz w:val="20"/>
        </w:rPr>
        <w:t xml:space="preserve"> </w:t>
      </w:r>
      <w:r w:rsidRPr="00F00A1D">
        <w:rPr>
          <w:i/>
          <w:w w:val="90"/>
          <w:sz w:val="20"/>
        </w:rPr>
        <w:t>changes RRS</w:t>
      </w:r>
      <w:r w:rsidRPr="00F00A1D">
        <w:rPr>
          <w:i/>
          <w:spacing w:val="-2"/>
          <w:w w:val="90"/>
          <w:sz w:val="20"/>
        </w:rPr>
        <w:t xml:space="preserve"> </w:t>
      </w:r>
      <w:r w:rsidRPr="00F00A1D">
        <w:rPr>
          <w:i/>
          <w:w w:val="90"/>
          <w:sz w:val="20"/>
        </w:rPr>
        <w:t xml:space="preserve">61.1(a) </w:t>
      </w:r>
      <w:r>
        <w:rPr>
          <w:i/>
          <w:w w:val="90"/>
          <w:sz w:val="20"/>
        </w:rPr>
        <w:tab/>
      </w:r>
      <w:r w:rsidRPr="00F00A1D">
        <w:rPr>
          <w:i/>
          <w:spacing w:val="-6"/>
          <w:sz w:val="20"/>
        </w:rPr>
        <w:t>and</w:t>
      </w:r>
      <w:r w:rsidRPr="00F00A1D">
        <w:rPr>
          <w:i/>
          <w:spacing w:val="-8"/>
          <w:sz w:val="20"/>
        </w:rPr>
        <w:t xml:space="preserve"> </w:t>
      </w:r>
      <w:r w:rsidRPr="00F00A1D">
        <w:rPr>
          <w:i/>
          <w:spacing w:val="-6"/>
          <w:sz w:val="20"/>
        </w:rPr>
        <w:t>61.4(b)(1).</w:t>
      </w:r>
      <w:r w:rsidRPr="00F00A1D">
        <w:rPr>
          <w:i/>
          <w:spacing w:val="-7"/>
          <w:sz w:val="20"/>
        </w:rPr>
        <w:t xml:space="preserve"> </w:t>
      </w:r>
      <w:r w:rsidRPr="00F00A1D">
        <w:rPr>
          <w:i/>
          <w:spacing w:val="-6"/>
          <w:sz w:val="20"/>
        </w:rPr>
        <w:t>RRS</w:t>
      </w:r>
      <w:r w:rsidRPr="00F00A1D">
        <w:rPr>
          <w:i/>
          <w:spacing w:val="-8"/>
          <w:sz w:val="20"/>
        </w:rPr>
        <w:t xml:space="preserve"> </w:t>
      </w:r>
      <w:r w:rsidRPr="00F00A1D">
        <w:rPr>
          <w:i/>
          <w:spacing w:val="-6"/>
          <w:sz w:val="20"/>
        </w:rPr>
        <w:t>31</w:t>
      </w:r>
      <w:r w:rsidRPr="00F00A1D">
        <w:rPr>
          <w:i/>
          <w:spacing w:val="-8"/>
          <w:sz w:val="20"/>
        </w:rPr>
        <w:t xml:space="preserve"> </w:t>
      </w:r>
      <w:r w:rsidRPr="00F00A1D">
        <w:rPr>
          <w:i/>
          <w:spacing w:val="-6"/>
          <w:sz w:val="20"/>
        </w:rPr>
        <w:t>still</w:t>
      </w:r>
      <w:r w:rsidRPr="00F00A1D">
        <w:rPr>
          <w:i/>
          <w:spacing w:val="-7"/>
          <w:sz w:val="20"/>
        </w:rPr>
        <w:t xml:space="preserve"> </w:t>
      </w:r>
      <w:r w:rsidRPr="00F00A1D">
        <w:rPr>
          <w:i/>
          <w:spacing w:val="-6"/>
          <w:sz w:val="20"/>
        </w:rPr>
        <w:t>applies.</w:t>
      </w:r>
    </w:p>
    <w:p w14:paraId="55506CBA" w14:textId="77777777" w:rsidR="00EA759A" w:rsidRDefault="00EA759A">
      <w:pPr>
        <w:pStyle w:val="BodyText"/>
        <w:spacing w:before="10"/>
        <w:rPr>
          <w:i/>
          <w:sz w:val="19"/>
        </w:rPr>
      </w:pPr>
    </w:p>
    <w:p w14:paraId="0967F03E" w14:textId="77777777" w:rsidR="00EA759A" w:rsidRDefault="00000000">
      <w:pPr>
        <w:pStyle w:val="Heading2"/>
        <w:numPr>
          <w:ilvl w:val="1"/>
          <w:numId w:val="4"/>
        </w:numPr>
        <w:tabs>
          <w:tab w:val="left" w:pos="833"/>
        </w:tabs>
        <w:ind w:left="833" w:hanging="719"/>
      </w:pPr>
      <w:r>
        <w:t>Starting/Finishing</w:t>
      </w:r>
      <w:r>
        <w:rPr>
          <w:spacing w:val="-13"/>
        </w:rPr>
        <w:t xml:space="preserve"> </w:t>
      </w:r>
      <w:r>
        <w:rPr>
          <w:spacing w:val="-4"/>
        </w:rPr>
        <w:t>Line</w:t>
      </w:r>
    </w:p>
    <w:p w14:paraId="4FE915C1" w14:textId="180CBE3F" w:rsidR="006B2875" w:rsidRDefault="00000000" w:rsidP="006B2875">
      <w:pPr>
        <w:pStyle w:val="ListParagraph"/>
        <w:numPr>
          <w:ilvl w:val="2"/>
          <w:numId w:val="4"/>
        </w:numPr>
        <w:tabs>
          <w:tab w:val="left" w:pos="1186"/>
          <w:tab w:val="left" w:pos="1194"/>
        </w:tabs>
        <w:ind w:left="1194" w:right="560" w:hanging="360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 w:rsidR="008142E2">
        <w:rPr>
          <w:sz w:val="20"/>
        </w:rPr>
        <w:t>S</w:t>
      </w:r>
      <w:r>
        <w:rPr>
          <w:sz w:val="20"/>
        </w:rPr>
        <w:t>tarting/</w:t>
      </w:r>
      <w:r w:rsidR="008142E2">
        <w:rPr>
          <w:sz w:val="20"/>
        </w:rPr>
        <w:t>F</w:t>
      </w:r>
      <w:r>
        <w:rPr>
          <w:sz w:val="20"/>
        </w:rPr>
        <w:t>inishing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straight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course</w:t>
      </w:r>
      <w:r>
        <w:rPr>
          <w:spacing w:val="-4"/>
          <w:sz w:val="20"/>
        </w:rPr>
        <w:t xml:space="preserve"> </w:t>
      </w:r>
      <w:r>
        <w:rPr>
          <w:sz w:val="20"/>
        </w:rPr>
        <w:t>side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 w:rsidR="008142E2">
        <w:rPr>
          <w:spacing w:val="-3"/>
          <w:sz w:val="20"/>
        </w:rPr>
        <w:t>s</w:t>
      </w:r>
      <w:r>
        <w:rPr>
          <w:sz w:val="20"/>
        </w:rPr>
        <w:t>tarting/finishing mark and a pole displaying an orange flag on the RC Signal boat.</w:t>
      </w:r>
    </w:p>
    <w:p w14:paraId="0AE870AA" w14:textId="7F53E0EE" w:rsidR="00EA759A" w:rsidRPr="006B2875" w:rsidRDefault="00000000" w:rsidP="006B2875">
      <w:pPr>
        <w:pStyle w:val="ListParagraph"/>
        <w:numPr>
          <w:ilvl w:val="2"/>
          <w:numId w:val="4"/>
        </w:numPr>
        <w:tabs>
          <w:tab w:val="left" w:pos="1186"/>
          <w:tab w:val="left" w:pos="1194"/>
        </w:tabs>
        <w:ind w:left="1194" w:right="560" w:hanging="360"/>
        <w:rPr>
          <w:sz w:val="20"/>
        </w:rPr>
      </w:pPr>
      <w:r w:rsidRPr="006B2875">
        <w:rPr>
          <w:sz w:val="20"/>
        </w:rPr>
        <w:t>A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buoy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may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be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attached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to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the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RC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boat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anchor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line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just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below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keel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depth.</w:t>
      </w:r>
      <w:r w:rsidRPr="006B2875">
        <w:rPr>
          <w:spacing w:val="40"/>
          <w:sz w:val="20"/>
        </w:rPr>
        <w:t xml:space="preserve"> </w:t>
      </w:r>
      <w:r w:rsidRPr="006B2875">
        <w:rPr>
          <w:sz w:val="20"/>
        </w:rPr>
        <w:t>Boats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shall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not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pass between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this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buoy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and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the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RC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boat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at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any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time.</w:t>
      </w:r>
      <w:r w:rsidRPr="006B2875">
        <w:rPr>
          <w:spacing w:val="40"/>
          <w:sz w:val="20"/>
        </w:rPr>
        <w:t xml:space="preserve"> </w:t>
      </w:r>
      <w:r w:rsidRPr="006B2875">
        <w:rPr>
          <w:sz w:val="20"/>
        </w:rPr>
        <w:t>The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buoy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is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part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of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the</w:t>
      </w:r>
      <w:r w:rsidRPr="006B2875">
        <w:rPr>
          <w:spacing w:val="-2"/>
          <w:sz w:val="20"/>
        </w:rPr>
        <w:t xml:space="preserve"> </w:t>
      </w:r>
      <w:r w:rsidRPr="006B2875">
        <w:rPr>
          <w:sz w:val="20"/>
        </w:rPr>
        <w:t>RC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boat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ground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tackle. A boat may not request redress because the anchor line at the buoy is above keel depth.</w:t>
      </w:r>
      <w:r w:rsidRPr="006B2875">
        <w:rPr>
          <w:spacing w:val="40"/>
          <w:sz w:val="20"/>
        </w:rPr>
        <w:t xml:space="preserve"> </w:t>
      </w:r>
      <w:r w:rsidRPr="006B2875">
        <w:rPr>
          <w:sz w:val="20"/>
        </w:rPr>
        <w:t>This changes RRS 61.4(b)(1).</w:t>
      </w:r>
    </w:p>
    <w:p w14:paraId="1236DBF7" w14:textId="77777777" w:rsidR="00EA759A" w:rsidRDefault="00EA759A">
      <w:pPr>
        <w:pStyle w:val="BodyText"/>
      </w:pPr>
    </w:p>
    <w:p w14:paraId="5DA13AAA" w14:textId="1FAD351F" w:rsidR="00EA759A" w:rsidRDefault="00000000">
      <w:pPr>
        <w:pStyle w:val="Heading2"/>
        <w:numPr>
          <w:ilvl w:val="1"/>
          <w:numId w:val="4"/>
        </w:numPr>
        <w:tabs>
          <w:tab w:val="left" w:pos="833"/>
        </w:tabs>
        <w:ind w:left="833" w:hanging="719"/>
      </w:pPr>
      <w:r>
        <w:t>Mark</w:t>
      </w:r>
      <w:r>
        <w:rPr>
          <w:spacing w:val="-5"/>
        </w:rPr>
        <w:t xml:space="preserve"> </w:t>
      </w:r>
      <w:r>
        <w:rPr>
          <w:spacing w:val="-2"/>
        </w:rPr>
        <w:t>Rounding</w:t>
      </w:r>
    </w:p>
    <w:p w14:paraId="0D5484D8" w14:textId="682104D6" w:rsidR="00EA759A" w:rsidRDefault="00000000" w:rsidP="006B2875">
      <w:pPr>
        <w:pStyle w:val="ListParagraph"/>
        <w:numPr>
          <w:ilvl w:val="2"/>
          <w:numId w:val="4"/>
        </w:numPr>
        <w:tabs>
          <w:tab w:val="left" w:pos="1423"/>
        </w:tabs>
        <w:spacing w:before="3"/>
        <w:ind w:left="1260" w:hanging="360"/>
        <w:rPr>
          <w:color w:val="000018"/>
          <w:sz w:val="20"/>
        </w:rPr>
      </w:pPr>
      <w:r>
        <w:rPr>
          <w:color w:val="000018"/>
          <w:sz w:val="20"/>
        </w:rPr>
        <w:t>Mark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W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shall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be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rounded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to starboard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>unless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otherwise</w:t>
      </w:r>
      <w:r>
        <w:rPr>
          <w:color w:val="000018"/>
          <w:spacing w:val="-2"/>
          <w:sz w:val="20"/>
        </w:rPr>
        <w:t xml:space="preserve"> </w:t>
      </w:r>
      <w:r>
        <w:rPr>
          <w:color w:val="000018"/>
          <w:sz w:val="20"/>
        </w:rPr>
        <w:t>as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specified</w:t>
      </w:r>
      <w:r>
        <w:rPr>
          <w:color w:val="000018"/>
          <w:spacing w:val="-2"/>
          <w:sz w:val="20"/>
        </w:rPr>
        <w:t xml:space="preserve"> below.</w:t>
      </w:r>
    </w:p>
    <w:p w14:paraId="0D419206" w14:textId="3BEB4437" w:rsidR="006B2875" w:rsidRDefault="00000000" w:rsidP="006B2875">
      <w:pPr>
        <w:pStyle w:val="ListParagraph"/>
        <w:numPr>
          <w:ilvl w:val="2"/>
          <w:numId w:val="4"/>
        </w:numPr>
        <w:tabs>
          <w:tab w:val="left" w:pos="1260"/>
        </w:tabs>
        <w:spacing w:before="3"/>
        <w:ind w:left="1260" w:right="513" w:hanging="360"/>
        <w:rPr>
          <w:color w:val="000018"/>
          <w:sz w:val="20"/>
        </w:rPr>
      </w:pPr>
      <w:r>
        <w:rPr>
          <w:color w:val="000018"/>
          <w:sz w:val="20"/>
        </w:rPr>
        <w:t xml:space="preserve">In the case where the wind and or current induce reaching, the RC </w:t>
      </w:r>
      <w:r>
        <w:rPr>
          <w:rFonts w:ascii="Arial-BoldItalicMT"/>
          <w:b/>
          <w:i/>
          <w:color w:val="000018"/>
          <w:sz w:val="20"/>
          <w:u w:val="single" w:color="000018"/>
        </w:rPr>
        <w:t>may</w:t>
      </w:r>
      <w:r>
        <w:rPr>
          <w:rFonts w:ascii="Arial-BoldItalicMT"/>
          <w:b/>
          <w:i/>
          <w:color w:val="000018"/>
          <w:sz w:val="20"/>
        </w:rPr>
        <w:t xml:space="preserve"> </w:t>
      </w:r>
      <w:r>
        <w:rPr>
          <w:color w:val="000018"/>
          <w:sz w:val="20"/>
        </w:rPr>
        <w:t>change Mark 1 rounding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to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Port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>as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described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in</w:t>
      </w:r>
      <w:r>
        <w:rPr>
          <w:color w:val="000018"/>
          <w:spacing w:val="-3"/>
          <w:sz w:val="20"/>
        </w:rPr>
        <w:t xml:space="preserve"> </w:t>
      </w:r>
      <w:r>
        <w:rPr>
          <w:color w:val="000018"/>
          <w:sz w:val="20"/>
        </w:rPr>
        <w:t>10.1(b)ii.</w:t>
      </w:r>
      <w:r>
        <w:rPr>
          <w:color w:val="000018"/>
          <w:spacing w:val="-4"/>
          <w:sz w:val="20"/>
        </w:rPr>
        <w:t xml:space="preserve"> </w:t>
      </w:r>
      <w:r>
        <w:rPr>
          <w:color w:val="000018"/>
          <w:sz w:val="20"/>
        </w:rPr>
        <w:t xml:space="preserve">This changes NOR 11.1. Failure of the RC to select best course for wind and or current, or failure of a competitor to note the course board directions shall not be grounds for redress. </w:t>
      </w:r>
    </w:p>
    <w:p w14:paraId="06F3C36A" w14:textId="5E7D7014" w:rsidR="00EA759A" w:rsidRPr="006B2875" w:rsidRDefault="00000000" w:rsidP="006B2875">
      <w:pPr>
        <w:pStyle w:val="ListParagraph"/>
        <w:numPr>
          <w:ilvl w:val="2"/>
          <w:numId w:val="4"/>
        </w:numPr>
        <w:tabs>
          <w:tab w:val="left" w:pos="1260"/>
        </w:tabs>
        <w:spacing w:before="3"/>
        <w:ind w:left="1260" w:right="513" w:hanging="360"/>
        <w:rPr>
          <w:color w:val="000018"/>
          <w:sz w:val="20"/>
        </w:rPr>
      </w:pPr>
      <w:r w:rsidRPr="006B2875">
        <w:rPr>
          <w:color w:val="000018"/>
          <w:sz w:val="20"/>
        </w:rPr>
        <w:t>Modify</w:t>
      </w:r>
      <w:r w:rsidRPr="006B2875">
        <w:rPr>
          <w:color w:val="000018"/>
          <w:spacing w:val="-4"/>
          <w:sz w:val="20"/>
        </w:rPr>
        <w:t xml:space="preserve"> </w:t>
      </w:r>
      <w:r w:rsidRPr="006B2875">
        <w:rPr>
          <w:color w:val="000018"/>
          <w:sz w:val="20"/>
        </w:rPr>
        <w:t>RRS</w:t>
      </w:r>
      <w:r w:rsidRPr="006B2875">
        <w:rPr>
          <w:color w:val="000018"/>
          <w:spacing w:val="-4"/>
          <w:sz w:val="20"/>
        </w:rPr>
        <w:t xml:space="preserve"> </w:t>
      </w:r>
      <w:r w:rsidRPr="006B2875">
        <w:rPr>
          <w:color w:val="000018"/>
          <w:sz w:val="20"/>
        </w:rPr>
        <w:t>33:</w:t>
      </w:r>
      <w:r w:rsidRPr="006B2875">
        <w:rPr>
          <w:color w:val="000018"/>
          <w:spacing w:val="-3"/>
          <w:sz w:val="20"/>
        </w:rPr>
        <w:t xml:space="preserve"> </w:t>
      </w:r>
      <w:r w:rsidRPr="006B2875">
        <w:rPr>
          <w:color w:val="000018"/>
          <w:sz w:val="20"/>
        </w:rPr>
        <w:t>A</w:t>
      </w:r>
      <w:r w:rsidRPr="006B2875">
        <w:rPr>
          <w:color w:val="000018"/>
          <w:spacing w:val="-4"/>
          <w:sz w:val="20"/>
        </w:rPr>
        <w:t xml:space="preserve"> </w:t>
      </w:r>
      <w:r w:rsidRPr="006B2875">
        <w:rPr>
          <w:color w:val="000018"/>
          <w:sz w:val="20"/>
        </w:rPr>
        <w:t>finish</w:t>
      </w:r>
      <w:r w:rsidRPr="006B2875">
        <w:rPr>
          <w:color w:val="000018"/>
          <w:spacing w:val="-3"/>
          <w:sz w:val="20"/>
        </w:rPr>
        <w:t xml:space="preserve"> </w:t>
      </w:r>
      <w:r w:rsidRPr="006B2875">
        <w:rPr>
          <w:color w:val="000018"/>
          <w:sz w:val="20"/>
        </w:rPr>
        <w:t>line</w:t>
      </w:r>
      <w:r w:rsidRPr="006B2875">
        <w:rPr>
          <w:color w:val="000018"/>
          <w:spacing w:val="-3"/>
          <w:sz w:val="20"/>
        </w:rPr>
        <w:t xml:space="preserve"> </w:t>
      </w:r>
      <w:r w:rsidRPr="006B2875">
        <w:rPr>
          <w:color w:val="000018"/>
          <w:sz w:val="20"/>
        </w:rPr>
        <w:t>mark</w:t>
      </w:r>
      <w:r w:rsidRPr="006B2875">
        <w:rPr>
          <w:color w:val="000018"/>
          <w:spacing w:val="-3"/>
          <w:sz w:val="20"/>
        </w:rPr>
        <w:t xml:space="preserve"> </w:t>
      </w:r>
      <w:r w:rsidRPr="006B2875">
        <w:rPr>
          <w:color w:val="000018"/>
          <w:sz w:val="20"/>
        </w:rPr>
        <w:t>may</w:t>
      </w:r>
      <w:r w:rsidRPr="006B2875">
        <w:rPr>
          <w:color w:val="000018"/>
          <w:spacing w:val="-4"/>
          <w:sz w:val="20"/>
        </w:rPr>
        <w:t xml:space="preserve"> </w:t>
      </w:r>
      <w:r w:rsidRPr="006B2875">
        <w:rPr>
          <w:color w:val="000018"/>
          <w:sz w:val="20"/>
        </w:rPr>
        <w:t>be</w:t>
      </w:r>
      <w:r w:rsidRPr="006B2875">
        <w:rPr>
          <w:color w:val="000018"/>
          <w:spacing w:val="-4"/>
          <w:sz w:val="20"/>
        </w:rPr>
        <w:t xml:space="preserve"> </w:t>
      </w:r>
      <w:r w:rsidRPr="006B2875">
        <w:rPr>
          <w:color w:val="000018"/>
          <w:sz w:val="20"/>
        </w:rPr>
        <w:t>adjusted</w:t>
      </w:r>
      <w:r w:rsidRPr="006B2875">
        <w:rPr>
          <w:color w:val="000018"/>
          <w:spacing w:val="-3"/>
          <w:sz w:val="20"/>
        </w:rPr>
        <w:t xml:space="preserve"> </w:t>
      </w:r>
      <w:r w:rsidRPr="006B2875">
        <w:rPr>
          <w:color w:val="000018"/>
          <w:sz w:val="20"/>
        </w:rPr>
        <w:t>without</w:t>
      </w:r>
      <w:r w:rsidRPr="006B2875">
        <w:rPr>
          <w:color w:val="000018"/>
          <w:spacing w:val="-4"/>
          <w:sz w:val="20"/>
        </w:rPr>
        <w:t xml:space="preserve"> </w:t>
      </w:r>
      <w:r w:rsidRPr="006B2875">
        <w:rPr>
          <w:color w:val="000018"/>
          <w:sz w:val="20"/>
        </w:rPr>
        <w:t>signaling</w:t>
      </w:r>
      <w:r w:rsidRPr="006B2875">
        <w:rPr>
          <w:color w:val="000018"/>
          <w:spacing w:val="-4"/>
          <w:sz w:val="20"/>
        </w:rPr>
        <w:t xml:space="preserve"> </w:t>
      </w:r>
      <w:r w:rsidRPr="006B2875">
        <w:rPr>
          <w:color w:val="000018"/>
          <w:sz w:val="20"/>
        </w:rPr>
        <w:t>a</w:t>
      </w:r>
      <w:r w:rsidRPr="006B2875">
        <w:rPr>
          <w:color w:val="000018"/>
          <w:spacing w:val="-3"/>
          <w:sz w:val="20"/>
        </w:rPr>
        <w:t xml:space="preserve"> </w:t>
      </w:r>
      <w:r w:rsidRPr="006B2875">
        <w:rPr>
          <w:color w:val="000018"/>
          <w:sz w:val="20"/>
        </w:rPr>
        <w:t>course</w:t>
      </w:r>
      <w:r w:rsidRPr="006B2875">
        <w:rPr>
          <w:color w:val="000018"/>
          <w:spacing w:val="-3"/>
          <w:sz w:val="20"/>
        </w:rPr>
        <w:t xml:space="preserve"> </w:t>
      </w:r>
      <w:r w:rsidRPr="006B2875">
        <w:rPr>
          <w:color w:val="000018"/>
          <w:sz w:val="20"/>
        </w:rPr>
        <w:t>change</w:t>
      </w:r>
      <w:r w:rsidRPr="006B2875">
        <w:rPr>
          <w:color w:val="000018"/>
          <w:spacing w:val="-3"/>
          <w:sz w:val="20"/>
        </w:rPr>
        <w:t xml:space="preserve"> </w:t>
      </w:r>
      <w:r w:rsidRPr="006B2875">
        <w:rPr>
          <w:color w:val="000018"/>
          <w:sz w:val="20"/>
        </w:rPr>
        <w:t>and while boats are on the first half of the leg.</w:t>
      </w:r>
    </w:p>
    <w:p w14:paraId="509C6424" w14:textId="77777777" w:rsidR="00EA759A" w:rsidRDefault="00EA759A">
      <w:pPr>
        <w:pStyle w:val="BodyText"/>
      </w:pPr>
    </w:p>
    <w:p w14:paraId="1ABAA07B" w14:textId="77777777" w:rsidR="00EA759A" w:rsidRDefault="00000000">
      <w:pPr>
        <w:pStyle w:val="Heading2"/>
        <w:numPr>
          <w:ilvl w:val="1"/>
          <w:numId w:val="4"/>
        </w:numPr>
        <w:tabs>
          <w:tab w:val="left" w:pos="833"/>
        </w:tabs>
        <w:ind w:left="833" w:hanging="719"/>
      </w:pPr>
      <w:r>
        <w:rPr>
          <w:spacing w:val="-2"/>
        </w:rPr>
        <w:t>Abandonment</w:t>
      </w:r>
    </w:p>
    <w:p w14:paraId="04AB5BA4" w14:textId="77777777" w:rsidR="00EA759A" w:rsidRDefault="00000000" w:rsidP="006B2875">
      <w:pPr>
        <w:pStyle w:val="ListParagraph"/>
        <w:numPr>
          <w:ilvl w:val="2"/>
          <w:numId w:val="4"/>
        </w:numPr>
        <w:tabs>
          <w:tab w:val="left" w:pos="1530"/>
        </w:tabs>
        <w:ind w:left="1260" w:right="195" w:hanging="427"/>
        <w:rPr>
          <w:sz w:val="20"/>
        </w:rPr>
      </w:pPr>
      <w:r>
        <w:rPr>
          <w:sz w:val="20"/>
        </w:rPr>
        <w:t>RRS</w:t>
      </w:r>
      <w:r>
        <w:rPr>
          <w:spacing w:val="-4"/>
          <w:sz w:val="20"/>
        </w:rPr>
        <w:t xml:space="preserve"> </w:t>
      </w:r>
      <w:r>
        <w:rPr>
          <w:sz w:val="20"/>
        </w:rPr>
        <w:t>32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deleted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replaced</w:t>
      </w:r>
      <w:r>
        <w:rPr>
          <w:spacing w:val="-3"/>
          <w:sz w:val="20"/>
        </w:rPr>
        <w:t xml:space="preserve"> </w:t>
      </w:r>
      <w:r>
        <w:rPr>
          <w:sz w:val="20"/>
        </w:rPr>
        <w:t>with:</w:t>
      </w:r>
      <w:r>
        <w:rPr>
          <w:spacing w:val="-4"/>
          <w:sz w:val="20"/>
        </w:rPr>
        <w:t xml:space="preserve"> </w:t>
      </w:r>
      <w:r>
        <w:rPr>
          <w:sz w:val="20"/>
        </w:rPr>
        <w:t>‘After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starting</w:t>
      </w:r>
      <w:r>
        <w:rPr>
          <w:spacing w:val="-3"/>
          <w:sz w:val="20"/>
        </w:rPr>
        <w:t xml:space="preserve"> </w:t>
      </w:r>
      <w:r>
        <w:rPr>
          <w:sz w:val="20"/>
        </w:rPr>
        <w:t>signal,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RC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abandon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match for any reason, after consulting with the match umpires when practical.’ </w:t>
      </w:r>
      <w:r>
        <w:rPr>
          <w:sz w:val="20"/>
          <w:u w:val="single"/>
        </w:rPr>
        <w:t>Match Umpires may</w:t>
      </w:r>
      <w:r>
        <w:rPr>
          <w:sz w:val="20"/>
        </w:rPr>
        <w:t xml:space="preserve"> </w:t>
      </w:r>
      <w:r>
        <w:rPr>
          <w:sz w:val="20"/>
          <w:u w:val="single"/>
        </w:rPr>
        <w:t>communicate such abandonment to competitors. This changes RRS 32.1 and Race Signals</w:t>
      </w:r>
      <w:r>
        <w:rPr>
          <w:sz w:val="20"/>
        </w:rPr>
        <w:t>.</w:t>
      </w:r>
    </w:p>
    <w:p w14:paraId="3CE74499" w14:textId="77777777" w:rsidR="00EA759A" w:rsidRDefault="00000000" w:rsidP="006B2875">
      <w:pPr>
        <w:pStyle w:val="ListParagraph"/>
        <w:numPr>
          <w:ilvl w:val="2"/>
          <w:numId w:val="4"/>
        </w:numPr>
        <w:tabs>
          <w:tab w:val="left" w:pos="1553"/>
        </w:tabs>
        <w:ind w:left="1260" w:right="362" w:hanging="427"/>
        <w:rPr>
          <w:sz w:val="20"/>
        </w:rPr>
      </w:pPr>
      <w:r>
        <w:rPr>
          <w:sz w:val="20"/>
        </w:rPr>
        <w:t>Within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flight,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visual</w:t>
      </w:r>
      <w:r>
        <w:rPr>
          <w:spacing w:val="-4"/>
          <w:sz w:val="20"/>
        </w:rPr>
        <w:t xml:space="preserve"> </w:t>
      </w:r>
      <w:r>
        <w:rPr>
          <w:sz w:val="20"/>
        </w:rPr>
        <w:t>signal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displayed</w:t>
      </w:r>
      <w:r>
        <w:rPr>
          <w:spacing w:val="-3"/>
          <w:sz w:val="20"/>
        </w:rPr>
        <w:t xml:space="preserve"> </w:t>
      </w:r>
      <w:r>
        <w:rPr>
          <w:sz w:val="20"/>
        </w:rPr>
        <w:t>over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numeral</w:t>
      </w:r>
      <w:r>
        <w:rPr>
          <w:spacing w:val="-4"/>
          <w:sz w:val="20"/>
        </w:rPr>
        <w:t xml:space="preserve"> </w:t>
      </w:r>
      <w:r>
        <w:rPr>
          <w:sz w:val="20"/>
        </w:rPr>
        <w:t>pennant,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signal</w:t>
      </w:r>
      <w:r>
        <w:rPr>
          <w:spacing w:val="-4"/>
          <w:sz w:val="20"/>
        </w:rPr>
        <w:t xml:space="preserve"> </w:t>
      </w:r>
      <w:r>
        <w:rPr>
          <w:sz w:val="20"/>
        </w:rPr>
        <w:t>applies</w:t>
      </w:r>
      <w:r>
        <w:rPr>
          <w:spacing w:val="-3"/>
          <w:sz w:val="20"/>
        </w:rPr>
        <w:t xml:space="preserve"> </w:t>
      </w:r>
      <w:r>
        <w:rPr>
          <w:sz w:val="20"/>
        </w:rPr>
        <w:t>to that match only.</w:t>
      </w:r>
    </w:p>
    <w:p w14:paraId="0F3F66E5" w14:textId="77777777" w:rsidR="00EA759A" w:rsidRDefault="00EA759A">
      <w:pPr>
        <w:pStyle w:val="BodyText"/>
      </w:pPr>
    </w:p>
    <w:p w14:paraId="0E5B1358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spacing w:before="1"/>
        <w:ind w:right="239"/>
        <w:rPr>
          <w:sz w:val="20"/>
        </w:rPr>
      </w:pPr>
      <w:r>
        <w:rPr>
          <w:sz w:val="20"/>
        </w:rPr>
        <w:t xml:space="preserve">The RC may make radio transmissions to competitors to announce pairings, </w:t>
      </w:r>
      <w:proofErr w:type="gramStart"/>
      <w:r>
        <w:rPr>
          <w:sz w:val="20"/>
        </w:rPr>
        <w:t>signals</w:t>
      </w:r>
      <w:proofErr w:type="gramEnd"/>
      <w:r>
        <w:rPr>
          <w:sz w:val="20"/>
        </w:rPr>
        <w:t xml:space="preserve"> or other communications.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failure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make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>transmissions</w:t>
      </w:r>
      <w:r>
        <w:rPr>
          <w:spacing w:val="-4"/>
          <w:sz w:val="20"/>
        </w:rPr>
        <w:t xml:space="preserve"> </w:t>
      </w:r>
      <w:r>
        <w:rPr>
          <w:sz w:val="20"/>
        </w:rPr>
        <w:t>consistently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failure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competitor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hear them is not cause of redress.</w:t>
      </w:r>
      <w:r>
        <w:rPr>
          <w:spacing w:val="40"/>
          <w:sz w:val="20"/>
        </w:rPr>
        <w:t xml:space="preserve"> </w:t>
      </w:r>
      <w:r>
        <w:rPr>
          <w:sz w:val="20"/>
        </w:rPr>
        <w:t>This changes RRS 61.4(b)(1)</w:t>
      </w:r>
    </w:p>
    <w:p w14:paraId="5701DAA1" w14:textId="77777777" w:rsidR="00EA759A" w:rsidRDefault="00EA759A">
      <w:pPr>
        <w:pStyle w:val="BodyText"/>
        <w:spacing w:before="11"/>
        <w:rPr>
          <w:sz w:val="19"/>
        </w:rPr>
      </w:pPr>
    </w:p>
    <w:p w14:paraId="7D2D2D26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BREAKDOWN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REPAIRS</w:t>
      </w:r>
    </w:p>
    <w:p w14:paraId="492A02C4" w14:textId="77777777" w:rsidR="00EA759A" w:rsidRPr="00436487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216"/>
        <w:rPr>
          <w:b/>
          <w:sz w:val="20"/>
        </w:rPr>
      </w:pPr>
      <w:r>
        <w:rPr>
          <w:sz w:val="20"/>
        </w:rPr>
        <w:t>Before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attention</w:t>
      </w:r>
      <w:r>
        <w:rPr>
          <w:spacing w:val="-2"/>
          <w:sz w:val="20"/>
        </w:rPr>
        <w:t xml:space="preserve"> </w:t>
      </w:r>
      <w:r>
        <w:rPr>
          <w:sz w:val="20"/>
        </w:rPr>
        <w:t>signal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flight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within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minutes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finishing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within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minutes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changing</w:t>
      </w:r>
      <w:r>
        <w:rPr>
          <w:spacing w:val="-3"/>
          <w:sz w:val="20"/>
        </w:rPr>
        <w:t xml:space="preserve"> </w:t>
      </w:r>
      <w:r>
        <w:rPr>
          <w:sz w:val="20"/>
        </w:rPr>
        <w:t>into a</w:t>
      </w:r>
      <w:r>
        <w:rPr>
          <w:spacing w:val="-2"/>
          <w:sz w:val="20"/>
        </w:rPr>
        <w:t xml:space="preserve"> </w:t>
      </w:r>
      <w:r>
        <w:rPr>
          <w:sz w:val="20"/>
        </w:rPr>
        <w:t>new</w:t>
      </w:r>
      <w:r>
        <w:rPr>
          <w:spacing w:val="-2"/>
          <w:sz w:val="20"/>
        </w:rPr>
        <w:t xml:space="preserve"> </w:t>
      </w:r>
      <w:r>
        <w:rPr>
          <w:sz w:val="20"/>
        </w:rPr>
        <w:t>boat,</w:t>
      </w:r>
      <w:r>
        <w:rPr>
          <w:spacing w:val="-2"/>
          <w:sz w:val="20"/>
        </w:rPr>
        <w:t xml:space="preserve"> </w:t>
      </w:r>
      <w:r>
        <w:rPr>
          <w:sz w:val="20"/>
        </w:rPr>
        <w:t>whichever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later,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boat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display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green</w:t>
      </w:r>
      <w:r>
        <w:rPr>
          <w:spacing w:val="-2"/>
          <w:sz w:val="20"/>
        </w:rPr>
        <w:t xml:space="preserve"> </w:t>
      </w:r>
      <w:r>
        <w:rPr>
          <w:sz w:val="20"/>
        </w:rPr>
        <w:t>flag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signal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breakdown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damage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 boat, her sails, or injury to her crew, and request a delay of her next start.</w:t>
      </w:r>
      <w:r>
        <w:rPr>
          <w:spacing w:val="40"/>
          <w:sz w:val="20"/>
        </w:rPr>
        <w:t xml:space="preserve"> </w:t>
      </w:r>
      <w:r>
        <w:rPr>
          <w:b/>
          <w:sz w:val="20"/>
          <w:u w:val="single"/>
        </w:rPr>
        <w:t>She shall sail as soon as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possible to a position just to leeward of the RC boat and remain there, unless otherwise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  <w:u w:val="single"/>
        </w:rPr>
        <w:t>directed.</w:t>
      </w:r>
    </w:p>
    <w:p w14:paraId="19FBA9C5" w14:textId="47F3E72C" w:rsidR="00436487" w:rsidRDefault="00436487" w:rsidP="007955D2">
      <w:pPr>
        <w:tabs>
          <w:tab w:val="left" w:pos="834"/>
        </w:tabs>
        <w:ind w:left="114" w:right="216"/>
        <w:rPr>
          <w:b/>
          <w:sz w:val="20"/>
        </w:rPr>
      </w:pPr>
    </w:p>
    <w:p w14:paraId="7FF20F9B" w14:textId="20DE036A" w:rsidR="007955D2" w:rsidRPr="004048C6" w:rsidRDefault="007955D2" w:rsidP="004048C6">
      <w:pPr>
        <w:pStyle w:val="ListParagraph"/>
        <w:numPr>
          <w:ilvl w:val="1"/>
          <w:numId w:val="4"/>
        </w:numPr>
        <w:tabs>
          <w:tab w:val="left" w:pos="833"/>
        </w:tabs>
        <w:spacing w:before="94"/>
        <w:ind w:left="833" w:hanging="719"/>
        <w:rPr>
          <w:sz w:val="20"/>
        </w:rPr>
      </w:pPr>
      <w:r w:rsidRPr="004048C6">
        <w:rPr>
          <w:sz w:val="20"/>
        </w:rPr>
        <w:t xml:space="preserve">Weeds gathered on the hull, rudder, or keel is not considered a breakdown.  The RC shall not postpone racing and the Bosun will not help to clear weeds.  Competitors shall </w:t>
      </w:r>
      <w:r w:rsidRPr="004048C6">
        <w:rPr>
          <w:b/>
          <w:bCs/>
          <w:sz w:val="20"/>
        </w:rPr>
        <w:t xml:space="preserve">NOT </w:t>
      </w:r>
      <w:r w:rsidRPr="004048C6">
        <w:rPr>
          <w:sz w:val="20"/>
        </w:rPr>
        <w:t xml:space="preserve">go overboard in the river to clear weeds.  See Addendum A for permitted actions.  </w:t>
      </w:r>
      <w:r w:rsidR="004E58A7" w:rsidRPr="004048C6">
        <w:rPr>
          <w:sz w:val="20"/>
        </w:rPr>
        <w:t>A breach of this rule shall not be grounds for a protest by a competitor (NP</w:t>
      </w:r>
      <w:proofErr w:type="gramStart"/>
      <w:r w:rsidR="004E58A7" w:rsidRPr="004048C6">
        <w:rPr>
          <w:sz w:val="20"/>
        </w:rPr>
        <w:t>)</w:t>
      </w:r>
      <w:proofErr w:type="gramEnd"/>
      <w:r w:rsidRPr="004048C6">
        <w:rPr>
          <w:sz w:val="20"/>
        </w:rPr>
        <w:t xml:space="preserve"> but the Umpires shall take action under C8.4.</w:t>
      </w:r>
    </w:p>
    <w:p w14:paraId="30370B58" w14:textId="75595A81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spacing w:before="94"/>
        <w:ind w:left="83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allowed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repairs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discretion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RC.</w:t>
      </w:r>
    </w:p>
    <w:p w14:paraId="4ABAF63A" w14:textId="77777777" w:rsidR="00EA759A" w:rsidRDefault="00EA759A">
      <w:pPr>
        <w:pStyle w:val="BodyText"/>
      </w:pPr>
    </w:p>
    <w:p w14:paraId="0184DEF3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615"/>
        <w:rPr>
          <w:sz w:val="20"/>
        </w:rPr>
      </w:pPr>
      <w:r>
        <w:rPr>
          <w:sz w:val="20"/>
        </w:rPr>
        <w:t>After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attention</w:t>
      </w:r>
      <w:r>
        <w:rPr>
          <w:spacing w:val="-3"/>
          <w:sz w:val="20"/>
        </w:rPr>
        <w:t xml:space="preserve"> </w:t>
      </w:r>
      <w:r>
        <w:rPr>
          <w:sz w:val="20"/>
        </w:rPr>
        <w:t>signal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flight,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postponed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abandoned</w:t>
      </w:r>
      <w:r>
        <w:rPr>
          <w:spacing w:val="-4"/>
          <w:sz w:val="20"/>
        </w:rPr>
        <w:t xml:space="preserve"> </w:t>
      </w:r>
      <w:r>
        <w:rPr>
          <w:sz w:val="20"/>
        </w:rPr>
        <w:t>due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breakdown unless the breakdown signal was displayed as required by SI 11.1.</w:t>
      </w:r>
    </w:p>
    <w:p w14:paraId="6169B584" w14:textId="77777777" w:rsidR="00EA759A" w:rsidRDefault="00EA759A">
      <w:pPr>
        <w:pStyle w:val="BodyText"/>
      </w:pPr>
    </w:p>
    <w:p w14:paraId="2F656D5C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405"/>
        <w:rPr>
          <w:sz w:val="20"/>
        </w:rPr>
      </w:pPr>
      <w:r>
        <w:rPr>
          <w:sz w:val="20"/>
        </w:rPr>
        <w:t>Except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RRS</w:t>
      </w:r>
      <w:r>
        <w:rPr>
          <w:spacing w:val="-4"/>
          <w:sz w:val="20"/>
        </w:rPr>
        <w:t xml:space="preserve"> </w:t>
      </w:r>
      <w:r>
        <w:rPr>
          <w:sz w:val="20"/>
        </w:rPr>
        <w:t>61.4(b)(2)</w:t>
      </w:r>
      <w:r>
        <w:rPr>
          <w:spacing w:val="-3"/>
          <w:sz w:val="20"/>
        </w:rPr>
        <w:t xml:space="preserve"> </w:t>
      </w:r>
      <w:r>
        <w:rPr>
          <w:sz w:val="20"/>
        </w:rPr>
        <w:t>applies,</w:t>
      </w:r>
      <w:r>
        <w:rPr>
          <w:spacing w:val="-4"/>
          <w:sz w:val="20"/>
        </w:rPr>
        <w:t xml:space="preserve"> </w:t>
      </w:r>
      <w:r>
        <w:rPr>
          <w:sz w:val="20"/>
        </w:rPr>
        <w:t>failure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effect</w:t>
      </w:r>
      <w:r>
        <w:rPr>
          <w:spacing w:val="-4"/>
          <w:sz w:val="20"/>
        </w:rPr>
        <w:t xml:space="preserve"> </w:t>
      </w:r>
      <w:r>
        <w:rPr>
          <w:sz w:val="20"/>
        </w:rPr>
        <w:t>repairs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3"/>
          <w:sz w:val="20"/>
        </w:rPr>
        <w:t xml:space="preserve"> </w:t>
      </w:r>
      <w:r>
        <w:rPr>
          <w:sz w:val="20"/>
        </w:rPr>
        <w:t>allowed,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breakdowns</w:t>
      </w:r>
      <w:r>
        <w:rPr>
          <w:spacing w:val="-3"/>
          <w:sz w:val="20"/>
        </w:rPr>
        <w:t xml:space="preserve"> </w:t>
      </w:r>
      <w:r>
        <w:rPr>
          <w:sz w:val="20"/>
        </w:rPr>
        <w:t>after the attention signal, shall not be grounds for redress. This changes RRS 61.</w:t>
      </w:r>
    </w:p>
    <w:p w14:paraId="612130A5" w14:textId="77777777" w:rsidR="00EA759A" w:rsidRDefault="00EA759A">
      <w:pPr>
        <w:pStyle w:val="BodyText"/>
      </w:pPr>
    </w:p>
    <w:p w14:paraId="51541C0E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STARTING</w:t>
      </w:r>
      <w:r>
        <w:rPr>
          <w:spacing w:val="-6"/>
        </w:rPr>
        <w:t xml:space="preserve"> </w:t>
      </w:r>
      <w:r>
        <w:rPr>
          <w:spacing w:val="-2"/>
        </w:rPr>
        <w:t>PROCEDURE</w:t>
      </w:r>
    </w:p>
    <w:p w14:paraId="22C5376E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flight</w:t>
      </w:r>
      <w:r>
        <w:rPr>
          <w:spacing w:val="-3"/>
          <w:sz w:val="20"/>
        </w:rPr>
        <w:t xml:space="preserve"> </w:t>
      </w:r>
      <w:r>
        <w:rPr>
          <w:sz w:val="20"/>
        </w:rPr>
        <w:t>number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displayed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placard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RC</w:t>
      </w:r>
      <w:r>
        <w:rPr>
          <w:spacing w:val="-2"/>
          <w:sz w:val="20"/>
        </w:rPr>
        <w:t xml:space="preserve"> boat.</w:t>
      </w:r>
    </w:p>
    <w:p w14:paraId="02EC317C" w14:textId="77777777" w:rsidR="00EA759A" w:rsidRDefault="00EA759A">
      <w:pPr>
        <w:pStyle w:val="BodyText"/>
      </w:pPr>
    </w:p>
    <w:p w14:paraId="02E683D0" w14:textId="4D1BA7EB" w:rsidR="003110AD" w:rsidRDefault="00000000" w:rsidP="004E58A7">
      <w:pPr>
        <w:pStyle w:val="BodyText"/>
        <w:tabs>
          <w:tab w:val="left" w:pos="833"/>
        </w:tabs>
        <w:ind w:left="114"/>
      </w:pPr>
      <w:r>
        <w:rPr>
          <w:spacing w:val="-4"/>
        </w:rPr>
        <w:t>12.</w:t>
      </w:r>
      <w:r w:rsidR="00AE7626">
        <w:rPr>
          <w:spacing w:val="-4"/>
        </w:rPr>
        <w:t>2</w:t>
      </w:r>
      <w:r>
        <w:tab/>
        <w:t>The</w:t>
      </w:r>
      <w:r>
        <w:rPr>
          <w:spacing w:val="-5"/>
        </w:rPr>
        <w:t xml:space="preserve"> </w:t>
      </w:r>
      <w:r>
        <w:t>preparatory</w:t>
      </w:r>
      <w:r>
        <w:rPr>
          <w:spacing w:val="-2"/>
        </w:rPr>
        <w:t xml:space="preserve"> </w:t>
      </w:r>
      <w:r>
        <w:t>signal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 w:rsidR="003110AD">
        <w:t xml:space="preserve">: </w:t>
      </w:r>
      <w:r>
        <w:t>(1)</w:t>
      </w:r>
      <w:r>
        <w:rPr>
          <w:spacing w:val="-3"/>
        </w:rPr>
        <w:t xml:space="preserve"> </w:t>
      </w:r>
      <w:r>
        <w:t>flag</w:t>
      </w:r>
      <w:r>
        <w:rPr>
          <w:spacing w:val="-3"/>
        </w:rPr>
        <w:t xml:space="preserve"> </w:t>
      </w:r>
      <w:r>
        <w:t>P</w:t>
      </w:r>
      <w:r w:rsidR="003110AD">
        <w:t xml:space="preserve">, </w:t>
      </w:r>
      <w:r w:rsidR="003110AD" w:rsidRPr="003110AD">
        <w:rPr>
          <w:b/>
          <w:bCs/>
        </w:rPr>
        <w:t>or</w:t>
      </w:r>
      <w:r w:rsidR="003110AD">
        <w:t xml:space="preserve"> </w:t>
      </w:r>
      <w:r>
        <w:t>(2)</w:t>
      </w:r>
      <w:r>
        <w:rPr>
          <w:spacing w:val="-3"/>
        </w:rPr>
        <w:t xml:space="preserve"> </w:t>
      </w:r>
      <w:r>
        <w:t>flag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green</w:t>
      </w:r>
      <w:r>
        <w:rPr>
          <w:spacing w:val="-3"/>
        </w:rPr>
        <w:t xml:space="preserve"> </w:t>
      </w:r>
      <w:r>
        <w:t>flag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sound</w:t>
      </w:r>
      <w:r>
        <w:rPr>
          <w:spacing w:val="-3"/>
        </w:rPr>
        <w:t xml:space="preserve"> </w:t>
      </w:r>
      <w:r>
        <w:t>signals,</w:t>
      </w:r>
      <w:r>
        <w:rPr>
          <w:spacing w:val="-3"/>
        </w:rPr>
        <w:t xml:space="preserve"> </w:t>
      </w:r>
      <w:r w:rsidRPr="003110AD">
        <w:rPr>
          <w:b/>
          <w:bCs/>
          <w:spacing w:val="-5"/>
        </w:rPr>
        <w:t>or</w:t>
      </w:r>
    </w:p>
    <w:p w14:paraId="54017089" w14:textId="714F1BB3" w:rsidR="00EA759A" w:rsidRDefault="00000000">
      <w:pPr>
        <w:pStyle w:val="BodyText"/>
        <w:ind w:left="834" w:right="175"/>
      </w:pPr>
      <w:r>
        <w:t>(3) flag C with a red flag and multiple sound signals. If flag P is displayed, Mark W will be a white inflated</w:t>
      </w:r>
      <w:r>
        <w:rPr>
          <w:spacing w:val="-2"/>
        </w:rPr>
        <w:t xml:space="preserve"> </w:t>
      </w:r>
      <w:r>
        <w:t>tetrahedron.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flag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displayed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green</w:t>
      </w:r>
      <w:r>
        <w:rPr>
          <w:spacing w:val="-2"/>
        </w:rPr>
        <w:t xml:space="preserve"> </w:t>
      </w:r>
      <w:r>
        <w:t>flag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signals,</w:t>
      </w:r>
      <w:r>
        <w:rPr>
          <w:spacing w:val="-3"/>
        </w:rPr>
        <w:t xml:space="preserve"> </w:t>
      </w:r>
      <w:r>
        <w:t>Mark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 xml:space="preserve">a green inflated tetrahedron, </w:t>
      </w:r>
      <w:proofErr w:type="gramStart"/>
      <w:r>
        <w:t>If</w:t>
      </w:r>
      <w:proofErr w:type="gramEnd"/>
      <w:r>
        <w:t xml:space="preserve"> flag C is displayed with a red flag and multiple sound signals, Mark W will be a red inflated tetrahedron with a red tomato offset mark. </w:t>
      </w:r>
      <w:r>
        <w:rPr>
          <w:i/>
        </w:rPr>
        <w:t>This changes RRS C3.1</w:t>
      </w:r>
      <w:r>
        <w:t>.</w:t>
      </w:r>
    </w:p>
    <w:p w14:paraId="564719DA" w14:textId="77777777" w:rsidR="00EA759A" w:rsidRDefault="00EA759A">
      <w:pPr>
        <w:pStyle w:val="BodyText"/>
      </w:pPr>
    </w:p>
    <w:p w14:paraId="00B7911F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MOVING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CHANGING</w:t>
      </w:r>
      <w:r>
        <w:rPr>
          <w:spacing w:val="-2"/>
        </w:rPr>
        <w:t xml:space="preserve"> </w:t>
      </w:r>
      <w:r>
        <w:rPr>
          <w:spacing w:val="-4"/>
        </w:rPr>
        <w:t>MARKS</w:t>
      </w:r>
    </w:p>
    <w:p w14:paraId="1D470C55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Changes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course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made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signaling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change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course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z w:val="20"/>
        </w:rPr>
        <w:t>Mark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W.</w:t>
      </w:r>
    </w:p>
    <w:p w14:paraId="230C0926" w14:textId="64D8CF4E" w:rsidR="00EA759A" w:rsidRPr="007955D2" w:rsidRDefault="00000000" w:rsidP="007955D2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 w:rsidRPr="007955D2">
        <w:rPr>
          <w:b/>
          <w:sz w:val="20"/>
        </w:rPr>
        <w:t>Change</w:t>
      </w:r>
      <w:r w:rsidRPr="007955D2">
        <w:rPr>
          <w:b/>
          <w:spacing w:val="-6"/>
          <w:sz w:val="20"/>
        </w:rPr>
        <w:t xml:space="preserve"> </w:t>
      </w:r>
      <w:r w:rsidRPr="007955D2">
        <w:rPr>
          <w:b/>
          <w:sz w:val="20"/>
        </w:rPr>
        <w:t>of</w:t>
      </w:r>
      <w:r w:rsidRPr="007955D2">
        <w:rPr>
          <w:b/>
          <w:spacing w:val="-3"/>
          <w:sz w:val="20"/>
        </w:rPr>
        <w:t xml:space="preserve"> </w:t>
      </w:r>
      <w:r w:rsidRPr="007955D2">
        <w:rPr>
          <w:b/>
          <w:sz w:val="20"/>
        </w:rPr>
        <w:t>Course</w:t>
      </w:r>
      <w:r w:rsidRPr="007955D2">
        <w:rPr>
          <w:b/>
          <w:spacing w:val="-3"/>
          <w:sz w:val="20"/>
        </w:rPr>
        <w:t xml:space="preserve"> </w:t>
      </w:r>
      <w:r w:rsidRPr="007955D2">
        <w:rPr>
          <w:b/>
          <w:sz w:val="20"/>
        </w:rPr>
        <w:t>Signals</w:t>
      </w:r>
      <w:r w:rsidRPr="007955D2">
        <w:rPr>
          <w:b/>
          <w:spacing w:val="-3"/>
          <w:sz w:val="20"/>
        </w:rPr>
        <w:t xml:space="preserve"> </w:t>
      </w:r>
      <w:r w:rsidRPr="007955D2">
        <w:rPr>
          <w:sz w:val="20"/>
        </w:rPr>
        <w:t>(</w:t>
      </w:r>
      <w:r w:rsidRPr="007955D2">
        <w:rPr>
          <w:i/>
          <w:sz w:val="20"/>
        </w:rPr>
        <w:t>this</w:t>
      </w:r>
      <w:r w:rsidRPr="007955D2">
        <w:rPr>
          <w:i/>
          <w:spacing w:val="-3"/>
          <w:sz w:val="20"/>
        </w:rPr>
        <w:t xml:space="preserve"> </w:t>
      </w:r>
      <w:r w:rsidRPr="007955D2">
        <w:rPr>
          <w:i/>
          <w:sz w:val="20"/>
        </w:rPr>
        <w:t>changes</w:t>
      </w:r>
      <w:r w:rsidRPr="007955D2">
        <w:rPr>
          <w:i/>
          <w:spacing w:val="-2"/>
          <w:sz w:val="20"/>
        </w:rPr>
        <w:t xml:space="preserve"> </w:t>
      </w:r>
      <w:r w:rsidRPr="007955D2">
        <w:rPr>
          <w:i/>
          <w:sz w:val="20"/>
        </w:rPr>
        <w:t>RRS</w:t>
      </w:r>
      <w:r w:rsidRPr="007955D2">
        <w:rPr>
          <w:i/>
          <w:spacing w:val="-4"/>
          <w:sz w:val="20"/>
        </w:rPr>
        <w:t xml:space="preserve"> </w:t>
      </w:r>
      <w:r w:rsidRPr="007955D2">
        <w:rPr>
          <w:i/>
          <w:sz w:val="20"/>
        </w:rPr>
        <w:t>33</w:t>
      </w:r>
      <w:r w:rsidRPr="007955D2">
        <w:rPr>
          <w:i/>
          <w:spacing w:val="-2"/>
          <w:sz w:val="20"/>
        </w:rPr>
        <w:t xml:space="preserve"> </w:t>
      </w:r>
      <w:r w:rsidRPr="007955D2">
        <w:rPr>
          <w:i/>
          <w:sz w:val="20"/>
        </w:rPr>
        <w:t>and</w:t>
      </w:r>
      <w:r w:rsidRPr="007955D2">
        <w:rPr>
          <w:i/>
          <w:spacing w:val="-2"/>
          <w:sz w:val="20"/>
        </w:rPr>
        <w:t xml:space="preserve"> </w:t>
      </w:r>
      <w:r w:rsidRPr="007955D2">
        <w:rPr>
          <w:i/>
          <w:sz w:val="20"/>
        </w:rPr>
        <w:t>Race</w:t>
      </w:r>
      <w:r w:rsidRPr="007955D2">
        <w:rPr>
          <w:i/>
          <w:spacing w:val="-2"/>
          <w:sz w:val="20"/>
        </w:rPr>
        <w:t xml:space="preserve"> Signals</w:t>
      </w:r>
      <w:r w:rsidRPr="007955D2">
        <w:rPr>
          <w:spacing w:val="-2"/>
          <w:sz w:val="20"/>
        </w:rPr>
        <w:t>)</w:t>
      </w:r>
    </w:p>
    <w:p w14:paraId="1FC7CE53" w14:textId="77777777" w:rsidR="00EA759A" w:rsidRDefault="00000000">
      <w:pPr>
        <w:pStyle w:val="ListParagraph"/>
        <w:numPr>
          <w:ilvl w:val="2"/>
          <w:numId w:val="4"/>
        </w:numPr>
        <w:tabs>
          <w:tab w:val="left" w:pos="1259"/>
          <w:tab w:val="left" w:pos="1261"/>
        </w:tabs>
        <w:ind w:left="1261" w:right="121" w:hanging="427"/>
        <w:rPr>
          <w:sz w:val="20"/>
        </w:rPr>
      </w:pPr>
      <w:r>
        <w:rPr>
          <w:sz w:val="20"/>
        </w:rPr>
        <w:t>Flag</w:t>
      </w:r>
      <w:r>
        <w:rPr>
          <w:spacing w:val="-2"/>
          <w:sz w:val="20"/>
        </w:rPr>
        <w:t xml:space="preserve"> </w:t>
      </w:r>
      <w:r>
        <w:rPr>
          <w:sz w:val="20"/>
        </w:rPr>
        <w:t>C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colored</w:t>
      </w:r>
      <w:r>
        <w:rPr>
          <w:spacing w:val="-2"/>
          <w:sz w:val="20"/>
        </w:rPr>
        <w:t xml:space="preserve"> </w:t>
      </w:r>
      <w:r>
        <w:rPr>
          <w:sz w:val="20"/>
        </w:rPr>
        <w:t>flag</w:t>
      </w:r>
      <w:r>
        <w:rPr>
          <w:spacing w:val="-2"/>
          <w:sz w:val="20"/>
        </w:rPr>
        <w:t xml:space="preserve"> </w:t>
      </w:r>
      <w:r>
        <w:rPr>
          <w:sz w:val="20"/>
        </w:rPr>
        <w:t>means:</w:t>
      </w:r>
      <w:r>
        <w:rPr>
          <w:spacing w:val="-3"/>
          <w:sz w:val="20"/>
        </w:rPr>
        <w:t xml:space="preserve"> </w:t>
      </w:r>
      <w:r>
        <w:rPr>
          <w:sz w:val="20"/>
        </w:rPr>
        <w:t>“The</w:t>
      </w:r>
      <w:r>
        <w:rPr>
          <w:spacing w:val="-2"/>
          <w:sz w:val="20"/>
        </w:rPr>
        <w:t xml:space="preserve"> </w:t>
      </w:r>
      <w:r>
        <w:rPr>
          <w:sz w:val="20"/>
        </w:rPr>
        <w:t>windward</w:t>
      </w:r>
      <w:r>
        <w:rPr>
          <w:spacing w:val="-3"/>
          <w:sz w:val="20"/>
        </w:rPr>
        <w:t xml:space="preserve"> </w:t>
      </w:r>
      <w:r>
        <w:rPr>
          <w:sz w:val="20"/>
        </w:rPr>
        <w:t>mark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been</w:t>
      </w:r>
      <w:r>
        <w:rPr>
          <w:spacing w:val="-2"/>
          <w:sz w:val="20"/>
        </w:rPr>
        <w:t xml:space="preserve"> </w:t>
      </w:r>
      <w:r>
        <w:rPr>
          <w:sz w:val="20"/>
        </w:rPr>
        <w:t>changed.</w:t>
      </w:r>
      <w:r>
        <w:rPr>
          <w:spacing w:val="40"/>
          <w:sz w:val="20"/>
        </w:rPr>
        <w:t xml:space="preserve"> </w:t>
      </w:r>
      <w:r>
        <w:rPr>
          <w:sz w:val="20"/>
        </w:rPr>
        <w:t>Sail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mark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same color as the flag.”</w:t>
      </w:r>
    </w:p>
    <w:p w14:paraId="4F42FF9F" w14:textId="77777777" w:rsidR="00EA759A" w:rsidRDefault="00000000">
      <w:pPr>
        <w:pStyle w:val="ListParagraph"/>
        <w:numPr>
          <w:ilvl w:val="2"/>
          <w:numId w:val="4"/>
        </w:numPr>
        <w:tabs>
          <w:tab w:val="left" w:pos="1259"/>
          <w:tab w:val="left" w:pos="1261"/>
        </w:tabs>
        <w:ind w:left="1261" w:right="443" w:hanging="427"/>
        <w:rPr>
          <w:sz w:val="20"/>
        </w:rPr>
      </w:pP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course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4"/>
          <w:sz w:val="20"/>
        </w:rPr>
        <w:t xml:space="preserve"> </w:t>
      </w:r>
      <w:r>
        <w:rPr>
          <w:sz w:val="20"/>
        </w:rPr>
        <w:t>starting</w:t>
      </w:r>
      <w:r>
        <w:rPr>
          <w:spacing w:val="-4"/>
          <w:sz w:val="20"/>
        </w:rPr>
        <w:t xml:space="preserve"> </w:t>
      </w:r>
      <w:r>
        <w:rPr>
          <w:sz w:val="20"/>
        </w:rPr>
        <w:t>only</w:t>
      </w:r>
      <w:r>
        <w:rPr>
          <w:spacing w:val="-3"/>
          <w:sz w:val="20"/>
        </w:rPr>
        <w:t xml:space="preserve"> </w:t>
      </w:r>
      <w:r>
        <w:rPr>
          <w:sz w:val="20"/>
        </w:rPr>
        <w:t>affects</w:t>
      </w:r>
      <w:r>
        <w:rPr>
          <w:spacing w:val="-3"/>
          <w:sz w:val="20"/>
        </w:rPr>
        <w:t xml:space="preserve"> </w:t>
      </w:r>
      <w:r>
        <w:rPr>
          <w:sz w:val="20"/>
        </w:rPr>
        <w:t>some</w:t>
      </w:r>
      <w:r>
        <w:rPr>
          <w:spacing w:val="-3"/>
          <w:sz w:val="20"/>
        </w:rPr>
        <w:t xml:space="preserve"> </w:t>
      </w:r>
      <w:r>
        <w:rPr>
          <w:sz w:val="20"/>
        </w:rPr>
        <w:t>matches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designated</w:t>
      </w:r>
      <w:r>
        <w:rPr>
          <w:spacing w:val="-3"/>
          <w:sz w:val="20"/>
        </w:rPr>
        <w:t xml:space="preserve"> </w:t>
      </w:r>
      <w:r>
        <w:rPr>
          <w:sz w:val="20"/>
        </w:rPr>
        <w:t>by the appropriate numeral pennant.</w:t>
      </w:r>
    </w:p>
    <w:p w14:paraId="58555CD0" w14:textId="77777777" w:rsidR="00EA759A" w:rsidRDefault="00EA759A">
      <w:pPr>
        <w:pStyle w:val="BodyText"/>
      </w:pPr>
    </w:p>
    <w:p w14:paraId="5DD68089" w14:textId="77777777" w:rsidR="00EA759A" w:rsidRDefault="00000000">
      <w:pPr>
        <w:pStyle w:val="Heading2"/>
        <w:numPr>
          <w:ilvl w:val="1"/>
          <w:numId w:val="4"/>
        </w:numPr>
        <w:tabs>
          <w:tab w:val="left" w:pos="833"/>
        </w:tabs>
        <w:ind w:left="833" w:hanging="719"/>
      </w:pPr>
      <w:r>
        <w:t>Signaling</w:t>
      </w:r>
      <w:r>
        <w:rPr>
          <w:spacing w:val="-6"/>
        </w:rPr>
        <w:t xml:space="preserve"> </w:t>
      </w:r>
      <w:r>
        <w:rPr>
          <w:spacing w:val="-2"/>
        </w:rPr>
        <w:t>vessel</w:t>
      </w:r>
    </w:p>
    <w:p w14:paraId="090DF3F8" w14:textId="77777777" w:rsidR="00EA759A" w:rsidRDefault="00000000">
      <w:pPr>
        <w:pStyle w:val="BodyText"/>
        <w:ind w:left="834"/>
      </w:pPr>
      <w:r>
        <w:t>When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signaled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leg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displayed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boat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vicinity</w:t>
      </w:r>
      <w:r>
        <w:rPr>
          <w:spacing w:val="-3"/>
        </w:rPr>
        <w:t xml:space="preserve"> </w:t>
      </w:r>
      <w:r>
        <w:t>of Mark L, which will not be the RC signal boat that is the end of the starting/finishing line.</w:t>
      </w:r>
    </w:p>
    <w:p w14:paraId="77552FA8" w14:textId="77777777" w:rsidR="00EA759A" w:rsidRDefault="00EA759A">
      <w:pPr>
        <w:pStyle w:val="BodyText"/>
      </w:pPr>
    </w:p>
    <w:p w14:paraId="1A123393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TIME</w:t>
      </w:r>
      <w:r>
        <w:rPr>
          <w:spacing w:val="-5"/>
        </w:rPr>
        <w:t xml:space="preserve"> </w:t>
      </w:r>
      <w:r>
        <w:rPr>
          <w:spacing w:val="-2"/>
        </w:rPr>
        <w:t>LIMIT</w:t>
      </w:r>
    </w:p>
    <w:p w14:paraId="47514553" w14:textId="77777777" w:rsidR="00EA759A" w:rsidRDefault="00000000">
      <w:pPr>
        <w:pStyle w:val="BodyText"/>
        <w:ind w:left="834" w:right="140"/>
        <w:rPr>
          <w:i/>
        </w:rPr>
      </w:pPr>
      <w:r>
        <w:t>A</w:t>
      </w:r>
      <w:r>
        <w:rPr>
          <w:spacing w:val="-3"/>
        </w:rPr>
        <w:t xml:space="preserve"> </w:t>
      </w:r>
      <w:r>
        <w:t>boat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finish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opponent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finished will be scored DNF. </w:t>
      </w:r>
      <w:r>
        <w:rPr>
          <w:i/>
        </w:rPr>
        <w:t>This changes RRS 35 and A5.</w:t>
      </w:r>
    </w:p>
    <w:p w14:paraId="13DD6077" w14:textId="77777777" w:rsidR="00EA759A" w:rsidRDefault="00EA759A">
      <w:pPr>
        <w:pStyle w:val="BodyText"/>
        <w:rPr>
          <w:i/>
        </w:rPr>
      </w:pPr>
    </w:p>
    <w:p w14:paraId="2ECA6A82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COACH</w:t>
      </w:r>
      <w:r>
        <w:rPr>
          <w:spacing w:val="-4"/>
        </w:rPr>
        <w:t xml:space="preserve"> </w:t>
      </w:r>
      <w:r>
        <w:rPr>
          <w:spacing w:val="-2"/>
        </w:rPr>
        <w:t>BOATS</w:t>
      </w:r>
    </w:p>
    <w:p w14:paraId="2664B653" w14:textId="77777777" w:rsidR="00EA759A" w:rsidRDefault="00000000">
      <w:pPr>
        <w:pStyle w:val="BodyText"/>
        <w:ind w:left="834"/>
      </w:pPr>
      <w:r>
        <w:t>Coaching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permitted.</w:t>
      </w:r>
    </w:p>
    <w:p w14:paraId="00B3515E" w14:textId="77777777" w:rsidR="00EA759A" w:rsidRDefault="00EA759A">
      <w:pPr>
        <w:pStyle w:val="BodyText"/>
      </w:pPr>
    </w:p>
    <w:p w14:paraId="7A453400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MEDIA,</w:t>
      </w:r>
      <w:r>
        <w:rPr>
          <w:spacing w:val="-4"/>
        </w:rPr>
        <w:t xml:space="preserve"> </w:t>
      </w:r>
      <w:r>
        <w:t>IMAGES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4"/>
        </w:rPr>
        <w:t>SOUND</w:t>
      </w:r>
    </w:p>
    <w:p w14:paraId="4BE8CE53" w14:textId="77777777" w:rsidR="00EA759A" w:rsidRDefault="00000000">
      <w:pPr>
        <w:pStyle w:val="BodyText"/>
        <w:ind w:left="834"/>
      </w:pPr>
      <w:r>
        <w:t>The</w:t>
      </w:r>
      <w:r>
        <w:rPr>
          <w:spacing w:val="-4"/>
        </w:rPr>
        <w:t xml:space="preserve"> </w:t>
      </w:r>
      <w:r>
        <w:t>OA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images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recorded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charge.</w:t>
      </w:r>
    </w:p>
    <w:p w14:paraId="3D4021CA" w14:textId="77777777" w:rsidR="00EA759A" w:rsidRDefault="00EA759A">
      <w:pPr>
        <w:pStyle w:val="BodyText"/>
      </w:pPr>
    </w:p>
    <w:p w14:paraId="605D21D7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rPr>
          <w:spacing w:val="-2"/>
        </w:rPr>
        <w:t>PRIZES</w:t>
      </w:r>
    </w:p>
    <w:p w14:paraId="6FE81EAD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spacing w:before="1"/>
        <w:ind w:right="229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winner’s</w:t>
      </w:r>
      <w:r>
        <w:rPr>
          <w:spacing w:val="-3"/>
          <w:sz w:val="20"/>
        </w:rPr>
        <w:t xml:space="preserve"> </w:t>
      </w: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engraved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Detroit</w:t>
      </w:r>
      <w:r>
        <w:rPr>
          <w:spacing w:val="-4"/>
          <w:sz w:val="20"/>
        </w:rPr>
        <w:t xml:space="preserve"> </w:t>
      </w:r>
      <w:r>
        <w:rPr>
          <w:sz w:val="20"/>
        </w:rPr>
        <w:t>Cup</w:t>
      </w:r>
      <w:r>
        <w:rPr>
          <w:spacing w:val="-4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remain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Bayview,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prizes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 awarded for 1</w:t>
      </w:r>
      <w:r>
        <w:rPr>
          <w:sz w:val="20"/>
          <w:vertAlign w:val="superscript"/>
        </w:rPr>
        <w:t>st</w:t>
      </w:r>
      <w:r>
        <w:rPr>
          <w:sz w:val="20"/>
        </w:rPr>
        <w:t>, 2</w:t>
      </w:r>
      <w:r>
        <w:rPr>
          <w:sz w:val="20"/>
          <w:vertAlign w:val="superscript"/>
        </w:rPr>
        <w:t>nd</w:t>
      </w:r>
      <w:r>
        <w:rPr>
          <w:sz w:val="20"/>
        </w:rPr>
        <w:t>, and 3</w:t>
      </w:r>
      <w:r>
        <w:rPr>
          <w:sz w:val="20"/>
          <w:vertAlign w:val="superscript"/>
        </w:rPr>
        <w:t>rd</w:t>
      </w:r>
      <w:r>
        <w:rPr>
          <w:sz w:val="20"/>
        </w:rPr>
        <w:t xml:space="preserve"> places in the regatta.</w:t>
      </w:r>
    </w:p>
    <w:p w14:paraId="36EDD06E" w14:textId="77777777" w:rsidR="00EA759A" w:rsidRDefault="00EA759A">
      <w:pPr>
        <w:pStyle w:val="BodyText"/>
        <w:spacing w:before="11"/>
        <w:rPr>
          <w:sz w:val="19"/>
        </w:rPr>
      </w:pPr>
    </w:p>
    <w:p w14:paraId="5C61CFEB" w14:textId="4AB175B9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left="83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winner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 w:rsidRPr="006424E8">
        <w:rPr>
          <w:color w:val="000000" w:themeColor="text1"/>
          <w:sz w:val="20"/>
        </w:rPr>
        <w:t>the</w:t>
      </w:r>
      <w:r w:rsidRPr="006424E8">
        <w:rPr>
          <w:color w:val="000000" w:themeColor="text1"/>
          <w:spacing w:val="-3"/>
          <w:sz w:val="20"/>
        </w:rPr>
        <w:t xml:space="preserve"> </w:t>
      </w:r>
      <w:r w:rsidR="009C11BD" w:rsidRPr="006424E8">
        <w:rPr>
          <w:color w:val="000000" w:themeColor="text1"/>
          <w:spacing w:val="-2"/>
          <w:sz w:val="20"/>
        </w:rPr>
        <w:t xml:space="preserve">2026 </w:t>
      </w:r>
      <w:r>
        <w:rPr>
          <w:sz w:val="20"/>
        </w:rPr>
        <w:t>Grand</w:t>
      </w:r>
      <w:r>
        <w:rPr>
          <w:spacing w:val="-3"/>
          <w:sz w:val="20"/>
        </w:rPr>
        <w:t xml:space="preserve"> </w:t>
      </w:r>
      <w:r>
        <w:rPr>
          <w:sz w:val="20"/>
        </w:rPr>
        <w:t>Slam</w:t>
      </w:r>
      <w:r>
        <w:rPr>
          <w:spacing w:val="-2"/>
          <w:sz w:val="20"/>
        </w:rPr>
        <w:t xml:space="preserve"> </w:t>
      </w:r>
      <w:r>
        <w:rPr>
          <w:sz w:val="20"/>
        </w:rPr>
        <w:t>Series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invited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compete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202</w:t>
      </w:r>
      <w:r w:rsidR="006424E8"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Congressional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Cup.</w:t>
      </w:r>
    </w:p>
    <w:p w14:paraId="2F7260E9" w14:textId="77777777" w:rsidR="00EA759A" w:rsidRDefault="00EA759A">
      <w:pPr>
        <w:pStyle w:val="BodyText"/>
      </w:pPr>
    </w:p>
    <w:p w14:paraId="51FC8BC2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3"/>
        </w:tabs>
        <w:spacing w:after="4"/>
        <w:ind w:left="833" w:hanging="719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$7,500</w:t>
      </w:r>
      <w:r>
        <w:rPr>
          <w:spacing w:val="-3"/>
          <w:sz w:val="20"/>
        </w:rPr>
        <w:t xml:space="preserve"> </w:t>
      </w:r>
      <w:r>
        <w:rPr>
          <w:sz w:val="20"/>
        </w:rPr>
        <w:t>cash</w:t>
      </w:r>
      <w:r>
        <w:rPr>
          <w:spacing w:val="-2"/>
          <w:sz w:val="20"/>
        </w:rPr>
        <w:t xml:space="preserve"> </w:t>
      </w:r>
      <w:r>
        <w:rPr>
          <w:sz w:val="20"/>
        </w:rPr>
        <w:t>prize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distributed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indicated.</w:t>
      </w:r>
    </w:p>
    <w:tbl>
      <w:tblPr>
        <w:tblW w:w="0" w:type="auto"/>
        <w:tblInd w:w="1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6"/>
        <w:gridCol w:w="726"/>
        <w:gridCol w:w="987"/>
      </w:tblGrid>
      <w:tr w:rsidR="00EA759A" w14:paraId="17EEDC2B" w14:textId="77777777">
        <w:trPr>
          <w:trHeight w:val="228"/>
        </w:trPr>
        <w:tc>
          <w:tcPr>
            <w:tcW w:w="1156" w:type="dxa"/>
          </w:tcPr>
          <w:p w14:paraId="608A6565" w14:textId="77777777" w:rsidR="00EA759A" w:rsidRDefault="00000000"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</w:t>
            </w:r>
          </w:p>
        </w:tc>
        <w:tc>
          <w:tcPr>
            <w:tcW w:w="726" w:type="dxa"/>
          </w:tcPr>
          <w:p w14:paraId="3860BE51" w14:textId="77777777" w:rsidR="00EA759A" w:rsidRDefault="00000000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87" w:type="dxa"/>
          </w:tcPr>
          <w:p w14:paraId="7271EF1B" w14:textId="77777777" w:rsidR="00EA759A" w:rsidRDefault="00000000">
            <w:pPr>
              <w:pStyle w:val="TableParagraph"/>
              <w:spacing w:line="208" w:lineRule="exact"/>
              <w:ind w:left="327"/>
              <w:rPr>
                <w:sz w:val="20"/>
              </w:rPr>
            </w:pPr>
            <w:r>
              <w:rPr>
                <w:spacing w:val="-2"/>
                <w:sz w:val="20"/>
              </w:rPr>
              <w:t>$3,500</w:t>
            </w:r>
          </w:p>
        </w:tc>
      </w:tr>
      <w:tr w:rsidR="00EA759A" w14:paraId="775EED53" w14:textId="77777777">
        <w:trPr>
          <w:trHeight w:val="230"/>
        </w:trPr>
        <w:tc>
          <w:tcPr>
            <w:tcW w:w="1156" w:type="dxa"/>
          </w:tcPr>
          <w:p w14:paraId="41810CC0" w14:textId="77777777" w:rsidR="00EA759A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</w:t>
            </w:r>
          </w:p>
        </w:tc>
        <w:tc>
          <w:tcPr>
            <w:tcW w:w="726" w:type="dxa"/>
          </w:tcPr>
          <w:p w14:paraId="0ED30542" w14:textId="77777777" w:rsidR="00EA759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87" w:type="dxa"/>
          </w:tcPr>
          <w:p w14:paraId="507D70D8" w14:textId="77777777" w:rsidR="00EA759A" w:rsidRDefault="00000000">
            <w:pPr>
              <w:pStyle w:val="TableParagraph"/>
              <w:spacing w:line="210" w:lineRule="exact"/>
              <w:ind w:left="327"/>
              <w:rPr>
                <w:sz w:val="20"/>
              </w:rPr>
            </w:pPr>
            <w:r>
              <w:rPr>
                <w:spacing w:val="-2"/>
                <w:sz w:val="20"/>
              </w:rPr>
              <w:t>$1,750</w:t>
            </w:r>
          </w:p>
        </w:tc>
      </w:tr>
      <w:tr w:rsidR="00EA759A" w14:paraId="080687D0" w14:textId="77777777">
        <w:trPr>
          <w:trHeight w:val="230"/>
        </w:trPr>
        <w:tc>
          <w:tcPr>
            <w:tcW w:w="1156" w:type="dxa"/>
          </w:tcPr>
          <w:p w14:paraId="0FC387B6" w14:textId="77777777" w:rsidR="00EA759A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</w:t>
            </w:r>
          </w:p>
        </w:tc>
        <w:tc>
          <w:tcPr>
            <w:tcW w:w="726" w:type="dxa"/>
          </w:tcPr>
          <w:p w14:paraId="5B39FCA6" w14:textId="77777777" w:rsidR="00EA759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87" w:type="dxa"/>
          </w:tcPr>
          <w:p w14:paraId="5A9E5A99" w14:textId="77777777" w:rsidR="00EA759A" w:rsidRDefault="00000000">
            <w:pPr>
              <w:pStyle w:val="TableParagraph"/>
              <w:spacing w:line="210" w:lineRule="exact"/>
              <w:ind w:left="327"/>
              <w:rPr>
                <w:sz w:val="20"/>
              </w:rPr>
            </w:pPr>
            <w:r>
              <w:rPr>
                <w:spacing w:val="-2"/>
                <w:sz w:val="20"/>
              </w:rPr>
              <w:t>$1,000</w:t>
            </w:r>
          </w:p>
        </w:tc>
      </w:tr>
      <w:tr w:rsidR="00EA759A" w14:paraId="449C4A96" w14:textId="77777777">
        <w:trPr>
          <w:trHeight w:val="230"/>
        </w:trPr>
        <w:tc>
          <w:tcPr>
            <w:tcW w:w="1156" w:type="dxa"/>
          </w:tcPr>
          <w:p w14:paraId="7D94DD12" w14:textId="77777777" w:rsidR="00EA759A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</w:t>
            </w:r>
          </w:p>
        </w:tc>
        <w:tc>
          <w:tcPr>
            <w:tcW w:w="726" w:type="dxa"/>
          </w:tcPr>
          <w:p w14:paraId="52F209AD" w14:textId="77777777" w:rsidR="00EA759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87" w:type="dxa"/>
          </w:tcPr>
          <w:p w14:paraId="2A6A21B8" w14:textId="77777777" w:rsidR="00EA759A" w:rsidRDefault="00000000">
            <w:pPr>
              <w:pStyle w:val="TableParagraph"/>
              <w:spacing w:line="210" w:lineRule="exact"/>
              <w:ind w:left="327"/>
              <w:rPr>
                <w:sz w:val="20"/>
              </w:rPr>
            </w:pPr>
            <w:r>
              <w:rPr>
                <w:spacing w:val="-4"/>
                <w:sz w:val="20"/>
              </w:rPr>
              <w:t>$600</w:t>
            </w:r>
          </w:p>
        </w:tc>
      </w:tr>
      <w:tr w:rsidR="00EA759A" w14:paraId="492EDD6F" w14:textId="77777777">
        <w:trPr>
          <w:trHeight w:val="230"/>
        </w:trPr>
        <w:tc>
          <w:tcPr>
            <w:tcW w:w="1156" w:type="dxa"/>
          </w:tcPr>
          <w:p w14:paraId="3AE645EB" w14:textId="77777777" w:rsidR="00EA759A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</w:t>
            </w:r>
          </w:p>
        </w:tc>
        <w:tc>
          <w:tcPr>
            <w:tcW w:w="726" w:type="dxa"/>
          </w:tcPr>
          <w:p w14:paraId="2F1511A7" w14:textId="77777777" w:rsidR="00EA759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87" w:type="dxa"/>
          </w:tcPr>
          <w:p w14:paraId="5652FFDE" w14:textId="77777777" w:rsidR="00EA759A" w:rsidRDefault="00000000">
            <w:pPr>
              <w:pStyle w:val="TableParagraph"/>
              <w:spacing w:line="210" w:lineRule="exact"/>
              <w:ind w:left="327"/>
              <w:rPr>
                <w:sz w:val="20"/>
              </w:rPr>
            </w:pPr>
            <w:r>
              <w:rPr>
                <w:spacing w:val="-4"/>
                <w:sz w:val="20"/>
              </w:rPr>
              <w:t>$350</w:t>
            </w:r>
          </w:p>
        </w:tc>
      </w:tr>
      <w:tr w:rsidR="00EA759A" w14:paraId="7DD35D61" w14:textId="77777777">
        <w:trPr>
          <w:trHeight w:val="228"/>
        </w:trPr>
        <w:tc>
          <w:tcPr>
            <w:tcW w:w="1156" w:type="dxa"/>
          </w:tcPr>
          <w:p w14:paraId="25F1D9D8" w14:textId="77777777" w:rsidR="00EA759A" w:rsidRDefault="00000000"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</w:t>
            </w:r>
          </w:p>
        </w:tc>
        <w:tc>
          <w:tcPr>
            <w:tcW w:w="726" w:type="dxa"/>
          </w:tcPr>
          <w:p w14:paraId="4A3F0A3C" w14:textId="77777777" w:rsidR="00EA759A" w:rsidRDefault="00000000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87" w:type="dxa"/>
          </w:tcPr>
          <w:p w14:paraId="6F7886AC" w14:textId="77777777" w:rsidR="00EA759A" w:rsidRDefault="00000000">
            <w:pPr>
              <w:pStyle w:val="TableParagraph"/>
              <w:spacing w:line="208" w:lineRule="exact"/>
              <w:ind w:left="327"/>
              <w:rPr>
                <w:sz w:val="20"/>
              </w:rPr>
            </w:pPr>
            <w:r>
              <w:rPr>
                <w:spacing w:val="-4"/>
                <w:sz w:val="20"/>
              </w:rPr>
              <w:t>$300</w:t>
            </w:r>
          </w:p>
        </w:tc>
      </w:tr>
    </w:tbl>
    <w:p w14:paraId="30B25DD5" w14:textId="77777777" w:rsidR="00EA759A" w:rsidRDefault="00EA759A">
      <w:pPr>
        <w:pStyle w:val="BodyText"/>
      </w:pPr>
    </w:p>
    <w:p w14:paraId="45C67724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9"/>
      </w:pPr>
      <w:r>
        <w:t>CODE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CONDUCT</w:t>
      </w:r>
    </w:p>
    <w:p w14:paraId="69D573D9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293"/>
        <w:rPr>
          <w:sz w:val="20"/>
        </w:rPr>
      </w:pPr>
      <w:r>
        <w:rPr>
          <w:sz w:val="20"/>
        </w:rPr>
        <w:t>Competitors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comply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reasonable</w:t>
      </w:r>
      <w:r>
        <w:rPr>
          <w:spacing w:val="-3"/>
          <w:sz w:val="20"/>
        </w:rPr>
        <w:t xml:space="preserve"> </w:t>
      </w:r>
      <w:r>
        <w:rPr>
          <w:sz w:val="20"/>
        </w:rPr>
        <w:t>request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official,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attendance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official functions and co-operation with event sponsors, and shall not behave </w:t>
      </w:r>
      <w:proofErr w:type="gramStart"/>
      <w:r>
        <w:rPr>
          <w:sz w:val="20"/>
        </w:rPr>
        <w:t>so as to</w:t>
      </w:r>
      <w:proofErr w:type="gramEnd"/>
      <w:r>
        <w:rPr>
          <w:sz w:val="20"/>
        </w:rPr>
        <w:t xml:space="preserve"> bring the event into </w:t>
      </w:r>
      <w:r>
        <w:rPr>
          <w:spacing w:val="-2"/>
          <w:sz w:val="20"/>
        </w:rPr>
        <w:t>disrepute.</w:t>
      </w:r>
    </w:p>
    <w:p w14:paraId="3CCA2885" w14:textId="77777777" w:rsidR="00EA759A" w:rsidRDefault="00EA759A">
      <w:pPr>
        <w:pStyle w:val="BodyText"/>
      </w:pPr>
    </w:p>
    <w:p w14:paraId="3281443E" w14:textId="56670307" w:rsidR="00EA759A" w:rsidRDefault="00000000">
      <w:pPr>
        <w:pStyle w:val="ListParagraph"/>
        <w:numPr>
          <w:ilvl w:val="1"/>
          <w:numId w:val="4"/>
        </w:numPr>
        <w:tabs>
          <w:tab w:val="left" w:pos="834"/>
        </w:tabs>
        <w:ind w:right="169"/>
        <w:rPr>
          <w:sz w:val="20"/>
        </w:rPr>
      </w:pPr>
      <w:r>
        <w:rPr>
          <w:sz w:val="20"/>
        </w:rPr>
        <w:t>Competitors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handle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boats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equipment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proper</w:t>
      </w:r>
      <w:r>
        <w:rPr>
          <w:spacing w:val="-4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seamanship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accordance with SI </w:t>
      </w:r>
      <w:r w:rsidR="00620528">
        <w:rPr>
          <w:sz w:val="20"/>
        </w:rPr>
        <w:t xml:space="preserve">Addendum </w:t>
      </w:r>
      <w:r>
        <w:rPr>
          <w:sz w:val="20"/>
        </w:rPr>
        <w:t>A</w:t>
      </w:r>
      <w:r w:rsidR="00071FB5">
        <w:rPr>
          <w:sz w:val="20"/>
        </w:rPr>
        <w:t>.  A breach of this rule will result in an umpire-initiated penalty.</w:t>
      </w:r>
    </w:p>
    <w:p w14:paraId="2423D4C5" w14:textId="77777777" w:rsidR="00EA759A" w:rsidRDefault="00EA759A">
      <w:pPr>
        <w:pStyle w:val="BodyText"/>
      </w:pPr>
    </w:p>
    <w:p w14:paraId="0A19A385" w14:textId="19161EA6" w:rsidR="003110AD" w:rsidRPr="003110AD" w:rsidRDefault="00000000" w:rsidP="006B2875">
      <w:pPr>
        <w:pStyle w:val="ListParagraph"/>
        <w:numPr>
          <w:ilvl w:val="1"/>
          <w:numId w:val="4"/>
        </w:numPr>
        <w:tabs>
          <w:tab w:val="left" w:pos="834"/>
        </w:tabs>
        <w:ind w:right="182"/>
        <w:rPr>
          <w:sz w:val="20"/>
        </w:rPr>
      </w:pPr>
      <w:r w:rsidRPr="006B2875">
        <w:rPr>
          <w:sz w:val="20"/>
        </w:rPr>
        <w:t>The following actions by skippers and/or crew while racing may be considered a breach of sportsmanship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under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RRS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C8.3(c)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and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may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result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in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an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umpire-initiated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penalty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under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RRS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C5.2,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C5.3, or C5.4:</w:t>
      </w:r>
    </w:p>
    <w:p w14:paraId="3B9EBD8C" w14:textId="77777777" w:rsidR="003110AD" w:rsidRDefault="006B2875" w:rsidP="006B2875">
      <w:pPr>
        <w:tabs>
          <w:tab w:val="left" w:pos="834"/>
        </w:tabs>
        <w:ind w:left="114" w:right="182"/>
        <w:rPr>
          <w:sz w:val="20"/>
        </w:rPr>
      </w:pPr>
      <w:r>
        <w:rPr>
          <w:sz w:val="20"/>
        </w:rPr>
        <w:tab/>
      </w:r>
    </w:p>
    <w:p w14:paraId="5E4B6479" w14:textId="3F51A4AB" w:rsidR="006B2875" w:rsidRDefault="003110AD" w:rsidP="006B2875">
      <w:pPr>
        <w:tabs>
          <w:tab w:val="left" w:pos="834"/>
        </w:tabs>
        <w:ind w:left="114" w:right="182"/>
        <w:rPr>
          <w:spacing w:val="-2"/>
          <w:sz w:val="20"/>
        </w:rPr>
      </w:pPr>
      <w:r>
        <w:rPr>
          <w:sz w:val="20"/>
        </w:rPr>
        <w:tab/>
      </w:r>
      <w:r w:rsidR="006B2875" w:rsidRPr="006B2875">
        <w:rPr>
          <w:sz w:val="20"/>
        </w:rPr>
        <w:t xml:space="preserve">(a)  </w:t>
      </w:r>
      <w:r w:rsidR="007B0573">
        <w:rPr>
          <w:sz w:val="20"/>
        </w:rPr>
        <w:tab/>
      </w:r>
      <w:r w:rsidR="006B2875" w:rsidRPr="006B2875">
        <w:rPr>
          <w:sz w:val="20"/>
        </w:rPr>
        <w:t>Excessive</w:t>
      </w:r>
      <w:r w:rsidR="006B2875" w:rsidRPr="006B2875">
        <w:rPr>
          <w:spacing w:val="-6"/>
          <w:sz w:val="20"/>
        </w:rPr>
        <w:t xml:space="preserve"> </w:t>
      </w:r>
      <w:r w:rsidR="006B2875" w:rsidRPr="006B2875">
        <w:rPr>
          <w:sz w:val="20"/>
        </w:rPr>
        <w:t>attempts</w:t>
      </w:r>
      <w:r w:rsidR="006B2875" w:rsidRPr="006B2875">
        <w:rPr>
          <w:spacing w:val="-5"/>
          <w:sz w:val="20"/>
        </w:rPr>
        <w:t xml:space="preserve"> </w:t>
      </w:r>
      <w:r w:rsidR="006B2875" w:rsidRPr="006B2875">
        <w:rPr>
          <w:sz w:val="20"/>
        </w:rPr>
        <w:t>to</w:t>
      </w:r>
      <w:r w:rsidR="006B2875" w:rsidRPr="006B2875">
        <w:rPr>
          <w:spacing w:val="-4"/>
          <w:sz w:val="20"/>
        </w:rPr>
        <w:t xml:space="preserve"> </w:t>
      </w:r>
      <w:r w:rsidR="006B2875" w:rsidRPr="006B2875">
        <w:rPr>
          <w:sz w:val="20"/>
        </w:rPr>
        <w:t>verbally</w:t>
      </w:r>
      <w:r w:rsidR="006B2875" w:rsidRPr="006B2875">
        <w:rPr>
          <w:spacing w:val="-4"/>
          <w:sz w:val="20"/>
        </w:rPr>
        <w:t xml:space="preserve"> </w:t>
      </w:r>
      <w:r w:rsidR="006B2875" w:rsidRPr="006B2875">
        <w:rPr>
          <w:sz w:val="20"/>
        </w:rPr>
        <w:t>coerce,</w:t>
      </w:r>
      <w:r w:rsidR="006B2875" w:rsidRPr="006B2875">
        <w:rPr>
          <w:spacing w:val="-5"/>
          <w:sz w:val="20"/>
        </w:rPr>
        <w:t xml:space="preserve"> </w:t>
      </w:r>
      <w:r w:rsidR="006B2875" w:rsidRPr="006B2875">
        <w:rPr>
          <w:sz w:val="20"/>
        </w:rPr>
        <w:t>coach</w:t>
      </w:r>
      <w:r w:rsidR="006B2875" w:rsidRPr="006B2875">
        <w:rPr>
          <w:spacing w:val="-4"/>
          <w:sz w:val="20"/>
        </w:rPr>
        <w:t xml:space="preserve"> </w:t>
      </w:r>
      <w:r w:rsidR="006B2875" w:rsidRPr="006B2875">
        <w:rPr>
          <w:sz w:val="20"/>
        </w:rPr>
        <w:t>or</w:t>
      </w:r>
      <w:r w:rsidR="006B2875" w:rsidRPr="006B2875">
        <w:rPr>
          <w:spacing w:val="-4"/>
          <w:sz w:val="20"/>
        </w:rPr>
        <w:t xml:space="preserve"> </w:t>
      </w:r>
      <w:r w:rsidR="006B2875" w:rsidRPr="006B2875">
        <w:rPr>
          <w:sz w:val="20"/>
        </w:rPr>
        <w:t>influence</w:t>
      </w:r>
      <w:r w:rsidR="006B2875" w:rsidRPr="006B2875">
        <w:rPr>
          <w:spacing w:val="-4"/>
          <w:sz w:val="20"/>
        </w:rPr>
        <w:t xml:space="preserve"> </w:t>
      </w:r>
      <w:r w:rsidR="006B2875" w:rsidRPr="006B2875">
        <w:rPr>
          <w:sz w:val="20"/>
        </w:rPr>
        <w:t>umpire</w:t>
      </w:r>
      <w:r w:rsidR="006B2875" w:rsidRPr="006B2875">
        <w:rPr>
          <w:spacing w:val="-3"/>
          <w:sz w:val="20"/>
        </w:rPr>
        <w:t xml:space="preserve"> </w:t>
      </w:r>
      <w:proofErr w:type="gramStart"/>
      <w:r w:rsidR="006B2875" w:rsidRPr="006B2875">
        <w:rPr>
          <w:spacing w:val="-2"/>
          <w:sz w:val="20"/>
        </w:rPr>
        <w:t>decisions;</w:t>
      </w:r>
      <w:proofErr w:type="gramEnd"/>
    </w:p>
    <w:p w14:paraId="7361E2E4" w14:textId="0E801C3C" w:rsidR="006B2875" w:rsidRDefault="006B2875" w:rsidP="006B2875">
      <w:pPr>
        <w:tabs>
          <w:tab w:val="left" w:pos="834"/>
        </w:tabs>
        <w:ind w:left="114" w:right="182"/>
        <w:rPr>
          <w:spacing w:val="-2"/>
          <w:sz w:val="20"/>
        </w:rPr>
      </w:pPr>
      <w:r>
        <w:rPr>
          <w:sz w:val="20"/>
        </w:rPr>
        <w:tab/>
      </w:r>
      <w:r w:rsidRPr="006B2875">
        <w:rPr>
          <w:sz w:val="20"/>
        </w:rPr>
        <w:t>(b)</w:t>
      </w:r>
      <w:r w:rsidR="007B0573">
        <w:rPr>
          <w:sz w:val="20"/>
        </w:rPr>
        <w:t xml:space="preserve"> </w:t>
      </w:r>
      <w:r w:rsidR="007B0573">
        <w:rPr>
          <w:sz w:val="20"/>
        </w:rPr>
        <w:tab/>
      </w:r>
      <w:r w:rsidRPr="006B2875">
        <w:rPr>
          <w:sz w:val="20"/>
        </w:rPr>
        <w:t>Repetitive</w:t>
      </w:r>
      <w:r w:rsidRPr="006B2875">
        <w:rPr>
          <w:spacing w:val="-6"/>
          <w:sz w:val="20"/>
        </w:rPr>
        <w:t xml:space="preserve"> </w:t>
      </w:r>
      <w:r w:rsidRPr="006B2875">
        <w:rPr>
          <w:sz w:val="20"/>
        </w:rPr>
        <w:t>or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ongoing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objection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to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an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umpire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decision</w:t>
      </w:r>
      <w:r w:rsidRPr="006B2875">
        <w:rPr>
          <w:spacing w:val="-3"/>
          <w:sz w:val="20"/>
        </w:rPr>
        <w:t xml:space="preserve"> </w:t>
      </w:r>
      <w:r w:rsidRPr="006B2875">
        <w:rPr>
          <w:sz w:val="20"/>
        </w:rPr>
        <w:t>(verbal</w:t>
      </w:r>
      <w:r w:rsidRPr="006B2875">
        <w:rPr>
          <w:spacing w:val="-4"/>
          <w:sz w:val="20"/>
        </w:rPr>
        <w:t xml:space="preserve"> </w:t>
      </w:r>
      <w:r w:rsidRPr="006B2875">
        <w:rPr>
          <w:sz w:val="20"/>
        </w:rPr>
        <w:t>or</w:t>
      </w:r>
      <w:r w:rsidRPr="006B2875">
        <w:rPr>
          <w:spacing w:val="-4"/>
          <w:sz w:val="20"/>
        </w:rPr>
        <w:t xml:space="preserve"> </w:t>
      </w:r>
      <w:r w:rsidRPr="006B2875">
        <w:rPr>
          <w:spacing w:val="-2"/>
          <w:sz w:val="20"/>
        </w:rPr>
        <w:t>otherwise</w:t>
      </w:r>
      <w:proofErr w:type="gramStart"/>
      <w:r w:rsidRPr="006B2875">
        <w:rPr>
          <w:spacing w:val="-2"/>
          <w:sz w:val="20"/>
        </w:rPr>
        <w:t>);</w:t>
      </w:r>
      <w:proofErr w:type="gramEnd"/>
    </w:p>
    <w:p w14:paraId="419CFBE9" w14:textId="63C7D900" w:rsidR="00EA759A" w:rsidRDefault="006B2875" w:rsidP="006B2875">
      <w:pPr>
        <w:tabs>
          <w:tab w:val="left" w:pos="834"/>
        </w:tabs>
        <w:ind w:left="114" w:right="182"/>
        <w:rPr>
          <w:spacing w:val="-4"/>
          <w:sz w:val="20"/>
        </w:rPr>
      </w:pPr>
      <w:r>
        <w:rPr>
          <w:spacing w:val="-2"/>
          <w:sz w:val="20"/>
        </w:rPr>
        <w:tab/>
        <w:t xml:space="preserve">(c) </w:t>
      </w:r>
      <w:r w:rsidR="007B0573">
        <w:rPr>
          <w:spacing w:val="-2"/>
          <w:sz w:val="20"/>
        </w:rPr>
        <w:tab/>
      </w:r>
      <w:r>
        <w:rPr>
          <w:sz w:val="20"/>
        </w:rPr>
        <w:t>Abuse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umpires</w:t>
      </w:r>
      <w:r>
        <w:rPr>
          <w:spacing w:val="-2"/>
          <w:sz w:val="20"/>
        </w:rPr>
        <w:t xml:space="preserve"> </w:t>
      </w:r>
      <w:r>
        <w:rPr>
          <w:sz w:val="20"/>
        </w:rPr>
        <w:t>before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decision</w:t>
      </w:r>
      <w:r>
        <w:rPr>
          <w:spacing w:val="-2"/>
          <w:sz w:val="20"/>
        </w:rPr>
        <w:t xml:space="preserve"> </w:t>
      </w:r>
      <w:r>
        <w:rPr>
          <w:sz w:val="20"/>
        </w:rPr>
        <w:t>(See</w:t>
      </w:r>
      <w:r>
        <w:rPr>
          <w:spacing w:val="-2"/>
          <w:sz w:val="20"/>
        </w:rPr>
        <w:t xml:space="preserve"> </w:t>
      </w:r>
      <w:r>
        <w:rPr>
          <w:sz w:val="20"/>
        </w:rPr>
        <w:t>also</w:t>
      </w:r>
      <w:r>
        <w:rPr>
          <w:spacing w:val="-2"/>
          <w:sz w:val="20"/>
        </w:rPr>
        <w:t xml:space="preserve"> </w:t>
      </w:r>
      <w:r>
        <w:rPr>
          <w:sz w:val="20"/>
        </w:rPr>
        <w:t>MR</w:t>
      </w:r>
      <w:r>
        <w:rPr>
          <w:spacing w:val="-3"/>
          <w:sz w:val="20"/>
        </w:rPr>
        <w:t xml:space="preserve"> </w:t>
      </w:r>
      <w:r>
        <w:rPr>
          <w:sz w:val="20"/>
        </w:rPr>
        <w:t>Call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M4</w:t>
      </w:r>
      <w:proofErr w:type="gramStart"/>
      <w:r>
        <w:rPr>
          <w:spacing w:val="-4"/>
          <w:sz w:val="20"/>
        </w:rPr>
        <w:t>)</w:t>
      </w:r>
      <w:r w:rsidR="00F00A1D">
        <w:rPr>
          <w:spacing w:val="-4"/>
          <w:sz w:val="20"/>
        </w:rPr>
        <w:t>;</w:t>
      </w:r>
      <w:proofErr w:type="gramEnd"/>
    </w:p>
    <w:p w14:paraId="2DEC4A13" w14:textId="6807CE3E" w:rsidR="00F00A1D" w:rsidRDefault="00F00A1D" w:rsidP="006B2875">
      <w:pPr>
        <w:tabs>
          <w:tab w:val="left" w:pos="834"/>
        </w:tabs>
        <w:ind w:left="114" w:right="182"/>
        <w:rPr>
          <w:sz w:val="20"/>
        </w:rPr>
      </w:pPr>
      <w:r>
        <w:rPr>
          <w:spacing w:val="-4"/>
          <w:sz w:val="20"/>
        </w:rPr>
        <w:tab/>
        <w:t>(d)</w:t>
      </w:r>
      <w:r>
        <w:rPr>
          <w:spacing w:val="-4"/>
          <w:sz w:val="20"/>
        </w:rPr>
        <w:tab/>
        <w:t>Abuse of Race Committee or Organizing Authority (verbal or otherwise).</w:t>
      </w:r>
    </w:p>
    <w:p w14:paraId="3E790398" w14:textId="77777777" w:rsidR="00EA759A" w:rsidRDefault="00EA759A" w:rsidP="006B2875">
      <w:pPr>
        <w:pStyle w:val="BodyText"/>
        <w:ind w:left="1260" w:hanging="66"/>
      </w:pPr>
    </w:p>
    <w:p w14:paraId="438BB1EA" w14:textId="77777777" w:rsidR="00EA759A" w:rsidRDefault="00000000">
      <w:pPr>
        <w:pStyle w:val="ListParagraph"/>
        <w:numPr>
          <w:ilvl w:val="1"/>
          <w:numId w:val="4"/>
        </w:numPr>
        <w:tabs>
          <w:tab w:val="left" w:pos="831"/>
          <w:tab w:val="left" w:pos="834"/>
        </w:tabs>
        <w:ind w:right="360"/>
        <w:jc w:val="both"/>
        <w:rPr>
          <w:sz w:val="20"/>
        </w:rPr>
      </w:pPr>
      <w:r>
        <w:rPr>
          <w:sz w:val="20"/>
        </w:rPr>
        <w:t>Breaches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also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referred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PC.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penalty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discretion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PC</w:t>
      </w:r>
      <w:r>
        <w:rPr>
          <w:spacing w:val="-3"/>
          <w:sz w:val="20"/>
        </w:rPr>
        <w:t xml:space="preserve"> </w:t>
      </w:r>
      <w:r>
        <w:rPr>
          <w:sz w:val="20"/>
        </w:rPr>
        <w:t>and may</w:t>
      </w:r>
      <w:r>
        <w:rPr>
          <w:spacing w:val="-3"/>
          <w:sz w:val="20"/>
        </w:rPr>
        <w:t xml:space="preserve"> </w:t>
      </w:r>
      <w:r>
        <w:rPr>
          <w:sz w:val="20"/>
        </w:rPr>
        <w:t>include</w:t>
      </w:r>
      <w:r>
        <w:rPr>
          <w:spacing w:val="-3"/>
          <w:sz w:val="20"/>
        </w:rPr>
        <w:t xml:space="preserve"> </w:t>
      </w:r>
      <w:r>
        <w:rPr>
          <w:sz w:val="20"/>
        </w:rPr>
        <w:t>exclusion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further</w:t>
      </w:r>
      <w:r>
        <w:rPr>
          <w:spacing w:val="-4"/>
          <w:sz w:val="20"/>
        </w:rPr>
        <w:t xml:space="preserve"> </w:t>
      </w:r>
      <w:r>
        <w:rPr>
          <w:sz w:val="20"/>
        </w:rPr>
        <w:t>participation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event,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withdrawal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prize</w:t>
      </w:r>
      <w:r>
        <w:rPr>
          <w:spacing w:val="-4"/>
          <w:sz w:val="20"/>
        </w:rPr>
        <w:t xml:space="preserve"> </w:t>
      </w:r>
      <w:r>
        <w:rPr>
          <w:sz w:val="20"/>
        </w:rPr>
        <w:t>money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the withholding of deposits.</w:t>
      </w:r>
    </w:p>
    <w:p w14:paraId="1C54FB66" w14:textId="77777777" w:rsidR="00EA759A" w:rsidRDefault="00EA759A">
      <w:pPr>
        <w:jc w:val="both"/>
        <w:rPr>
          <w:sz w:val="20"/>
        </w:rPr>
      </w:pPr>
    </w:p>
    <w:p w14:paraId="510E389E" w14:textId="011BF1FD" w:rsidR="00EA759A" w:rsidRPr="007B0573" w:rsidRDefault="007B0573" w:rsidP="007B0573">
      <w:pPr>
        <w:tabs>
          <w:tab w:val="left" w:pos="833"/>
        </w:tabs>
        <w:ind w:left="114"/>
        <w:rPr>
          <w:sz w:val="20"/>
        </w:rPr>
      </w:pPr>
      <w:r>
        <w:rPr>
          <w:sz w:val="20"/>
        </w:rPr>
        <w:t>18.5</w:t>
      </w:r>
      <w:r>
        <w:rPr>
          <w:sz w:val="20"/>
        </w:rPr>
        <w:tab/>
      </w:r>
      <w:r w:rsidRPr="007B0573">
        <w:rPr>
          <w:sz w:val="20"/>
        </w:rPr>
        <w:t>Gross</w:t>
      </w:r>
      <w:r w:rsidRPr="007B0573">
        <w:rPr>
          <w:spacing w:val="-5"/>
          <w:sz w:val="20"/>
        </w:rPr>
        <w:t xml:space="preserve"> </w:t>
      </w:r>
      <w:r w:rsidRPr="007B0573">
        <w:rPr>
          <w:sz w:val="20"/>
        </w:rPr>
        <w:t>breaches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of</w:t>
      </w:r>
      <w:r w:rsidRPr="007B0573">
        <w:rPr>
          <w:spacing w:val="-3"/>
          <w:sz w:val="20"/>
        </w:rPr>
        <w:t xml:space="preserve"> </w:t>
      </w:r>
      <w:r w:rsidRPr="007B0573">
        <w:rPr>
          <w:sz w:val="20"/>
        </w:rPr>
        <w:t>this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SI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may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be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referred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to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the</w:t>
      </w:r>
      <w:r w:rsidRPr="007B0573">
        <w:rPr>
          <w:spacing w:val="-1"/>
          <w:sz w:val="20"/>
        </w:rPr>
        <w:t xml:space="preserve"> </w:t>
      </w:r>
      <w:r w:rsidRPr="007B0573">
        <w:rPr>
          <w:sz w:val="20"/>
        </w:rPr>
        <w:t>PC</w:t>
      </w:r>
      <w:r w:rsidRPr="007B0573">
        <w:rPr>
          <w:spacing w:val="-3"/>
          <w:sz w:val="20"/>
        </w:rPr>
        <w:t xml:space="preserve"> </w:t>
      </w:r>
      <w:r w:rsidRPr="007B0573">
        <w:rPr>
          <w:sz w:val="20"/>
        </w:rPr>
        <w:t>by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the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OA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for</w:t>
      </w:r>
      <w:r w:rsidRPr="007B0573">
        <w:rPr>
          <w:spacing w:val="-3"/>
          <w:sz w:val="20"/>
        </w:rPr>
        <w:t xml:space="preserve"> </w:t>
      </w:r>
      <w:r w:rsidRPr="007B0573">
        <w:rPr>
          <w:sz w:val="20"/>
        </w:rPr>
        <w:t>action</w:t>
      </w:r>
      <w:r w:rsidRPr="007B0573">
        <w:rPr>
          <w:spacing w:val="-2"/>
          <w:sz w:val="20"/>
        </w:rPr>
        <w:t xml:space="preserve"> </w:t>
      </w:r>
      <w:r w:rsidRPr="007B0573">
        <w:rPr>
          <w:sz w:val="20"/>
        </w:rPr>
        <w:t>under</w:t>
      </w:r>
      <w:r w:rsidRPr="007B0573">
        <w:rPr>
          <w:spacing w:val="-3"/>
          <w:sz w:val="20"/>
        </w:rPr>
        <w:t xml:space="preserve"> </w:t>
      </w:r>
      <w:r w:rsidRPr="007B0573">
        <w:rPr>
          <w:sz w:val="20"/>
        </w:rPr>
        <w:t>RRS</w:t>
      </w:r>
      <w:r w:rsidRPr="007B0573">
        <w:rPr>
          <w:spacing w:val="-2"/>
          <w:sz w:val="20"/>
        </w:rPr>
        <w:t xml:space="preserve"> </w:t>
      </w:r>
      <w:r w:rsidRPr="007B0573">
        <w:rPr>
          <w:spacing w:val="-5"/>
          <w:sz w:val="20"/>
        </w:rPr>
        <w:t>69.</w:t>
      </w:r>
    </w:p>
    <w:p w14:paraId="299EDB45" w14:textId="77777777" w:rsidR="00EA759A" w:rsidRDefault="00EA759A">
      <w:pPr>
        <w:pStyle w:val="BodyText"/>
      </w:pPr>
    </w:p>
    <w:p w14:paraId="4E4E9FB0" w14:textId="77777777" w:rsidR="00EA759A" w:rsidRDefault="00000000">
      <w:pPr>
        <w:pStyle w:val="Heading1"/>
        <w:numPr>
          <w:ilvl w:val="0"/>
          <w:numId w:val="4"/>
        </w:numPr>
        <w:tabs>
          <w:tab w:val="left" w:pos="833"/>
        </w:tabs>
        <w:ind w:left="833" w:hanging="713"/>
      </w:pPr>
      <w:r>
        <w:rPr>
          <w:spacing w:val="-2"/>
        </w:rPr>
        <w:t>DISCLAIMER</w:t>
      </w:r>
    </w:p>
    <w:p w14:paraId="3950F090" w14:textId="77777777" w:rsidR="00EA759A" w:rsidRDefault="00000000">
      <w:pPr>
        <w:pStyle w:val="BodyText"/>
        <w:ind w:left="834" w:right="140"/>
      </w:pPr>
      <w:r>
        <w:t>All</w:t>
      </w:r>
      <w:r>
        <w:rPr>
          <w:spacing w:val="-3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Bayview,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sponsors,</w:t>
      </w:r>
      <w:r>
        <w:rPr>
          <w:spacing w:val="-2"/>
        </w:rPr>
        <w:t xml:space="preserve"> </w:t>
      </w:r>
      <w:r>
        <w:t xml:space="preserve">agents, employees, representatives, directors, governors, members, RC, PC, umpires, international </w:t>
      </w:r>
      <w:proofErr w:type="gramStart"/>
      <w:r>
        <w:t>jury</w:t>
      </w:r>
      <w:proofErr w:type="gramEnd"/>
      <w:r>
        <w:t xml:space="preserve"> and other officials accept no responsibility for any loss, damage, injury, or inconvenience incurred, howsoever caused.</w:t>
      </w:r>
    </w:p>
    <w:p w14:paraId="7129A50B" w14:textId="77777777" w:rsidR="00EA759A" w:rsidRDefault="00EA759A">
      <w:pPr>
        <w:sectPr w:rsidR="00EA75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040" w:right="1040" w:bottom="1520" w:left="1040" w:header="276" w:footer="1318" w:gutter="0"/>
          <w:cols w:space="720"/>
        </w:sectPr>
      </w:pPr>
    </w:p>
    <w:p w14:paraId="65AD83F1" w14:textId="77777777" w:rsidR="00EA759A" w:rsidRDefault="00EA759A">
      <w:pPr>
        <w:pStyle w:val="BodyText"/>
        <w:spacing w:before="10"/>
        <w:rPr>
          <w:sz w:val="11"/>
        </w:rPr>
      </w:pPr>
    </w:p>
    <w:p w14:paraId="4CAB926F" w14:textId="28085F75" w:rsidR="00EA759A" w:rsidRDefault="00455AFA">
      <w:pPr>
        <w:pStyle w:val="Heading1"/>
        <w:spacing w:before="94"/>
        <w:ind w:left="2983" w:right="2982" w:firstLine="0"/>
        <w:jc w:val="center"/>
      </w:pPr>
      <w:bookmarkStart w:id="3" w:name="APPENDIX_A:_HANDLING_THE_BOATS"/>
      <w:bookmarkEnd w:id="3"/>
      <w:r>
        <w:t>ADDENDUM</w:t>
      </w:r>
      <w:r>
        <w:rPr>
          <w:spacing w:val="-4"/>
        </w:rPr>
        <w:t xml:space="preserve"> </w:t>
      </w:r>
      <w:r>
        <w:t>A:</w:t>
      </w:r>
      <w:r>
        <w:rPr>
          <w:spacing w:val="-3"/>
        </w:rPr>
        <w:t xml:space="preserve"> </w:t>
      </w:r>
      <w:r>
        <w:t>HANDLING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BOATS</w:t>
      </w:r>
    </w:p>
    <w:p w14:paraId="6D1D9D04" w14:textId="77777777" w:rsidR="00EA759A" w:rsidRDefault="00EA759A">
      <w:pPr>
        <w:pStyle w:val="BodyText"/>
        <w:spacing w:before="11"/>
        <w:rPr>
          <w:b/>
          <w:sz w:val="19"/>
        </w:rPr>
      </w:pPr>
    </w:p>
    <w:p w14:paraId="241D837D" w14:textId="77777777" w:rsidR="00EA759A" w:rsidRDefault="00000000">
      <w:pPr>
        <w:pStyle w:val="ListParagraph"/>
        <w:numPr>
          <w:ilvl w:val="0"/>
          <w:numId w:val="2"/>
        </w:numPr>
        <w:tabs>
          <w:tab w:val="left" w:pos="833"/>
        </w:tabs>
        <w:ind w:left="833" w:hanging="719"/>
        <w:jc w:val="left"/>
        <w:rPr>
          <w:b/>
          <w:sz w:val="20"/>
        </w:rPr>
      </w:pPr>
      <w:r>
        <w:rPr>
          <w:b/>
          <w:spacing w:val="-2"/>
          <w:sz w:val="20"/>
        </w:rPr>
        <w:t>GENERAL</w:t>
      </w:r>
    </w:p>
    <w:p w14:paraId="1B4A0E95" w14:textId="77777777" w:rsidR="00EA759A" w:rsidRDefault="00000000">
      <w:pPr>
        <w:pStyle w:val="BodyText"/>
        <w:ind w:left="834" w:right="175"/>
      </w:pPr>
      <w:r>
        <w:t>While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reasonable</w:t>
      </w:r>
      <w:r>
        <w:rPr>
          <w:spacing w:val="-3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equalize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boats,</w:t>
      </w:r>
      <w:r>
        <w:rPr>
          <w:spacing w:val="-4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grounds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redress. This changes RRS 61.</w:t>
      </w:r>
    </w:p>
    <w:p w14:paraId="031E1824" w14:textId="77777777" w:rsidR="00EA759A" w:rsidRDefault="00EA759A">
      <w:pPr>
        <w:pStyle w:val="BodyText"/>
      </w:pPr>
    </w:p>
    <w:p w14:paraId="3490BE6C" w14:textId="77777777" w:rsidR="00EA759A" w:rsidRDefault="00000000">
      <w:pPr>
        <w:pStyle w:val="Heading1"/>
        <w:numPr>
          <w:ilvl w:val="0"/>
          <w:numId w:val="2"/>
        </w:numPr>
        <w:tabs>
          <w:tab w:val="left" w:pos="833"/>
        </w:tabs>
        <w:ind w:left="833" w:hanging="719"/>
        <w:jc w:val="left"/>
      </w:pPr>
      <w:r>
        <w:t>PROHIBITED</w:t>
      </w:r>
      <w:r>
        <w:rPr>
          <w:spacing w:val="-4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ACTIONS</w:t>
      </w:r>
    </w:p>
    <w:p w14:paraId="2FE6088F" w14:textId="77777777" w:rsidR="00EA759A" w:rsidRDefault="00000000">
      <w:pPr>
        <w:pStyle w:val="BodyText"/>
        <w:ind w:left="834" w:right="560"/>
      </w:pPr>
      <w:r>
        <w:t>Except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proofErr w:type="gramStart"/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prevent</w:t>
      </w:r>
      <w:r>
        <w:rPr>
          <w:spacing w:val="-4"/>
        </w:rPr>
        <w:t xml:space="preserve"> </w:t>
      </w:r>
      <w:r>
        <w:t>damage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injury,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directed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umpire otherwise, the following are prohibited:</w:t>
      </w:r>
    </w:p>
    <w:p w14:paraId="26E31FD5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additions,</w:t>
      </w:r>
      <w:r>
        <w:rPr>
          <w:spacing w:val="-5"/>
          <w:sz w:val="20"/>
        </w:rPr>
        <w:t xml:space="preserve"> </w:t>
      </w:r>
      <w:r>
        <w:rPr>
          <w:sz w:val="20"/>
        </w:rPr>
        <w:t>omissions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alterations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equipment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supplied.</w:t>
      </w:r>
    </w:p>
    <w:p w14:paraId="7248E599" w14:textId="77777777" w:rsidR="00EA759A" w:rsidRDefault="00EA759A">
      <w:pPr>
        <w:pStyle w:val="BodyText"/>
      </w:pPr>
    </w:p>
    <w:p w14:paraId="719D19C3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equipment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purpose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than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intended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specifically</w:t>
      </w:r>
      <w:r>
        <w:rPr>
          <w:spacing w:val="-2"/>
          <w:sz w:val="20"/>
        </w:rPr>
        <w:t xml:space="preserve"> permitted.</w:t>
      </w:r>
    </w:p>
    <w:p w14:paraId="32F23F5B" w14:textId="77777777" w:rsidR="00EA759A" w:rsidRDefault="00EA759A">
      <w:pPr>
        <w:pStyle w:val="BodyText"/>
      </w:pPr>
    </w:p>
    <w:p w14:paraId="12756718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replacement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equipment</w:t>
      </w:r>
      <w:r>
        <w:rPr>
          <w:spacing w:val="-3"/>
          <w:sz w:val="20"/>
        </w:rPr>
        <w:t xml:space="preserve"> </w:t>
      </w:r>
      <w:r>
        <w:rPr>
          <w:sz w:val="20"/>
        </w:rPr>
        <w:t>without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approval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RC.</w:t>
      </w:r>
    </w:p>
    <w:p w14:paraId="3D00BFD0" w14:textId="77777777" w:rsidR="00EA759A" w:rsidRDefault="00EA759A">
      <w:pPr>
        <w:pStyle w:val="BodyText"/>
      </w:pPr>
    </w:p>
    <w:p w14:paraId="60CB5BF6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right="129"/>
        <w:rPr>
          <w:sz w:val="20"/>
        </w:rPr>
      </w:pPr>
      <w:r>
        <w:rPr>
          <w:sz w:val="20"/>
        </w:rPr>
        <w:t>Sailing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manner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it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reasonable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predict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significant</w:t>
      </w:r>
      <w:r>
        <w:rPr>
          <w:spacing w:val="-4"/>
          <w:sz w:val="20"/>
        </w:rPr>
        <w:t xml:space="preserve"> </w:t>
      </w:r>
      <w:r>
        <w:rPr>
          <w:sz w:val="20"/>
        </w:rPr>
        <w:t>further</w:t>
      </w:r>
      <w:r>
        <w:rPr>
          <w:spacing w:val="-4"/>
          <w:sz w:val="20"/>
        </w:rPr>
        <w:t xml:space="preserve"> </w:t>
      </w:r>
      <w:r>
        <w:rPr>
          <w:sz w:val="20"/>
        </w:rPr>
        <w:t>damage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would </w:t>
      </w:r>
      <w:r>
        <w:rPr>
          <w:spacing w:val="-2"/>
          <w:sz w:val="20"/>
        </w:rPr>
        <w:t>result.</w:t>
      </w:r>
    </w:p>
    <w:p w14:paraId="7493DE8E" w14:textId="77777777" w:rsidR="00EA759A" w:rsidRDefault="00EA759A">
      <w:pPr>
        <w:pStyle w:val="BodyText"/>
      </w:pPr>
    </w:p>
    <w:p w14:paraId="67CDE6E5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Moving</w:t>
      </w:r>
      <w:r>
        <w:rPr>
          <w:spacing w:val="-6"/>
          <w:sz w:val="20"/>
        </w:rPr>
        <w:t xml:space="preserve"> </w:t>
      </w:r>
      <w:r>
        <w:rPr>
          <w:sz w:val="20"/>
        </w:rPr>
        <w:t>equipment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its</w:t>
      </w:r>
      <w:r>
        <w:rPr>
          <w:spacing w:val="-4"/>
          <w:sz w:val="20"/>
        </w:rPr>
        <w:t xml:space="preserve"> </w:t>
      </w:r>
      <w:r>
        <w:rPr>
          <w:sz w:val="20"/>
        </w:rPr>
        <w:t>normal</w:t>
      </w:r>
      <w:r>
        <w:rPr>
          <w:spacing w:val="-4"/>
          <w:sz w:val="20"/>
        </w:rPr>
        <w:t xml:space="preserve"> </w:t>
      </w:r>
      <w:r>
        <w:rPr>
          <w:sz w:val="20"/>
        </w:rPr>
        <w:t>stowage</w:t>
      </w:r>
      <w:r>
        <w:rPr>
          <w:spacing w:val="-4"/>
          <w:sz w:val="20"/>
        </w:rPr>
        <w:t xml:space="preserve"> </w:t>
      </w:r>
      <w:r>
        <w:rPr>
          <w:sz w:val="20"/>
        </w:rPr>
        <w:t>position</w:t>
      </w:r>
      <w:r>
        <w:rPr>
          <w:spacing w:val="-3"/>
          <w:sz w:val="20"/>
        </w:rPr>
        <w:t xml:space="preserve"> </w:t>
      </w:r>
      <w:r>
        <w:rPr>
          <w:sz w:val="20"/>
        </w:rPr>
        <w:t>except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4"/>
          <w:sz w:val="20"/>
        </w:rPr>
        <w:t xml:space="preserve"> </w:t>
      </w:r>
      <w:r>
        <w:rPr>
          <w:sz w:val="20"/>
        </w:rPr>
        <w:t>being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used.</w:t>
      </w:r>
    </w:p>
    <w:p w14:paraId="611FBC07" w14:textId="77777777" w:rsidR="00EA759A" w:rsidRDefault="00EA759A">
      <w:pPr>
        <w:pStyle w:val="BodyText"/>
      </w:pPr>
    </w:p>
    <w:p w14:paraId="197D3468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spacing w:before="1"/>
        <w:ind w:left="1553" w:hanging="719"/>
        <w:rPr>
          <w:sz w:val="20"/>
        </w:rPr>
      </w:pPr>
      <w:r>
        <w:rPr>
          <w:sz w:val="20"/>
        </w:rPr>
        <w:t>Boarding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boat</w:t>
      </w:r>
      <w:r>
        <w:rPr>
          <w:spacing w:val="-4"/>
          <w:sz w:val="20"/>
        </w:rPr>
        <w:t xml:space="preserve"> </w:t>
      </w:r>
      <w:r>
        <w:rPr>
          <w:sz w:val="20"/>
        </w:rPr>
        <w:t>without</w:t>
      </w:r>
      <w:r>
        <w:rPr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permission.</w:t>
      </w:r>
    </w:p>
    <w:p w14:paraId="735047C7" w14:textId="77777777" w:rsidR="00EA759A" w:rsidRDefault="00EA759A">
      <w:pPr>
        <w:pStyle w:val="BodyText"/>
        <w:spacing w:before="11"/>
        <w:rPr>
          <w:sz w:val="19"/>
        </w:rPr>
      </w:pPr>
    </w:p>
    <w:p w14:paraId="69DEA0DD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right="561"/>
        <w:rPr>
          <w:sz w:val="20"/>
        </w:rPr>
      </w:pPr>
      <w:r>
        <w:rPr>
          <w:sz w:val="20"/>
        </w:rPr>
        <w:t>Taking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boat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its</w:t>
      </w:r>
      <w:r>
        <w:rPr>
          <w:spacing w:val="-4"/>
          <w:sz w:val="20"/>
        </w:rPr>
        <w:t xml:space="preserve"> </w:t>
      </w:r>
      <w:r>
        <w:rPr>
          <w:sz w:val="20"/>
        </w:rPr>
        <w:t>berth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mooring</w:t>
      </w:r>
      <w:r>
        <w:rPr>
          <w:spacing w:val="-3"/>
          <w:sz w:val="20"/>
        </w:rPr>
        <w:t xml:space="preserve"> </w:t>
      </w:r>
      <w:r>
        <w:rPr>
          <w:sz w:val="20"/>
        </w:rPr>
        <w:t>without</w:t>
      </w:r>
      <w:r>
        <w:rPr>
          <w:spacing w:val="-4"/>
          <w:sz w:val="20"/>
        </w:rPr>
        <w:t xml:space="preserve"> </w:t>
      </w:r>
      <w:r>
        <w:rPr>
          <w:sz w:val="20"/>
        </w:rPr>
        <w:t>having</w:t>
      </w:r>
      <w:r>
        <w:rPr>
          <w:spacing w:val="-3"/>
          <w:sz w:val="20"/>
        </w:rPr>
        <w:t xml:space="preserve"> </w:t>
      </w:r>
      <w:r>
        <w:rPr>
          <w:sz w:val="20"/>
        </w:rPr>
        <w:t>paid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damage</w:t>
      </w:r>
      <w:r>
        <w:rPr>
          <w:spacing w:val="-3"/>
          <w:sz w:val="20"/>
        </w:rPr>
        <w:t xml:space="preserve"> </w:t>
      </w:r>
      <w:r>
        <w:rPr>
          <w:sz w:val="20"/>
        </w:rPr>
        <w:t>deposit</w:t>
      </w:r>
      <w:r>
        <w:rPr>
          <w:spacing w:val="-4"/>
          <w:sz w:val="20"/>
        </w:rPr>
        <w:t xml:space="preserve"> </w:t>
      </w:r>
      <w:r>
        <w:rPr>
          <w:sz w:val="20"/>
        </w:rPr>
        <w:t>or having permission from the RC or, on race days, while flag H is displayed ashore.</w:t>
      </w:r>
    </w:p>
    <w:p w14:paraId="1CCE3CFE" w14:textId="77777777" w:rsidR="00EA759A" w:rsidRDefault="00EA759A">
      <w:pPr>
        <w:pStyle w:val="BodyText"/>
      </w:pPr>
    </w:p>
    <w:p w14:paraId="2F0695AB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Hauling</w:t>
      </w:r>
      <w:r>
        <w:rPr>
          <w:spacing w:val="-3"/>
          <w:sz w:val="20"/>
        </w:rPr>
        <w:t xml:space="preserve"> </w:t>
      </w:r>
      <w:r>
        <w:rPr>
          <w:sz w:val="20"/>
        </w:rPr>
        <w:t>out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boat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cleaning</w:t>
      </w:r>
      <w:r>
        <w:rPr>
          <w:spacing w:val="-3"/>
          <w:sz w:val="20"/>
        </w:rPr>
        <w:t xml:space="preserve"> </w:t>
      </w:r>
      <w:r>
        <w:rPr>
          <w:sz w:val="20"/>
        </w:rPr>
        <w:t>surfaces</w:t>
      </w:r>
      <w:r>
        <w:rPr>
          <w:spacing w:val="-3"/>
          <w:sz w:val="20"/>
        </w:rPr>
        <w:t xml:space="preserve"> </w:t>
      </w:r>
      <w:r>
        <w:rPr>
          <w:sz w:val="20"/>
        </w:rPr>
        <w:t>below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waterline.</w:t>
      </w:r>
    </w:p>
    <w:p w14:paraId="2AA8A035" w14:textId="77777777" w:rsidR="00EA759A" w:rsidRDefault="00EA759A">
      <w:pPr>
        <w:pStyle w:val="BodyText"/>
      </w:pPr>
    </w:p>
    <w:p w14:paraId="2216D7FD" w14:textId="53E2078E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Sitting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 w:rsidR="00F11041">
        <w:rPr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hiking</w:t>
      </w:r>
      <w:r>
        <w:rPr>
          <w:spacing w:val="-3"/>
          <w:sz w:val="20"/>
        </w:rPr>
        <w:t xml:space="preserve"> </w:t>
      </w:r>
      <w:r>
        <w:rPr>
          <w:sz w:val="20"/>
        </w:rPr>
        <w:t>over</w:t>
      </w:r>
      <w:r>
        <w:rPr>
          <w:spacing w:val="-4"/>
          <w:sz w:val="20"/>
        </w:rPr>
        <w:t xml:space="preserve"> </w:t>
      </w:r>
      <w:r>
        <w:rPr>
          <w:sz w:val="20"/>
        </w:rPr>
        <w:t>side</w:t>
      </w:r>
      <w:r>
        <w:rPr>
          <w:spacing w:val="-3"/>
          <w:sz w:val="20"/>
        </w:rPr>
        <w:t xml:space="preserve"> </w:t>
      </w:r>
      <w:r>
        <w:rPr>
          <w:sz w:val="20"/>
        </w:rPr>
        <w:t>rails</w:t>
      </w:r>
      <w:r>
        <w:rPr>
          <w:spacing w:val="-4"/>
          <w:sz w:val="20"/>
        </w:rPr>
        <w:t xml:space="preserve"> </w:t>
      </w:r>
      <w:r>
        <w:rPr>
          <w:sz w:val="20"/>
        </w:rPr>
        <w:t>beyond</w:t>
      </w:r>
      <w:r>
        <w:rPr>
          <w:spacing w:val="-3"/>
          <w:sz w:val="20"/>
        </w:rPr>
        <w:t xml:space="preserve"> </w:t>
      </w:r>
      <w:r>
        <w:rPr>
          <w:sz w:val="20"/>
        </w:rPr>
        <w:t>perpendicular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horizon.</w:t>
      </w:r>
    </w:p>
    <w:p w14:paraId="6168CA5E" w14:textId="77777777" w:rsidR="00EA759A" w:rsidRDefault="00EA759A">
      <w:pPr>
        <w:pStyle w:val="BodyText"/>
      </w:pPr>
    </w:p>
    <w:p w14:paraId="0C28609A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Attaching</w:t>
      </w:r>
      <w:r>
        <w:rPr>
          <w:spacing w:val="-3"/>
          <w:sz w:val="20"/>
        </w:rPr>
        <w:t xml:space="preserve"> </w:t>
      </w:r>
      <w:r>
        <w:rPr>
          <w:sz w:val="20"/>
        </w:rPr>
        <w:t>lines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fabric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spinnakers.</w:t>
      </w:r>
    </w:p>
    <w:p w14:paraId="040EAF5E" w14:textId="77777777" w:rsidR="00EA759A" w:rsidRDefault="00EA759A">
      <w:pPr>
        <w:pStyle w:val="BodyText"/>
      </w:pPr>
    </w:p>
    <w:p w14:paraId="426A5E33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Perforating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sail,</w:t>
      </w:r>
      <w:r>
        <w:rPr>
          <w:spacing w:val="-4"/>
          <w:sz w:val="20"/>
        </w:rPr>
        <w:t xml:space="preserve"> </w:t>
      </w:r>
      <w:r>
        <w:rPr>
          <w:sz w:val="20"/>
        </w:rPr>
        <w:t>even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attach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telltales.</w:t>
      </w:r>
    </w:p>
    <w:p w14:paraId="05AC9516" w14:textId="77777777" w:rsidR="00EA759A" w:rsidRDefault="00EA759A">
      <w:pPr>
        <w:pStyle w:val="BodyText"/>
      </w:pPr>
    </w:p>
    <w:p w14:paraId="48E01634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4"/>
        </w:tabs>
        <w:ind w:right="162" w:hanging="721"/>
        <w:rPr>
          <w:sz w:val="20"/>
        </w:rPr>
      </w:pPr>
      <w:r>
        <w:rPr>
          <w:sz w:val="20"/>
        </w:rPr>
        <w:t>Radio</w:t>
      </w:r>
      <w:r>
        <w:rPr>
          <w:spacing w:val="-4"/>
          <w:sz w:val="20"/>
        </w:rPr>
        <w:t xml:space="preserve"> </w:t>
      </w:r>
      <w:r>
        <w:rPr>
          <w:sz w:val="20"/>
        </w:rPr>
        <w:t>transmissions</w:t>
      </w:r>
      <w:r>
        <w:rPr>
          <w:spacing w:val="-4"/>
          <w:sz w:val="20"/>
        </w:rPr>
        <w:t xml:space="preserve"> </w:t>
      </w:r>
      <w:r>
        <w:rPr>
          <w:sz w:val="20"/>
        </w:rPr>
        <w:t>(including</w:t>
      </w:r>
      <w:r>
        <w:rPr>
          <w:spacing w:val="-5"/>
          <w:sz w:val="20"/>
        </w:rPr>
        <w:t xml:space="preserve"> </w:t>
      </w:r>
      <w:r>
        <w:rPr>
          <w:sz w:val="20"/>
        </w:rPr>
        <w:t>mobile</w:t>
      </w:r>
      <w:r>
        <w:rPr>
          <w:spacing w:val="-4"/>
          <w:sz w:val="20"/>
        </w:rPr>
        <w:t xml:space="preserve"> </w:t>
      </w:r>
      <w:r>
        <w:rPr>
          <w:sz w:val="20"/>
        </w:rPr>
        <w:t>telephones),</w:t>
      </w:r>
      <w:r>
        <w:rPr>
          <w:spacing w:val="-5"/>
          <w:sz w:val="20"/>
        </w:rPr>
        <w:t xml:space="preserve"> </w:t>
      </w:r>
      <w:r>
        <w:rPr>
          <w:sz w:val="20"/>
        </w:rPr>
        <w:t>except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report</w:t>
      </w:r>
      <w:r>
        <w:rPr>
          <w:spacing w:val="-5"/>
          <w:sz w:val="20"/>
        </w:rPr>
        <w:t xml:space="preserve"> </w:t>
      </w:r>
      <w:r>
        <w:rPr>
          <w:sz w:val="20"/>
        </w:rPr>
        <w:t>damage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response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 request from the RC.</w:t>
      </w:r>
    </w:p>
    <w:p w14:paraId="57C09EFB" w14:textId="77777777" w:rsidR="00EA759A" w:rsidRDefault="00EA759A">
      <w:pPr>
        <w:pStyle w:val="BodyText"/>
      </w:pPr>
    </w:p>
    <w:p w14:paraId="139FF813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Adjusting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altering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tension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standing</w:t>
      </w:r>
      <w:r>
        <w:rPr>
          <w:spacing w:val="-2"/>
          <w:sz w:val="20"/>
        </w:rPr>
        <w:t xml:space="preserve"> rigging.</w:t>
      </w:r>
    </w:p>
    <w:p w14:paraId="7AFCB229" w14:textId="77777777" w:rsidR="00EA759A" w:rsidRDefault="00EA759A">
      <w:pPr>
        <w:pStyle w:val="BodyText"/>
      </w:pPr>
    </w:p>
    <w:p w14:paraId="4B4BD71D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Adjusting</w:t>
      </w:r>
      <w:r>
        <w:rPr>
          <w:spacing w:val="-6"/>
          <w:sz w:val="20"/>
        </w:rPr>
        <w:t xml:space="preserve"> </w:t>
      </w:r>
      <w:r>
        <w:rPr>
          <w:sz w:val="20"/>
        </w:rPr>
        <w:t>lifeline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tension</w:t>
      </w:r>
    </w:p>
    <w:p w14:paraId="378855EB" w14:textId="77777777" w:rsidR="00EA759A" w:rsidRDefault="00EA759A">
      <w:pPr>
        <w:pStyle w:val="BodyText"/>
      </w:pPr>
    </w:p>
    <w:p w14:paraId="0454DECF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Omitting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headsail</w:t>
      </w:r>
      <w:r>
        <w:rPr>
          <w:spacing w:val="-4"/>
          <w:sz w:val="20"/>
        </w:rPr>
        <w:t xml:space="preserve"> </w:t>
      </w:r>
      <w:r>
        <w:rPr>
          <w:sz w:val="20"/>
        </w:rPr>
        <w:t>car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turning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block.</w:t>
      </w:r>
    </w:p>
    <w:p w14:paraId="46F454C9" w14:textId="77777777" w:rsidR="00EA759A" w:rsidRDefault="00EA759A">
      <w:pPr>
        <w:pStyle w:val="BodyText"/>
      </w:pPr>
    </w:p>
    <w:p w14:paraId="26657598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electronic</w:t>
      </w:r>
      <w:r>
        <w:rPr>
          <w:spacing w:val="-3"/>
          <w:sz w:val="20"/>
        </w:rPr>
        <w:t xml:space="preserve"> </w:t>
      </w:r>
      <w:r>
        <w:rPr>
          <w:sz w:val="20"/>
        </w:rPr>
        <w:t>instruments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than</w:t>
      </w:r>
      <w:r>
        <w:rPr>
          <w:spacing w:val="-3"/>
          <w:sz w:val="20"/>
        </w:rPr>
        <w:t xml:space="preserve"> </w:t>
      </w:r>
      <w:r>
        <w:rPr>
          <w:sz w:val="20"/>
        </w:rPr>
        <w:t>compass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watches.</w:t>
      </w:r>
    </w:p>
    <w:p w14:paraId="1D5D0224" w14:textId="77777777" w:rsidR="00EA759A" w:rsidRDefault="00EA759A">
      <w:pPr>
        <w:pStyle w:val="BodyText"/>
      </w:pPr>
    </w:p>
    <w:p w14:paraId="1427E238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Marking</w:t>
      </w:r>
      <w:r>
        <w:rPr>
          <w:spacing w:val="-4"/>
          <w:sz w:val="20"/>
        </w:rPr>
        <w:t xml:space="preserve"> </w:t>
      </w:r>
      <w:r>
        <w:rPr>
          <w:sz w:val="20"/>
        </w:rPr>
        <w:t>directly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hull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bulkheads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kind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writing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instrument.</w:t>
      </w:r>
    </w:p>
    <w:p w14:paraId="591E283A" w14:textId="77777777" w:rsidR="00EA759A" w:rsidRDefault="00EA759A">
      <w:pPr>
        <w:pStyle w:val="BodyText"/>
      </w:pPr>
    </w:p>
    <w:p w14:paraId="74FA2783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spacing w:before="1"/>
        <w:ind w:left="1553" w:right="239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shrouds</w:t>
      </w:r>
      <w:r>
        <w:rPr>
          <w:spacing w:val="-3"/>
          <w:sz w:val="20"/>
        </w:rPr>
        <w:t xml:space="preserve"> </w:t>
      </w:r>
      <w:r>
        <w:rPr>
          <w:sz w:val="20"/>
        </w:rPr>
        <w:t>(including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inner</w:t>
      </w:r>
      <w:r>
        <w:rPr>
          <w:spacing w:val="-4"/>
          <w:sz w:val="20"/>
        </w:rPr>
        <w:t xml:space="preserve"> </w:t>
      </w:r>
      <w:r>
        <w:rPr>
          <w:sz w:val="20"/>
        </w:rPr>
        <w:t>shrouds)</w:t>
      </w:r>
      <w:r>
        <w:rPr>
          <w:spacing w:val="-4"/>
          <w:sz w:val="20"/>
        </w:rPr>
        <w:t xml:space="preserve"> </w:t>
      </w:r>
      <w:r>
        <w:rPr>
          <w:sz w:val="20"/>
        </w:rPr>
        <w:t>above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lower</w:t>
      </w:r>
      <w:r>
        <w:rPr>
          <w:spacing w:val="-4"/>
          <w:sz w:val="20"/>
        </w:rPr>
        <w:t xml:space="preserve"> </w:t>
      </w:r>
      <w:r>
        <w:rPr>
          <w:sz w:val="20"/>
        </w:rPr>
        <w:t>bottle</w:t>
      </w:r>
      <w:r>
        <w:rPr>
          <w:spacing w:val="-3"/>
          <w:sz w:val="20"/>
        </w:rPr>
        <w:t xml:space="preserve"> </w:t>
      </w:r>
      <w:r>
        <w:rPr>
          <w:sz w:val="20"/>
        </w:rPr>
        <w:t>screw</w:t>
      </w:r>
      <w:r>
        <w:rPr>
          <w:spacing w:val="-4"/>
          <w:sz w:val="20"/>
        </w:rPr>
        <w:t xml:space="preserve"> </w:t>
      </w:r>
      <w:r>
        <w:rPr>
          <w:sz w:val="20"/>
        </w:rPr>
        <w:t>(turnbuckle) to facilitate tacking or gybing, or to aid the projection of a crew member outboard is prohibited.</w:t>
      </w:r>
    </w:p>
    <w:p w14:paraId="3BCAC2C1" w14:textId="77777777" w:rsidR="00EA759A" w:rsidRDefault="00EA759A">
      <w:pPr>
        <w:pStyle w:val="BodyText"/>
        <w:spacing w:before="11"/>
        <w:rPr>
          <w:sz w:val="19"/>
        </w:rPr>
      </w:pPr>
    </w:p>
    <w:p w14:paraId="6C9E2AD2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right="306"/>
        <w:rPr>
          <w:sz w:val="20"/>
        </w:rPr>
      </w:pPr>
      <w:r>
        <w:rPr>
          <w:sz w:val="20"/>
        </w:rPr>
        <w:t>Having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bowsprit</w:t>
      </w:r>
      <w:r>
        <w:rPr>
          <w:spacing w:val="-3"/>
          <w:sz w:val="20"/>
        </w:rPr>
        <w:t xml:space="preserve"> </w:t>
      </w:r>
      <w:r>
        <w:rPr>
          <w:sz w:val="20"/>
        </w:rPr>
        <w:t>extended,</w:t>
      </w:r>
      <w:r>
        <w:rPr>
          <w:spacing w:val="-3"/>
          <w:sz w:val="20"/>
        </w:rPr>
        <w:t xml:space="preserve"> </w:t>
      </w:r>
      <w:r>
        <w:rPr>
          <w:sz w:val="20"/>
        </w:rPr>
        <w:t>except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process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setting,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flying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taking</w:t>
      </w:r>
      <w:r>
        <w:rPr>
          <w:spacing w:val="-3"/>
          <w:sz w:val="20"/>
        </w:rPr>
        <w:t xml:space="preserve"> </w:t>
      </w:r>
      <w:r>
        <w:rPr>
          <w:sz w:val="20"/>
        </w:rPr>
        <w:t>down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the spinnaker. The bowsprit shall be fully retracted at the first reasonable opportunity after taking down the </w:t>
      </w:r>
      <w:proofErr w:type="gramStart"/>
      <w:r>
        <w:rPr>
          <w:sz w:val="20"/>
        </w:rPr>
        <w:t>spinnaker</w:t>
      </w:r>
      <w:proofErr w:type="gramEnd"/>
    </w:p>
    <w:p w14:paraId="0ADDA9C9" w14:textId="77777777" w:rsidR="00EA759A" w:rsidRDefault="00EA759A">
      <w:pPr>
        <w:rPr>
          <w:sz w:val="20"/>
        </w:rPr>
        <w:sectPr w:rsidR="00EA759A">
          <w:pgSz w:w="12240" w:h="15840"/>
          <w:pgMar w:top="2040" w:right="1040" w:bottom="1500" w:left="1040" w:header="276" w:footer="1318" w:gutter="0"/>
          <w:cols w:space="720"/>
        </w:sectPr>
      </w:pPr>
    </w:p>
    <w:p w14:paraId="74C74248" w14:textId="77777777" w:rsidR="00EA759A" w:rsidRDefault="00000000">
      <w:pPr>
        <w:ind w:left="1553"/>
        <w:rPr>
          <w:sz w:val="20"/>
        </w:rPr>
      </w:pPr>
      <w:r>
        <w:rPr>
          <w:sz w:val="20"/>
        </w:rPr>
        <w:lastRenderedPageBreak/>
        <w:t>.</w:t>
      </w:r>
    </w:p>
    <w:p w14:paraId="1B46C230" w14:textId="4E48988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834" w:right="295" w:firstLine="0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breach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 w:rsidR="00F11041">
        <w:rPr>
          <w:sz w:val="20"/>
        </w:rPr>
        <w:t xml:space="preserve">Addendum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2.9,</w:t>
      </w:r>
      <w:r>
        <w:rPr>
          <w:spacing w:val="-3"/>
          <w:sz w:val="20"/>
        </w:rPr>
        <w:t xml:space="preserve"> </w:t>
      </w:r>
      <w:r>
        <w:rPr>
          <w:sz w:val="20"/>
        </w:rPr>
        <w:t>2.18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2.19,</w:t>
      </w:r>
      <w:r>
        <w:rPr>
          <w:spacing w:val="-3"/>
          <w:sz w:val="20"/>
        </w:rPr>
        <w:t xml:space="preserve"> </w:t>
      </w:r>
      <w:r>
        <w:rPr>
          <w:sz w:val="20"/>
        </w:rPr>
        <w:t>2.22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open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protest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boats</w:t>
      </w:r>
      <w:r>
        <w:rPr>
          <w:spacing w:val="-2"/>
          <w:sz w:val="20"/>
        </w:rPr>
        <w:t xml:space="preserve"> </w:t>
      </w:r>
      <w:r>
        <w:rPr>
          <w:sz w:val="20"/>
        </w:rPr>
        <w:t>but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 w:rsidR="00F11041">
        <w:rPr>
          <w:spacing w:val="-3"/>
          <w:sz w:val="20"/>
        </w:rPr>
        <w:tab/>
      </w:r>
      <w:r>
        <w:rPr>
          <w:sz w:val="20"/>
        </w:rPr>
        <w:t xml:space="preserve">subject </w:t>
      </w:r>
      <w:r>
        <w:rPr>
          <w:spacing w:val="-6"/>
          <w:sz w:val="20"/>
        </w:rPr>
        <w:t>to</w:t>
      </w:r>
      <w:r w:rsidR="00F11041">
        <w:rPr>
          <w:spacing w:val="-6"/>
          <w:sz w:val="20"/>
        </w:rPr>
        <w:t xml:space="preserve"> </w:t>
      </w:r>
      <w:r>
        <w:rPr>
          <w:sz w:val="20"/>
        </w:rPr>
        <w:t>action by umpires in accordance with RRS C8.2. This changes RRS C6.2 and C8.2.</w:t>
      </w:r>
    </w:p>
    <w:p w14:paraId="049472D9" w14:textId="77777777" w:rsidR="00EA759A" w:rsidRDefault="00EA759A">
      <w:pPr>
        <w:pStyle w:val="BodyText"/>
      </w:pPr>
    </w:p>
    <w:p w14:paraId="4E06A647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duct</w:t>
      </w:r>
      <w:r>
        <w:rPr>
          <w:spacing w:val="-3"/>
          <w:sz w:val="20"/>
        </w:rPr>
        <w:t xml:space="preserve"> </w:t>
      </w:r>
      <w:r>
        <w:rPr>
          <w:sz w:val="20"/>
        </w:rPr>
        <w:t>tape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tape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leaves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proofErr w:type="gramStart"/>
      <w:r>
        <w:rPr>
          <w:spacing w:val="-2"/>
          <w:sz w:val="20"/>
        </w:rPr>
        <w:t>residue</w:t>
      </w:r>
      <w:proofErr w:type="gramEnd"/>
    </w:p>
    <w:p w14:paraId="7025DB84" w14:textId="77777777" w:rsidR="00EA759A" w:rsidRDefault="00EA759A">
      <w:pPr>
        <w:pStyle w:val="BodyText"/>
      </w:pPr>
    </w:p>
    <w:p w14:paraId="77633C1A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hanging="719"/>
        <w:rPr>
          <w:sz w:val="20"/>
        </w:rPr>
      </w:pPr>
      <w:r>
        <w:rPr>
          <w:sz w:val="20"/>
        </w:rPr>
        <w:t>Taping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spin</w:t>
      </w:r>
      <w:r>
        <w:rPr>
          <w:spacing w:val="-4"/>
          <w:sz w:val="20"/>
        </w:rPr>
        <w:t xml:space="preserve"> </w:t>
      </w:r>
      <w:r>
        <w:rPr>
          <w:sz w:val="20"/>
        </w:rPr>
        <w:t>halyard</w:t>
      </w:r>
      <w:r>
        <w:rPr>
          <w:spacing w:val="-4"/>
          <w:sz w:val="20"/>
        </w:rPr>
        <w:t xml:space="preserve"> </w:t>
      </w:r>
      <w:r>
        <w:rPr>
          <w:sz w:val="20"/>
        </w:rPr>
        <w:t>carabiner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open</w:t>
      </w:r>
    </w:p>
    <w:p w14:paraId="3505B9E4" w14:textId="77777777" w:rsidR="00EA759A" w:rsidRDefault="00EA759A">
      <w:pPr>
        <w:pStyle w:val="BodyText"/>
      </w:pPr>
    </w:p>
    <w:p w14:paraId="37B930D4" w14:textId="77777777" w:rsidR="00EA759A" w:rsidRDefault="00000000">
      <w:pPr>
        <w:pStyle w:val="Heading1"/>
        <w:numPr>
          <w:ilvl w:val="0"/>
          <w:numId w:val="2"/>
        </w:numPr>
        <w:tabs>
          <w:tab w:val="left" w:pos="832"/>
        </w:tabs>
        <w:ind w:left="832" w:hanging="358"/>
        <w:jc w:val="left"/>
      </w:pPr>
      <w:r>
        <w:t>PERMITTED</w:t>
      </w:r>
      <w:r>
        <w:rPr>
          <w:spacing w:val="-4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ACTIONS</w:t>
      </w:r>
    </w:p>
    <w:p w14:paraId="22D8C186" w14:textId="77777777" w:rsidR="00387BC1" w:rsidRDefault="00387BC1" w:rsidP="00387BC1">
      <w:pPr>
        <w:pStyle w:val="BodyText"/>
        <w:ind w:left="834"/>
        <w:rPr>
          <w:spacing w:val="-2"/>
        </w:rPr>
      </w:pPr>
      <w:r>
        <w:t>3.1</w:t>
      </w:r>
      <w:r>
        <w:tab/>
        <w:t>Competitors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permitted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bag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containing:</w:t>
      </w:r>
    </w:p>
    <w:p w14:paraId="5EF64409" w14:textId="142258F0" w:rsidR="00EA759A" w:rsidRPr="00387BC1" w:rsidRDefault="00000000" w:rsidP="00387BC1">
      <w:pPr>
        <w:pStyle w:val="BodyText"/>
        <w:numPr>
          <w:ilvl w:val="0"/>
          <w:numId w:val="10"/>
        </w:numPr>
        <w:rPr>
          <w:spacing w:val="-2"/>
        </w:rPr>
      </w:pPr>
      <w:r w:rsidRPr="00387BC1">
        <w:t>basic</w:t>
      </w:r>
      <w:r w:rsidRPr="00387BC1">
        <w:rPr>
          <w:spacing w:val="-4"/>
        </w:rPr>
        <w:t xml:space="preserve"> </w:t>
      </w:r>
      <w:r w:rsidRPr="00387BC1">
        <w:t>hand</w:t>
      </w:r>
      <w:r w:rsidRPr="00387BC1">
        <w:rPr>
          <w:spacing w:val="-3"/>
        </w:rPr>
        <w:t xml:space="preserve"> </w:t>
      </w:r>
      <w:r w:rsidRPr="00387BC1">
        <w:rPr>
          <w:spacing w:val="-2"/>
        </w:rPr>
        <w:t>tools</w:t>
      </w:r>
    </w:p>
    <w:p w14:paraId="289CFC04" w14:textId="4FD43E46" w:rsidR="00EA759A" w:rsidRPr="00387BC1" w:rsidRDefault="00387BC1" w:rsidP="00387BC1">
      <w:pPr>
        <w:pStyle w:val="ListParagraph"/>
        <w:numPr>
          <w:ilvl w:val="0"/>
          <w:numId w:val="10"/>
        </w:numPr>
        <w:tabs>
          <w:tab w:val="left" w:pos="1440"/>
        </w:tabs>
        <w:spacing w:before="1"/>
        <w:rPr>
          <w:sz w:val="20"/>
        </w:rPr>
      </w:pPr>
      <w:r w:rsidRPr="00387BC1">
        <w:rPr>
          <w:sz w:val="20"/>
        </w:rPr>
        <w:tab/>
        <w:t>adhesive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tape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(but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not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duct</w:t>
      </w:r>
      <w:r w:rsidRPr="00387BC1">
        <w:rPr>
          <w:spacing w:val="-4"/>
          <w:sz w:val="20"/>
        </w:rPr>
        <w:t xml:space="preserve"> </w:t>
      </w:r>
      <w:r w:rsidRPr="00387BC1">
        <w:rPr>
          <w:sz w:val="20"/>
        </w:rPr>
        <w:t>tape</w:t>
      </w:r>
      <w:r w:rsidRPr="00387BC1">
        <w:rPr>
          <w:spacing w:val="-2"/>
          <w:sz w:val="20"/>
        </w:rPr>
        <w:t xml:space="preserve"> </w:t>
      </w:r>
      <w:r w:rsidRPr="00387BC1">
        <w:rPr>
          <w:sz w:val="20"/>
        </w:rPr>
        <w:t>or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black</w:t>
      </w:r>
      <w:r w:rsidRPr="00387BC1">
        <w:rPr>
          <w:spacing w:val="-2"/>
          <w:sz w:val="20"/>
        </w:rPr>
        <w:t xml:space="preserve"> </w:t>
      </w:r>
      <w:r w:rsidRPr="00387BC1">
        <w:rPr>
          <w:spacing w:val="-4"/>
          <w:sz w:val="20"/>
        </w:rPr>
        <w:t>tape)</w:t>
      </w:r>
    </w:p>
    <w:p w14:paraId="297CEAC3" w14:textId="52105E7D" w:rsidR="00EA759A" w:rsidRPr="00387BC1" w:rsidRDefault="00387BC1" w:rsidP="00387BC1">
      <w:pPr>
        <w:pStyle w:val="ListParagraph"/>
        <w:numPr>
          <w:ilvl w:val="0"/>
          <w:numId w:val="10"/>
        </w:numPr>
        <w:tabs>
          <w:tab w:val="left" w:pos="1440"/>
        </w:tabs>
        <w:spacing w:before="1"/>
        <w:rPr>
          <w:sz w:val="20"/>
        </w:rPr>
      </w:pPr>
      <w:r w:rsidRPr="00387BC1">
        <w:rPr>
          <w:sz w:val="20"/>
        </w:rPr>
        <w:tab/>
        <w:t>line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(elastic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or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otherwise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of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4</w:t>
      </w:r>
      <w:r w:rsidRPr="00387BC1">
        <w:rPr>
          <w:spacing w:val="-2"/>
          <w:sz w:val="20"/>
        </w:rPr>
        <w:t xml:space="preserve"> </w:t>
      </w:r>
      <w:r w:rsidRPr="00387BC1">
        <w:rPr>
          <w:sz w:val="20"/>
        </w:rPr>
        <w:t>mm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diameter</w:t>
      </w:r>
      <w:r w:rsidRPr="00387BC1">
        <w:rPr>
          <w:spacing w:val="-3"/>
          <w:sz w:val="20"/>
        </w:rPr>
        <w:t xml:space="preserve"> </w:t>
      </w:r>
      <w:r w:rsidRPr="00387BC1">
        <w:rPr>
          <w:sz w:val="20"/>
        </w:rPr>
        <w:t>or</w:t>
      </w:r>
      <w:r w:rsidRPr="00387BC1">
        <w:rPr>
          <w:spacing w:val="-2"/>
          <w:sz w:val="20"/>
        </w:rPr>
        <w:t xml:space="preserve"> less)</w:t>
      </w:r>
    </w:p>
    <w:p w14:paraId="3847155B" w14:textId="1B6A21CB" w:rsidR="00EA759A" w:rsidRPr="00387BC1" w:rsidRDefault="00387BC1" w:rsidP="00387BC1">
      <w:pPr>
        <w:pStyle w:val="ListParagraph"/>
        <w:numPr>
          <w:ilvl w:val="0"/>
          <w:numId w:val="10"/>
        </w:numPr>
        <w:tabs>
          <w:tab w:val="left" w:pos="1440"/>
        </w:tabs>
        <w:spacing w:before="1"/>
        <w:rPr>
          <w:sz w:val="20"/>
        </w:rPr>
      </w:pPr>
      <w:r w:rsidRPr="00387BC1">
        <w:rPr>
          <w:sz w:val="20"/>
        </w:rPr>
        <w:tab/>
        <w:t>marking</w:t>
      </w:r>
      <w:r w:rsidRPr="00387BC1">
        <w:rPr>
          <w:spacing w:val="-7"/>
          <w:sz w:val="20"/>
        </w:rPr>
        <w:t xml:space="preserve"> </w:t>
      </w:r>
      <w:r w:rsidRPr="00387BC1">
        <w:rPr>
          <w:spacing w:val="-4"/>
          <w:sz w:val="20"/>
        </w:rPr>
        <w:t>pens</w:t>
      </w:r>
    </w:p>
    <w:p w14:paraId="1A0B07B9" w14:textId="519F2FC7" w:rsidR="00EA759A" w:rsidRPr="00387BC1" w:rsidRDefault="00387BC1" w:rsidP="00387BC1">
      <w:pPr>
        <w:pStyle w:val="ListParagraph"/>
        <w:numPr>
          <w:ilvl w:val="0"/>
          <w:numId w:val="10"/>
        </w:numPr>
        <w:tabs>
          <w:tab w:val="left" w:pos="1440"/>
        </w:tabs>
        <w:spacing w:before="1"/>
        <w:rPr>
          <w:sz w:val="20"/>
        </w:rPr>
      </w:pPr>
      <w:r w:rsidRPr="00387BC1">
        <w:rPr>
          <w:sz w:val="20"/>
        </w:rPr>
        <w:tab/>
        <w:t>telltale</w:t>
      </w:r>
      <w:r w:rsidRPr="00387BC1">
        <w:rPr>
          <w:spacing w:val="-5"/>
          <w:sz w:val="20"/>
        </w:rPr>
        <w:t xml:space="preserve"> </w:t>
      </w:r>
      <w:r w:rsidRPr="00387BC1">
        <w:rPr>
          <w:spacing w:val="-2"/>
          <w:sz w:val="20"/>
        </w:rPr>
        <w:t>material</w:t>
      </w:r>
    </w:p>
    <w:p w14:paraId="3433F882" w14:textId="081E15A4" w:rsidR="00EA759A" w:rsidRPr="00387BC1" w:rsidRDefault="00387BC1" w:rsidP="00387BC1">
      <w:pPr>
        <w:pStyle w:val="ListParagraph"/>
        <w:numPr>
          <w:ilvl w:val="0"/>
          <w:numId w:val="10"/>
        </w:numPr>
        <w:tabs>
          <w:tab w:val="left" w:pos="1440"/>
        </w:tabs>
        <w:spacing w:before="1"/>
        <w:rPr>
          <w:sz w:val="20"/>
        </w:rPr>
      </w:pPr>
      <w:r w:rsidRPr="00387BC1">
        <w:rPr>
          <w:sz w:val="20"/>
        </w:rPr>
        <w:tab/>
        <w:t>watch,</w:t>
      </w:r>
      <w:r w:rsidRPr="00387BC1">
        <w:rPr>
          <w:spacing w:val="-4"/>
          <w:sz w:val="20"/>
        </w:rPr>
        <w:t xml:space="preserve"> </w:t>
      </w:r>
      <w:proofErr w:type="gramStart"/>
      <w:r w:rsidRPr="00387BC1">
        <w:rPr>
          <w:sz w:val="20"/>
        </w:rPr>
        <w:t>timers</w:t>
      </w:r>
      <w:proofErr w:type="gramEnd"/>
      <w:r w:rsidRPr="00387BC1">
        <w:rPr>
          <w:spacing w:val="-4"/>
          <w:sz w:val="20"/>
        </w:rPr>
        <w:t xml:space="preserve"> </w:t>
      </w:r>
      <w:r w:rsidRPr="00387BC1">
        <w:rPr>
          <w:sz w:val="20"/>
        </w:rPr>
        <w:t>and</w:t>
      </w:r>
      <w:r w:rsidRPr="00387BC1">
        <w:rPr>
          <w:spacing w:val="-4"/>
          <w:sz w:val="20"/>
        </w:rPr>
        <w:t xml:space="preserve"> </w:t>
      </w:r>
      <w:r w:rsidRPr="00387BC1">
        <w:rPr>
          <w:sz w:val="20"/>
        </w:rPr>
        <w:t>hand</w:t>
      </w:r>
      <w:r w:rsidR="00071FB5" w:rsidRPr="00387BC1">
        <w:rPr>
          <w:sz w:val="20"/>
        </w:rPr>
        <w:t>-</w:t>
      </w:r>
      <w:r w:rsidRPr="00387BC1">
        <w:rPr>
          <w:sz w:val="20"/>
        </w:rPr>
        <w:t>held</w:t>
      </w:r>
      <w:r w:rsidR="00071FB5" w:rsidRPr="00387BC1">
        <w:rPr>
          <w:sz w:val="20"/>
        </w:rPr>
        <w:t xml:space="preserve"> </w:t>
      </w:r>
      <w:r w:rsidRPr="00387BC1">
        <w:rPr>
          <w:spacing w:val="-2"/>
          <w:sz w:val="20"/>
        </w:rPr>
        <w:t>compass</w:t>
      </w:r>
    </w:p>
    <w:p w14:paraId="48D164D3" w14:textId="0530DB9F" w:rsidR="00EA759A" w:rsidRPr="00387BC1" w:rsidRDefault="00387BC1" w:rsidP="00387BC1">
      <w:pPr>
        <w:pStyle w:val="ListParagraph"/>
        <w:numPr>
          <w:ilvl w:val="0"/>
          <w:numId w:val="10"/>
        </w:numPr>
        <w:tabs>
          <w:tab w:val="left" w:pos="1440"/>
        </w:tabs>
        <w:spacing w:before="1"/>
        <w:rPr>
          <w:sz w:val="20"/>
        </w:rPr>
      </w:pPr>
      <w:r w:rsidRPr="00387BC1">
        <w:rPr>
          <w:sz w:val="20"/>
        </w:rPr>
        <w:tab/>
        <w:t>shackles</w:t>
      </w:r>
      <w:r w:rsidRPr="00387BC1">
        <w:rPr>
          <w:spacing w:val="-5"/>
          <w:sz w:val="20"/>
        </w:rPr>
        <w:t xml:space="preserve"> </w:t>
      </w:r>
      <w:r w:rsidRPr="00387BC1">
        <w:rPr>
          <w:sz w:val="20"/>
        </w:rPr>
        <w:t>and</w:t>
      </w:r>
      <w:r w:rsidRPr="00387BC1">
        <w:rPr>
          <w:spacing w:val="-4"/>
          <w:sz w:val="20"/>
        </w:rPr>
        <w:t xml:space="preserve"> </w:t>
      </w:r>
      <w:r w:rsidRPr="00387BC1">
        <w:rPr>
          <w:sz w:val="20"/>
        </w:rPr>
        <w:t>clevis</w:t>
      </w:r>
      <w:r w:rsidRPr="00387BC1">
        <w:rPr>
          <w:spacing w:val="-4"/>
          <w:sz w:val="20"/>
        </w:rPr>
        <w:t xml:space="preserve"> pins</w:t>
      </w:r>
    </w:p>
    <w:p w14:paraId="3212A9ED" w14:textId="6631511B" w:rsidR="00387BC1" w:rsidRPr="00387BC1" w:rsidRDefault="00387BC1" w:rsidP="00387BC1">
      <w:pPr>
        <w:pStyle w:val="ListParagraph"/>
        <w:numPr>
          <w:ilvl w:val="0"/>
          <w:numId w:val="10"/>
        </w:numPr>
        <w:tabs>
          <w:tab w:val="left" w:pos="1440"/>
        </w:tabs>
        <w:spacing w:before="1"/>
        <w:rPr>
          <w:sz w:val="20"/>
        </w:rPr>
      </w:pPr>
      <w:r w:rsidRPr="00387BC1">
        <w:rPr>
          <w:sz w:val="20"/>
        </w:rPr>
        <w:tab/>
        <w:t>Velcro</w:t>
      </w:r>
      <w:r w:rsidRPr="00387BC1">
        <w:rPr>
          <w:spacing w:val="-3"/>
          <w:sz w:val="20"/>
        </w:rPr>
        <w:t xml:space="preserve"> </w:t>
      </w:r>
      <w:r w:rsidRPr="00387BC1">
        <w:rPr>
          <w:spacing w:val="-4"/>
          <w:sz w:val="20"/>
        </w:rPr>
        <w:t>tape</w:t>
      </w:r>
      <w:r>
        <w:rPr>
          <w:spacing w:val="-4"/>
          <w:sz w:val="20"/>
        </w:rPr>
        <w:t xml:space="preserve">.        </w:t>
      </w:r>
    </w:p>
    <w:p w14:paraId="2224463D" w14:textId="77777777" w:rsidR="00387BC1" w:rsidRDefault="00387BC1" w:rsidP="00387BC1">
      <w:pPr>
        <w:tabs>
          <w:tab w:val="left" w:pos="1440"/>
        </w:tabs>
        <w:spacing w:before="1"/>
        <w:ind w:left="834"/>
        <w:rPr>
          <w:sz w:val="20"/>
        </w:rPr>
      </w:pPr>
    </w:p>
    <w:p w14:paraId="4A665242" w14:textId="5AE8F76F" w:rsidR="00387BC1" w:rsidRPr="00387BC1" w:rsidRDefault="00387BC1" w:rsidP="00387BC1">
      <w:pPr>
        <w:tabs>
          <w:tab w:val="left" w:pos="1440"/>
        </w:tabs>
        <w:spacing w:before="1"/>
        <w:ind w:left="834"/>
        <w:rPr>
          <w:sz w:val="20"/>
        </w:rPr>
      </w:pPr>
      <w:r>
        <w:rPr>
          <w:sz w:val="20"/>
        </w:rPr>
        <w:t>3.2</w:t>
      </w:r>
      <w:r>
        <w:rPr>
          <w:sz w:val="20"/>
        </w:rPr>
        <w:tab/>
        <w:t>Boats are allowed to have a single sailor in the water to clear weed</w:t>
      </w:r>
      <w:r w:rsidR="00F11041">
        <w:rPr>
          <w:sz w:val="20"/>
        </w:rPr>
        <w:t xml:space="preserve">s </w:t>
      </w:r>
      <w:r w:rsidR="00F11041" w:rsidRPr="00F11041">
        <w:rPr>
          <w:b/>
          <w:bCs/>
          <w:sz w:val="20"/>
        </w:rPr>
        <w:t xml:space="preserve">ONLY </w:t>
      </w:r>
      <w:r w:rsidR="00F11041">
        <w:rPr>
          <w:sz w:val="20"/>
        </w:rPr>
        <w:t xml:space="preserve">between races, and </w:t>
      </w:r>
      <w:r w:rsidR="00F11041">
        <w:rPr>
          <w:sz w:val="20"/>
        </w:rPr>
        <w:tab/>
        <w:t xml:space="preserve">this shall be done </w:t>
      </w:r>
      <w:r w:rsidR="00F11041" w:rsidRPr="00F11041">
        <w:rPr>
          <w:b/>
          <w:bCs/>
          <w:sz w:val="20"/>
        </w:rPr>
        <w:t xml:space="preserve">ONLY </w:t>
      </w:r>
      <w:r w:rsidR="00F11041">
        <w:rPr>
          <w:sz w:val="20"/>
        </w:rPr>
        <w:t xml:space="preserve">in the BYC Main Harbor entrance along the BYC guest dock wall.  </w:t>
      </w:r>
      <w:r w:rsidR="00F11041" w:rsidRPr="00F11041">
        <w:rPr>
          <w:b/>
          <w:bCs/>
          <w:sz w:val="20"/>
        </w:rPr>
        <w:t xml:space="preserve">A PFD </w:t>
      </w:r>
      <w:r w:rsidR="00F11041">
        <w:rPr>
          <w:b/>
          <w:bCs/>
          <w:sz w:val="20"/>
        </w:rPr>
        <w:tab/>
      </w:r>
      <w:r w:rsidR="00F11041" w:rsidRPr="00F11041">
        <w:rPr>
          <w:b/>
          <w:bCs/>
          <w:sz w:val="20"/>
        </w:rPr>
        <w:t xml:space="preserve">is required to be worn.  </w:t>
      </w:r>
      <w:r w:rsidR="00F11041">
        <w:rPr>
          <w:sz w:val="20"/>
        </w:rPr>
        <w:t xml:space="preserve">The RC shall not postpone or delay in any way to allow for this process.  </w:t>
      </w:r>
      <w:r w:rsidR="00F11041">
        <w:rPr>
          <w:sz w:val="20"/>
        </w:rPr>
        <w:tab/>
        <w:t>There will be no grounds for redress.  This changes RRS 61.1(a) and 61.4(b)(1).</w:t>
      </w:r>
    </w:p>
    <w:p w14:paraId="25B22EA1" w14:textId="77777777" w:rsidR="00EA759A" w:rsidRDefault="00EA759A">
      <w:pPr>
        <w:pStyle w:val="BodyText"/>
        <w:spacing w:before="1"/>
        <w:rPr>
          <w:sz w:val="18"/>
        </w:rPr>
      </w:pPr>
    </w:p>
    <w:p w14:paraId="3FB3A5FD" w14:textId="77777777" w:rsidR="00EA759A" w:rsidRDefault="00000000">
      <w:pPr>
        <w:pStyle w:val="Heading1"/>
        <w:numPr>
          <w:ilvl w:val="0"/>
          <w:numId w:val="2"/>
        </w:numPr>
        <w:tabs>
          <w:tab w:val="left" w:pos="833"/>
        </w:tabs>
        <w:ind w:left="833" w:hanging="719"/>
        <w:jc w:val="left"/>
      </w:pPr>
      <w:r>
        <w:t>MANDATORY</w:t>
      </w:r>
      <w:r>
        <w:rPr>
          <w:spacing w:val="-4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ACTIONS</w:t>
      </w:r>
    </w:p>
    <w:p w14:paraId="69F3AA08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spacing w:before="1"/>
        <w:ind w:left="1553" w:hanging="719"/>
        <w:rPr>
          <w:sz w:val="20"/>
        </w:rPr>
      </w:pP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end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2"/>
          <w:sz w:val="20"/>
        </w:rPr>
        <w:t xml:space="preserve"> </w:t>
      </w:r>
      <w:r>
        <w:rPr>
          <w:sz w:val="20"/>
        </w:rPr>
        <w:t>sailing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day:</w:t>
      </w:r>
    </w:p>
    <w:p w14:paraId="43CEEDEA" w14:textId="77777777" w:rsidR="00EA759A" w:rsidRDefault="00000000">
      <w:pPr>
        <w:pStyle w:val="ListParagraph"/>
        <w:numPr>
          <w:ilvl w:val="2"/>
          <w:numId w:val="2"/>
        </w:numPr>
        <w:tabs>
          <w:tab w:val="left" w:pos="2273"/>
        </w:tabs>
        <w:ind w:left="2273"/>
        <w:rPr>
          <w:sz w:val="20"/>
        </w:rPr>
      </w:pPr>
      <w:r>
        <w:rPr>
          <w:sz w:val="20"/>
        </w:rPr>
        <w:t>folding,</w:t>
      </w:r>
      <w:r>
        <w:rPr>
          <w:spacing w:val="-6"/>
          <w:sz w:val="20"/>
        </w:rPr>
        <w:t xml:space="preserve"> </w:t>
      </w:r>
      <w:r>
        <w:rPr>
          <w:sz w:val="20"/>
        </w:rPr>
        <w:t>rolling,</w:t>
      </w:r>
      <w:r>
        <w:rPr>
          <w:spacing w:val="-4"/>
          <w:sz w:val="20"/>
        </w:rPr>
        <w:t xml:space="preserve"> </w:t>
      </w:r>
      <w:r>
        <w:rPr>
          <w:sz w:val="20"/>
        </w:rPr>
        <w:t>bagging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placement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sails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directed</w:t>
      </w:r>
    </w:p>
    <w:p w14:paraId="748A1142" w14:textId="77777777" w:rsidR="00EA759A" w:rsidRDefault="00000000">
      <w:pPr>
        <w:pStyle w:val="ListParagraph"/>
        <w:numPr>
          <w:ilvl w:val="2"/>
          <w:numId w:val="2"/>
        </w:numPr>
        <w:tabs>
          <w:tab w:val="left" w:pos="2273"/>
        </w:tabs>
        <w:ind w:left="2273"/>
        <w:rPr>
          <w:sz w:val="20"/>
        </w:rPr>
      </w:pPr>
      <w:r>
        <w:rPr>
          <w:sz w:val="20"/>
        </w:rPr>
        <w:t>leaving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boat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same</w:t>
      </w:r>
      <w:r>
        <w:rPr>
          <w:spacing w:val="-2"/>
          <w:sz w:val="20"/>
        </w:rPr>
        <w:t xml:space="preserve"> </w:t>
      </w:r>
      <w:r>
        <w:rPr>
          <w:sz w:val="20"/>
        </w:rPr>
        <w:t>condition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cleanliness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3"/>
          <w:sz w:val="20"/>
        </w:rPr>
        <w:t xml:space="preserve"> </w:t>
      </w:r>
      <w:r>
        <w:rPr>
          <w:sz w:val="20"/>
        </w:rPr>
        <w:t>boarded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proofErr w:type="gramStart"/>
      <w:r>
        <w:rPr>
          <w:spacing w:val="-5"/>
          <w:sz w:val="20"/>
        </w:rPr>
        <w:t>day</w:t>
      </w:r>
      <w:proofErr w:type="gramEnd"/>
    </w:p>
    <w:p w14:paraId="6FC4F65A" w14:textId="77777777" w:rsidR="00EA759A" w:rsidRDefault="00EA759A">
      <w:pPr>
        <w:pStyle w:val="BodyText"/>
        <w:spacing w:before="11"/>
        <w:rPr>
          <w:sz w:val="19"/>
        </w:rPr>
      </w:pPr>
    </w:p>
    <w:p w14:paraId="722BD1C1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right="361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end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final</w:t>
      </w:r>
      <w:r>
        <w:rPr>
          <w:spacing w:val="-4"/>
          <w:sz w:val="20"/>
        </w:rPr>
        <w:t xml:space="preserve"> </w:t>
      </w:r>
      <w:r>
        <w:rPr>
          <w:sz w:val="20"/>
        </w:rPr>
        <w:t>day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particular</w:t>
      </w:r>
      <w:r>
        <w:rPr>
          <w:spacing w:val="-4"/>
          <w:sz w:val="20"/>
        </w:rPr>
        <w:t xml:space="preserve"> </w:t>
      </w:r>
      <w:r>
        <w:rPr>
          <w:sz w:val="20"/>
        </w:rPr>
        <w:t>boat,</w:t>
      </w:r>
      <w:r>
        <w:rPr>
          <w:spacing w:val="-3"/>
          <w:sz w:val="20"/>
        </w:rPr>
        <w:t xml:space="preserve"> </w:t>
      </w:r>
      <w:r>
        <w:rPr>
          <w:sz w:val="20"/>
        </w:rPr>
        <w:t>cleaning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boat</w:t>
      </w:r>
      <w:r>
        <w:rPr>
          <w:spacing w:val="-3"/>
          <w:sz w:val="20"/>
        </w:rPr>
        <w:t xml:space="preserve"> </w:t>
      </w:r>
      <w:r>
        <w:rPr>
          <w:sz w:val="20"/>
        </w:rPr>
        <w:t>(cabin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decks),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removing all </w:t>
      </w:r>
      <w:proofErr w:type="gramStart"/>
      <w:r>
        <w:rPr>
          <w:sz w:val="20"/>
        </w:rPr>
        <w:t>trash</w:t>
      </w:r>
      <w:proofErr w:type="gramEnd"/>
      <w:r>
        <w:rPr>
          <w:sz w:val="20"/>
        </w:rPr>
        <w:t xml:space="preserve"> and removing all tape and marks.</w:t>
      </w:r>
    </w:p>
    <w:p w14:paraId="161ACB15" w14:textId="77777777" w:rsidR="00EA759A" w:rsidRDefault="00EA759A">
      <w:pPr>
        <w:pStyle w:val="BodyText"/>
      </w:pPr>
    </w:p>
    <w:p w14:paraId="1CEDA2BF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right="639"/>
        <w:rPr>
          <w:sz w:val="20"/>
        </w:rPr>
      </w:pP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request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alter,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way,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equipment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boat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writing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worded</w:t>
      </w:r>
      <w:r>
        <w:rPr>
          <w:spacing w:val="-2"/>
          <w:sz w:val="20"/>
        </w:rPr>
        <w:t xml:space="preserve"> </w:t>
      </w:r>
      <w:r>
        <w:rPr>
          <w:sz w:val="20"/>
        </w:rPr>
        <w:t>to permit a yes/no answer.</w:t>
      </w:r>
    </w:p>
    <w:p w14:paraId="6389431D" w14:textId="77777777" w:rsidR="00EA759A" w:rsidRDefault="00EA759A">
      <w:pPr>
        <w:pStyle w:val="BodyText"/>
      </w:pPr>
    </w:p>
    <w:p w14:paraId="23E0A58D" w14:textId="77777777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right="529"/>
        <w:rPr>
          <w:sz w:val="20"/>
        </w:rPr>
      </w:pPr>
      <w:r>
        <w:rPr>
          <w:sz w:val="20"/>
        </w:rPr>
        <w:t>Compliance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regulations,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speed</w:t>
      </w:r>
      <w:r>
        <w:rPr>
          <w:spacing w:val="-5"/>
          <w:sz w:val="20"/>
        </w:rPr>
        <w:t xml:space="preserve"> </w:t>
      </w:r>
      <w:r>
        <w:rPr>
          <w:sz w:val="20"/>
        </w:rPr>
        <w:t>restrictions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navigational</w:t>
      </w:r>
      <w:r>
        <w:rPr>
          <w:spacing w:val="-5"/>
          <w:sz w:val="20"/>
        </w:rPr>
        <w:t xml:space="preserve"> </w:t>
      </w:r>
      <w:r>
        <w:rPr>
          <w:sz w:val="20"/>
        </w:rPr>
        <w:t>marks,</w:t>
      </w:r>
      <w:r>
        <w:rPr>
          <w:spacing w:val="-5"/>
          <w:sz w:val="20"/>
        </w:rPr>
        <w:t xml:space="preserve"> </w:t>
      </w:r>
      <w:r>
        <w:rPr>
          <w:sz w:val="20"/>
        </w:rPr>
        <w:t>while leaving and returning to the berth or mooring.</w:t>
      </w:r>
    </w:p>
    <w:p w14:paraId="7C3BC8EB" w14:textId="77777777" w:rsidR="00EA759A" w:rsidRDefault="00EA759A">
      <w:pPr>
        <w:pStyle w:val="BodyText"/>
      </w:pPr>
    </w:p>
    <w:p w14:paraId="1C97D024" w14:textId="6D7B62DC" w:rsidR="00EA759A" w:rsidRDefault="00000000">
      <w:pPr>
        <w:pStyle w:val="ListParagraph"/>
        <w:numPr>
          <w:ilvl w:val="1"/>
          <w:numId w:val="2"/>
        </w:numPr>
        <w:tabs>
          <w:tab w:val="left" w:pos="1553"/>
        </w:tabs>
        <w:ind w:left="1553" w:right="667"/>
        <w:rPr>
          <w:b/>
          <w:sz w:val="20"/>
        </w:rPr>
      </w:pPr>
      <w:r>
        <w:rPr>
          <w:sz w:val="20"/>
        </w:rPr>
        <w:t>Infringement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 w:rsidR="004E58A7">
        <w:rPr>
          <w:sz w:val="20"/>
        </w:rPr>
        <w:t>Addendum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(2.21),</w:t>
      </w:r>
      <w:r>
        <w:rPr>
          <w:spacing w:val="-4"/>
          <w:sz w:val="20"/>
        </w:rPr>
        <w:t xml:space="preserve"> </w:t>
      </w:r>
      <w:r>
        <w:rPr>
          <w:sz w:val="20"/>
        </w:rPr>
        <w:t>4.1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4.2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considered</w:t>
      </w:r>
      <w:r>
        <w:rPr>
          <w:spacing w:val="-3"/>
          <w:sz w:val="20"/>
        </w:rPr>
        <w:t xml:space="preserve"> </w:t>
      </w:r>
      <w:r>
        <w:rPr>
          <w:sz w:val="20"/>
        </w:rPr>
        <w:t>damage.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Each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such infringement will result in a $150 deduction from the infringing skipper’s damage </w:t>
      </w:r>
      <w:r>
        <w:rPr>
          <w:b/>
          <w:spacing w:val="-2"/>
          <w:sz w:val="20"/>
        </w:rPr>
        <w:t>deposit.</w:t>
      </w:r>
    </w:p>
    <w:p w14:paraId="0718B6CB" w14:textId="77777777" w:rsidR="00EA759A" w:rsidRDefault="00EA759A">
      <w:pPr>
        <w:pStyle w:val="BodyText"/>
        <w:rPr>
          <w:b/>
        </w:rPr>
      </w:pPr>
    </w:p>
    <w:p w14:paraId="7CD65197" w14:textId="4C3760FC" w:rsidR="00EA759A" w:rsidRDefault="00000000" w:rsidP="004E58A7">
      <w:pPr>
        <w:pStyle w:val="ListParagraph"/>
        <w:numPr>
          <w:ilvl w:val="1"/>
          <w:numId w:val="2"/>
        </w:numPr>
        <w:tabs>
          <w:tab w:val="left" w:pos="1553"/>
        </w:tabs>
        <w:ind w:left="1553" w:right="340"/>
        <w:rPr>
          <w:sz w:val="20"/>
        </w:rPr>
        <w:sectPr w:rsidR="00EA759A">
          <w:pgSz w:w="12240" w:h="15840"/>
          <w:pgMar w:top="2040" w:right="1040" w:bottom="1520" w:left="1040" w:header="276" w:footer="1318" w:gutter="0"/>
          <w:cols w:space="720"/>
        </w:sectPr>
      </w:pPr>
      <w:r>
        <w:rPr>
          <w:b/>
          <w:sz w:val="20"/>
        </w:rPr>
        <w:t xml:space="preserve">Mandatory use of PFDs </w:t>
      </w:r>
      <w:r>
        <w:rPr>
          <w:sz w:val="20"/>
        </w:rPr>
        <w:t>–</w:t>
      </w:r>
      <w:r w:rsidR="004E58A7">
        <w:rPr>
          <w:sz w:val="20"/>
        </w:rPr>
        <w:t>While aboard an Ultimate 20, except briefly while changing clothes, competitors shall wear a properly secured, inherently buoyant (non-inflatable) personal flotation device (PFD) outside all clothing, including foul-weather gear.  PFDs shall be approved by the U.S. Coast Guard (USCG) or an equivalent national authority for international competitors.   Pinnies may be worn over PFDs.  A breach of this rule shall not be grounds for protest by a competitor (NP).</w:t>
      </w:r>
      <w:r w:rsidR="0023273B">
        <w:rPr>
          <w:sz w:val="20"/>
        </w:rPr>
        <w:t xml:space="preserve">  This changes the preamble to Part 4 of the RRS, RRS 40, and C6.1(b).</w:t>
      </w:r>
    </w:p>
    <w:p w14:paraId="4504FCE6" w14:textId="77777777" w:rsidR="00EA759A" w:rsidRDefault="00EA759A">
      <w:pPr>
        <w:pStyle w:val="BodyText"/>
        <w:spacing w:before="10"/>
        <w:rPr>
          <w:sz w:val="11"/>
        </w:rPr>
      </w:pPr>
    </w:p>
    <w:p w14:paraId="2B1925CE" w14:textId="5801790D" w:rsidR="00414881" w:rsidRDefault="00455AFA" w:rsidP="00414881">
      <w:pPr>
        <w:pStyle w:val="Heading1"/>
        <w:spacing w:before="94"/>
        <w:ind w:left="2982" w:right="2982" w:firstLine="0"/>
        <w:jc w:val="center"/>
        <w:rPr>
          <w:spacing w:val="-2"/>
        </w:rPr>
      </w:pPr>
      <w:bookmarkStart w:id="4" w:name="APPENDIX_B:_COMPETING_SKIPPERS"/>
      <w:bookmarkEnd w:id="4"/>
      <w:r>
        <w:t>ADDENDUM</w:t>
      </w:r>
      <w:r>
        <w:rPr>
          <w:spacing w:val="-4"/>
        </w:rPr>
        <w:t xml:space="preserve"> </w:t>
      </w:r>
      <w:r>
        <w:t>B:</w:t>
      </w:r>
      <w:r>
        <w:rPr>
          <w:spacing w:val="49"/>
        </w:rPr>
        <w:t xml:space="preserve"> </w:t>
      </w:r>
      <w:r>
        <w:t>COMPETING</w:t>
      </w:r>
      <w:r>
        <w:rPr>
          <w:spacing w:val="-3"/>
        </w:rPr>
        <w:t xml:space="preserve"> </w:t>
      </w:r>
      <w:r>
        <w:rPr>
          <w:spacing w:val="-2"/>
        </w:rPr>
        <w:t>SKIPPERS</w:t>
      </w:r>
    </w:p>
    <w:p w14:paraId="3588FB6E" w14:textId="77777777" w:rsidR="00414881" w:rsidRDefault="00414881" w:rsidP="00414881">
      <w:pPr>
        <w:pStyle w:val="Heading1"/>
        <w:spacing w:before="94"/>
        <w:ind w:left="0" w:right="2982" w:firstLine="0"/>
        <w:rPr>
          <w:spacing w:val="-2"/>
          <w:sz w:val="24"/>
          <w:szCs w:val="24"/>
        </w:rPr>
      </w:pPr>
    </w:p>
    <w:p w14:paraId="3C1457C0" w14:textId="77777777" w:rsidR="00414881" w:rsidRDefault="00414881" w:rsidP="00414881">
      <w:pPr>
        <w:pStyle w:val="Heading1"/>
        <w:spacing w:before="94"/>
        <w:ind w:left="0" w:right="2982" w:firstLine="0"/>
        <w:rPr>
          <w:spacing w:val="-2"/>
          <w:sz w:val="24"/>
          <w:szCs w:val="24"/>
        </w:rPr>
      </w:pP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3496"/>
        <w:gridCol w:w="2972"/>
        <w:gridCol w:w="2172"/>
      </w:tblGrid>
      <w:tr w:rsidR="003830BB" w:rsidRPr="003830BB" w14:paraId="195076E3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FB40C3" w14:textId="77777777" w:rsidR="003830BB" w:rsidRPr="003830BB" w:rsidRDefault="003830BB" w:rsidP="003830BB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3830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F0390E" w14:textId="77777777" w:rsidR="003830BB" w:rsidRPr="003830BB" w:rsidRDefault="003830BB" w:rsidP="003830B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  <w:t>WS Rank @ 1 Aug. 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C99B1C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  <w:t>Country</w:t>
            </w:r>
          </w:p>
        </w:tc>
      </w:tr>
      <w:tr w:rsidR="003830BB" w:rsidRPr="003830BB" w14:paraId="6B25C669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A3A7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188E" w14:textId="77777777" w:rsidR="003830BB" w:rsidRPr="003830BB" w:rsidRDefault="003830BB" w:rsidP="003830B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E617" w14:textId="77777777" w:rsidR="003830BB" w:rsidRPr="003830BB" w:rsidRDefault="003830BB" w:rsidP="003830B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0BB" w:rsidRPr="003830BB" w14:paraId="0E67761B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A3FB" w14:textId="77777777" w:rsidR="003830BB" w:rsidRPr="003830BB" w:rsidRDefault="003830BB" w:rsidP="003830BB">
            <w:pPr>
              <w:widowControl/>
              <w:autoSpaceDE/>
              <w:autoSpaceDN/>
              <w:rPr>
                <w:rFonts w:eastAsia="Times New Roman"/>
                <w:color w:val="000000"/>
                <w:sz w:val="24"/>
                <w:szCs w:val="24"/>
              </w:rPr>
            </w:pPr>
            <w:r w:rsidRPr="003830BB">
              <w:rPr>
                <w:rFonts w:eastAsia="Times New Roman"/>
                <w:color w:val="000000"/>
                <w:sz w:val="24"/>
                <w:szCs w:val="24"/>
              </w:rPr>
              <w:t>Christian Prendergast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494FE" w14:textId="77777777" w:rsidR="003830BB" w:rsidRPr="003830BB" w:rsidRDefault="003830BB" w:rsidP="003830B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4D90C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3830BB" w:rsidRPr="003830BB" w14:paraId="0A88333F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ADFF" w14:textId="0526CA87" w:rsidR="003830BB" w:rsidRPr="003830BB" w:rsidRDefault="003830BB" w:rsidP="003830B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Josh H</w:t>
            </w:r>
            <w:r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y</w:t>
            </w: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CE5A" w14:textId="77777777" w:rsidR="003830BB" w:rsidRPr="003830BB" w:rsidRDefault="003830BB" w:rsidP="003830B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2DD0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NZL</w:t>
            </w:r>
          </w:p>
        </w:tc>
      </w:tr>
      <w:tr w:rsidR="003830BB" w:rsidRPr="003830BB" w14:paraId="56203D3F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B195" w14:textId="3E132636" w:rsidR="003830BB" w:rsidRPr="003830BB" w:rsidRDefault="003830BB" w:rsidP="003830B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Tom P</w:t>
            </w:r>
            <w:r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i</w:t>
            </w: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cot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75BA" w14:textId="77777777" w:rsidR="003830BB" w:rsidRPr="003830BB" w:rsidRDefault="003830BB" w:rsidP="003830B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16D1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AUS</w:t>
            </w:r>
          </w:p>
        </w:tc>
      </w:tr>
      <w:tr w:rsidR="003830BB" w:rsidRPr="003830BB" w14:paraId="173EFFA8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7440" w14:textId="77777777" w:rsidR="003830BB" w:rsidRPr="003830BB" w:rsidRDefault="003830BB" w:rsidP="003830B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Rya Seago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9757" w14:textId="77777777" w:rsidR="003830BB" w:rsidRPr="003830BB" w:rsidRDefault="003830BB" w:rsidP="003830B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A126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3830BB" w:rsidRPr="003830BB" w14:paraId="3AFFCC20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8321" w14:textId="77777777" w:rsidR="003830BB" w:rsidRPr="003830BB" w:rsidRDefault="003830BB" w:rsidP="003830B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Marcello Torres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D848C" w14:textId="77777777" w:rsidR="003830BB" w:rsidRPr="003830BB" w:rsidRDefault="003830BB" w:rsidP="003830B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2B67D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AUS</w:t>
            </w:r>
          </w:p>
        </w:tc>
      </w:tr>
      <w:tr w:rsidR="003830BB" w:rsidRPr="003830BB" w14:paraId="4CCBCB62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C4FD" w14:textId="77777777" w:rsidR="003830BB" w:rsidRPr="003830BB" w:rsidRDefault="003830BB" w:rsidP="003830B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Westerlind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DDD2" w14:textId="77777777" w:rsidR="003830BB" w:rsidRPr="003830BB" w:rsidRDefault="003830BB" w:rsidP="003830B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BF2C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SWE</w:t>
            </w:r>
          </w:p>
        </w:tc>
      </w:tr>
      <w:tr w:rsidR="003830BB" w:rsidRPr="003830BB" w14:paraId="5E13F377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6449F" w14:textId="77777777" w:rsidR="003830BB" w:rsidRPr="003830BB" w:rsidRDefault="003830BB" w:rsidP="003830B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James Pinder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4F52" w14:textId="77777777" w:rsidR="003830BB" w:rsidRPr="003830BB" w:rsidRDefault="003830BB" w:rsidP="003830B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C22C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GBR</w:t>
            </w:r>
          </w:p>
        </w:tc>
      </w:tr>
      <w:tr w:rsidR="003830BB" w:rsidRPr="003830BB" w14:paraId="426F8A99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0222" w14:textId="77777777" w:rsidR="003830BB" w:rsidRPr="003830BB" w:rsidRDefault="003830BB" w:rsidP="003830B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Harrison Strom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AD63" w14:textId="77777777" w:rsidR="003830BB" w:rsidRPr="003830BB" w:rsidRDefault="003830BB" w:rsidP="003830B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A367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3830BB" w:rsidRPr="003830BB" w14:paraId="25EAAB81" w14:textId="77777777" w:rsidTr="003830BB">
        <w:trPr>
          <w:trHeight w:val="4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E3CD" w14:textId="77777777" w:rsidR="003830BB" w:rsidRPr="003830BB" w:rsidRDefault="003830BB" w:rsidP="003830B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 xml:space="preserve">Noah </w:t>
            </w:r>
            <w:proofErr w:type="spellStart"/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Robitshek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0F9B" w14:textId="77777777" w:rsidR="003830BB" w:rsidRPr="003830BB" w:rsidRDefault="003830BB" w:rsidP="003830B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88DF" w14:textId="77777777" w:rsidR="003830BB" w:rsidRPr="003830BB" w:rsidRDefault="003830BB" w:rsidP="003830B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</w:pPr>
            <w:r w:rsidRPr="003830BB">
              <w:rPr>
                <w:rFonts w:ascii="Aptos Narrow" w:eastAsia="Times New Roman" w:hAnsi="Aptos Narrow" w:cs="Times New Roman"/>
                <w:color w:val="000000"/>
                <w:sz w:val="24"/>
                <w:szCs w:val="24"/>
              </w:rPr>
              <w:t>USA</w:t>
            </w:r>
          </w:p>
        </w:tc>
      </w:tr>
    </w:tbl>
    <w:p w14:paraId="233CB4DE" w14:textId="44822652" w:rsidR="00083162" w:rsidRPr="00083162" w:rsidRDefault="00083162" w:rsidP="00083162">
      <w:pPr>
        <w:pStyle w:val="Heading1"/>
        <w:tabs>
          <w:tab w:val="left" w:pos="10080"/>
        </w:tabs>
        <w:spacing w:before="94"/>
        <w:ind w:left="5220" w:right="1610" w:hanging="5220"/>
        <w:rPr>
          <w:b w:val="0"/>
          <w:bCs w:val="0"/>
          <w:spacing w:val="-2"/>
          <w:sz w:val="24"/>
          <w:szCs w:val="24"/>
        </w:rPr>
        <w:sectPr w:rsidR="00083162" w:rsidRPr="00083162">
          <w:headerReference w:type="even" r:id="rId14"/>
          <w:headerReference w:type="default" r:id="rId15"/>
          <w:footerReference w:type="default" r:id="rId16"/>
          <w:headerReference w:type="first" r:id="rId17"/>
          <w:pgSz w:w="12240" w:h="15840"/>
          <w:pgMar w:top="2040" w:right="1040" w:bottom="1520" w:left="1040" w:header="276" w:footer="1322" w:gutter="0"/>
          <w:cols w:space="720"/>
        </w:sectPr>
      </w:pPr>
      <w:r>
        <w:rPr>
          <w:b w:val="0"/>
          <w:bCs w:val="0"/>
          <w:spacing w:val="-2"/>
          <w:sz w:val="24"/>
          <w:szCs w:val="24"/>
        </w:rPr>
        <w:tab/>
      </w:r>
      <w:r>
        <w:rPr>
          <w:b w:val="0"/>
          <w:bCs w:val="0"/>
          <w:spacing w:val="-2"/>
          <w:sz w:val="24"/>
          <w:szCs w:val="24"/>
        </w:rPr>
        <w:tab/>
      </w:r>
      <w:r>
        <w:rPr>
          <w:b w:val="0"/>
          <w:bCs w:val="0"/>
          <w:spacing w:val="-2"/>
          <w:sz w:val="24"/>
          <w:szCs w:val="24"/>
        </w:rPr>
        <w:tab/>
      </w:r>
      <w:r>
        <w:rPr>
          <w:b w:val="0"/>
          <w:bCs w:val="0"/>
          <w:spacing w:val="-2"/>
          <w:sz w:val="24"/>
          <w:szCs w:val="24"/>
        </w:rPr>
        <w:tab/>
      </w:r>
      <w:r>
        <w:rPr>
          <w:b w:val="0"/>
          <w:bCs w:val="0"/>
          <w:spacing w:val="-2"/>
          <w:sz w:val="24"/>
          <w:szCs w:val="24"/>
        </w:rPr>
        <w:tab/>
      </w:r>
      <w:r>
        <w:rPr>
          <w:b w:val="0"/>
          <w:bCs w:val="0"/>
          <w:spacing w:val="-2"/>
          <w:sz w:val="24"/>
          <w:szCs w:val="24"/>
        </w:rPr>
        <w:tab/>
      </w:r>
      <w:r>
        <w:rPr>
          <w:b w:val="0"/>
          <w:bCs w:val="0"/>
          <w:spacing w:val="-2"/>
          <w:sz w:val="24"/>
          <w:szCs w:val="24"/>
        </w:rPr>
        <w:tab/>
      </w:r>
      <w:r>
        <w:rPr>
          <w:b w:val="0"/>
          <w:bCs w:val="0"/>
          <w:spacing w:val="-2"/>
          <w:sz w:val="24"/>
          <w:szCs w:val="24"/>
        </w:rPr>
        <w:tab/>
      </w:r>
      <w:r>
        <w:rPr>
          <w:b w:val="0"/>
          <w:bCs w:val="0"/>
          <w:spacing w:val="-2"/>
          <w:sz w:val="24"/>
          <w:szCs w:val="24"/>
        </w:rPr>
        <w:tab/>
      </w:r>
    </w:p>
    <w:p w14:paraId="10F64382" w14:textId="77777777" w:rsidR="00455AFA" w:rsidRPr="0083277B" w:rsidRDefault="00400014" w:rsidP="00455AFA">
      <w:pPr>
        <w:spacing w:line="278" w:lineRule="exact"/>
        <w:jc w:val="center"/>
        <w:textAlignment w:val="baseline"/>
        <w:rPr>
          <w:b/>
          <w:color w:val="000000"/>
          <w:spacing w:val="2"/>
          <w:sz w:val="24"/>
          <w:szCs w:val="24"/>
        </w:rPr>
      </w:pPr>
      <w:r>
        <w:lastRenderedPageBreak/>
        <w:tab/>
      </w:r>
      <w:r w:rsidR="00455AFA" w:rsidRPr="0083277B">
        <w:rPr>
          <w:b/>
          <w:color w:val="000000"/>
          <w:spacing w:val="2"/>
          <w:sz w:val="24"/>
          <w:szCs w:val="24"/>
        </w:rPr>
        <w:t xml:space="preserve">SI ADDENDUM </w:t>
      </w:r>
      <w:r w:rsidR="00455AFA">
        <w:rPr>
          <w:b/>
          <w:color w:val="000000"/>
          <w:spacing w:val="2"/>
          <w:sz w:val="24"/>
          <w:szCs w:val="24"/>
        </w:rPr>
        <w:t>C</w:t>
      </w:r>
    </w:p>
    <w:p w14:paraId="52888F4B" w14:textId="77777777" w:rsidR="00455AFA" w:rsidRPr="0005516A" w:rsidRDefault="00455AFA" w:rsidP="00455AFA">
      <w:pPr>
        <w:spacing w:before="248" w:line="226" w:lineRule="exact"/>
        <w:jc w:val="center"/>
        <w:textAlignment w:val="baseline"/>
        <w:rPr>
          <w:b/>
          <w:color w:val="000000"/>
        </w:rPr>
      </w:pPr>
      <w:r w:rsidRPr="0005516A">
        <w:rPr>
          <w:b/>
          <w:color w:val="000000"/>
        </w:rPr>
        <w:t>PENALTIES FOR DAMAGE RESULTING FROM CONTACT BETWEEN BOATS</w:t>
      </w:r>
    </w:p>
    <w:p w14:paraId="5BEE0B82" w14:textId="77777777" w:rsidR="00455AFA" w:rsidRPr="0005516A" w:rsidRDefault="00455AFA" w:rsidP="00455AFA">
      <w:pPr>
        <w:spacing w:before="203"/>
        <w:ind w:right="142"/>
        <w:textAlignment w:val="baseline"/>
        <w:rPr>
          <w:color w:val="000000"/>
        </w:rPr>
      </w:pPr>
      <w:r>
        <w:rPr>
          <w:color w:val="000000"/>
        </w:rPr>
        <w:t>RRS Appendix C6.6 and C8.6 permit</w:t>
      </w:r>
      <w:r w:rsidRPr="0005516A">
        <w:rPr>
          <w:color w:val="000000"/>
        </w:rPr>
        <w:t xml:space="preserve"> the umpires or protest committee to decide the penalty when a boat breaks RRS 14. This document explains how damage will be assessed and gives general guidance on the appropriate penalty. </w:t>
      </w:r>
    </w:p>
    <w:tbl>
      <w:tblPr>
        <w:tblW w:w="10618" w:type="dxa"/>
        <w:tblInd w:w="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7"/>
        <w:gridCol w:w="8741"/>
      </w:tblGrid>
      <w:tr w:rsidR="00455AFA" w:rsidRPr="0005516A" w14:paraId="4F6960AB" w14:textId="77777777" w:rsidTr="00883B90">
        <w:trPr>
          <w:trHeight w:hRule="exact" w:val="288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C5D35" w14:textId="77777777" w:rsidR="00455AFA" w:rsidRPr="00511F1F" w:rsidRDefault="00455AFA" w:rsidP="00883B90">
            <w:pPr>
              <w:spacing w:before="43" w:after="5" w:line="225" w:lineRule="exact"/>
              <w:ind w:left="130"/>
              <w:jc w:val="center"/>
              <w:textAlignment w:val="baseline"/>
              <w:rPr>
                <w:b/>
                <w:color w:val="000000"/>
              </w:rPr>
            </w:pPr>
            <w:r w:rsidRPr="00511F1F">
              <w:rPr>
                <w:b/>
                <w:color w:val="000000"/>
              </w:rPr>
              <w:t>Level</w:t>
            </w:r>
          </w:p>
        </w:tc>
        <w:tc>
          <w:tcPr>
            <w:tcW w:w="8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09211" w14:textId="77777777" w:rsidR="00455AFA" w:rsidRPr="00511F1F" w:rsidRDefault="00455AFA" w:rsidP="00883B90">
            <w:pPr>
              <w:spacing w:before="43" w:after="5" w:line="225" w:lineRule="exact"/>
              <w:ind w:left="110"/>
              <w:jc w:val="center"/>
              <w:textAlignment w:val="baseline"/>
              <w:rPr>
                <w:b/>
                <w:color w:val="000000"/>
              </w:rPr>
            </w:pPr>
            <w:r w:rsidRPr="00511F1F">
              <w:rPr>
                <w:b/>
                <w:color w:val="000000"/>
              </w:rPr>
              <w:t>Impact and Repair Effort</w:t>
            </w:r>
          </w:p>
          <w:p w14:paraId="308091E2" w14:textId="77777777" w:rsidR="00455AFA" w:rsidRPr="0005516A" w:rsidRDefault="00455AFA" w:rsidP="00883B90">
            <w:pPr>
              <w:spacing w:before="43" w:after="5" w:line="225" w:lineRule="exact"/>
              <w:ind w:left="110"/>
              <w:jc w:val="center"/>
              <w:textAlignment w:val="baseline"/>
              <w:rPr>
                <w:color w:val="000000"/>
              </w:rPr>
            </w:pPr>
            <w:r w:rsidRPr="0005516A">
              <w:rPr>
                <w:color w:val="000000"/>
              </w:rPr>
              <w:t>Effect</w:t>
            </w:r>
          </w:p>
        </w:tc>
      </w:tr>
      <w:tr w:rsidR="00455AFA" w:rsidRPr="0005516A" w14:paraId="30859516" w14:textId="77777777" w:rsidTr="00883B90">
        <w:trPr>
          <w:trHeight w:hRule="exact" w:val="1618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E6A99" w14:textId="77777777" w:rsidR="00455AFA" w:rsidRPr="006C2186" w:rsidRDefault="00455AFA" w:rsidP="00883B90">
            <w:pPr>
              <w:spacing w:before="33" w:line="225" w:lineRule="exact"/>
              <w:jc w:val="center"/>
              <w:textAlignment w:val="baseline"/>
              <w:rPr>
                <w:b/>
                <w:color w:val="000000"/>
              </w:rPr>
            </w:pPr>
            <w:r w:rsidRPr="006C2186">
              <w:rPr>
                <w:b/>
                <w:color w:val="000000"/>
              </w:rPr>
              <w:t>A</w:t>
            </w:r>
          </w:p>
          <w:p w14:paraId="763C2753" w14:textId="77777777" w:rsidR="00455AFA" w:rsidRPr="006C2186" w:rsidRDefault="00455AFA" w:rsidP="00883B90">
            <w:pPr>
              <w:spacing w:before="33" w:line="225" w:lineRule="exact"/>
              <w:ind w:left="144"/>
              <w:jc w:val="center"/>
              <w:textAlignment w:val="baseline"/>
              <w:rPr>
                <w:b/>
                <w:color w:val="000000"/>
              </w:rPr>
            </w:pPr>
          </w:p>
          <w:p w14:paraId="7CBDA0BF" w14:textId="77777777" w:rsidR="00455AFA" w:rsidRPr="007C5BB0" w:rsidRDefault="00455AFA" w:rsidP="00883B90">
            <w:pPr>
              <w:spacing w:line="226" w:lineRule="exact"/>
              <w:ind w:left="142"/>
              <w:textAlignment w:val="baseline"/>
              <w:rPr>
                <w:color w:val="000000"/>
              </w:rPr>
            </w:pPr>
            <w:r w:rsidRPr="007C5BB0">
              <w:rPr>
                <w:color w:val="000000"/>
              </w:rPr>
              <w:t xml:space="preserve"> Minor Damage</w:t>
            </w:r>
          </w:p>
        </w:tc>
        <w:tc>
          <w:tcPr>
            <w:tcW w:w="8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CBA7F" w14:textId="77777777" w:rsidR="00455AFA" w:rsidRPr="006C2186" w:rsidRDefault="00455AFA" w:rsidP="00883B90">
            <w:pPr>
              <w:pStyle w:val="ListParagraph"/>
              <w:ind w:left="94" w:right="249"/>
              <w:rPr>
                <w:color w:val="000000"/>
              </w:rPr>
            </w:pPr>
            <w:r w:rsidRPr="006C2186">
              <w:rPr>
                <w:color w:val="000000"/>
              </w:rPr>
              <w:t>Meets any one or more of the following:</w:t>
            </w:r>
          </w:p>
          <w:p w14:paraId="761B5E65" w14:textId="77777777" w:rsidR="00455AFA" w:rsidRPr="006C2186" w:rsidRDefault="00455AFA" w:rsidP="00455AF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ind w:right="249"/>
              <w:textAlignment w:val="baseline"/>
              <w:rPr>
                <w:color w:val="000000"/>
              </w:rPr>
            </w:pPr>
            <w:r w:rsidRPr="006C2186">
              <w:rPr>
                <w:color w:val="000000"/>
              </w:rPr>
              <w:t xml:space="preserve">May minimally affect the value, general </w:t>
            </w:r>
            <w:proofErr w:type="gramStart"/>
            <w:r w:rsidRPr="006C2186">
              <w:rPr>
                <w:color w:val="000000"/>
              </w:rPr>
              <w:t>appearance</w:t>
            </w:r>
            <w:proofErr w:type="gramEnd"/>
            <w:r w:rsidRPr="006C2186">
              <w:rPr>
                <w:color w:val="000000"/>
              </w:rPr>
              <w:t xml:space="preserve"> or normal operation of the boat(s).</w:t>
            </w:r>
          </w:p>
          <w:p w14:paraId="130134BE" w14:textId="77777777" w:rsidR="00455AFA" w:rsidRPr="006C2186" w:rsidRDefault="00455AFA" w:rsidP="00455AF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after="284" w:line="265" w:lineRule="exact"/>
              <w:ind w:right="144"/>
              <w:textAlignment w:val="baseline"/>
              <w:rPr>
                <w:color w:val="000000"/>
              </w:rPr>
            </w:pPr>
            <w:r w:rsidRPr="006C2186">
              <w:rPr>
                <w:color w:val="000000"/>
              </w:rPr>
              <w:t xml:space="preserve">Boat(s) may race without repair although some minor work may be required after the event. </w:t>
            </w:r>
          </w:p>
          <w:p w14:paraId="30510DA7" w14:textId="77777777" w:rsidR="00455AFA" w:rsidRPr="006C2186" w:rsidRDefault="00455AFA" w:rsidP="00455AF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after="284" w:line="265" w:lineRule="exact"/>
              <w:ind w:right="144"/>
              <w:textAlignment w:val="baseline"/>
              <w:rPr>
                <w:color w:val="000000"/>
              </w:rPr>
            </w:pPr>
            <w:r w:rsidRPr="006C2186">
              <w:rPr>
                <w:color w:val="000000"/>
              </w:rPr>
              <w:t>Repairs should not normally require more than 2 hours of work.</w:t>
            </w:r>
          </w:p>
        </w:tc>
      </w:tr>
      <w:tr w:rsidR="00455AFA" w:rsidRPr="0005516A" w14:paraId="1AF038FA" w14:textId="77777777" w:rsidTr="00883B90">
        <w:trPr>
          <w:trHeight w:hRule="exact" w:val="195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54988" w14:textId="77777777" w:rsidR="00455AFA" w:rsidRPr="006C2186" w:rsidRDefault="00455AFA" w:rsidP="00883B90">
            <w:pPr>
              <w:spacing w:line="264" w:lineRule="exact"/>
              <w:jc w:val="center"/>
              <w:textAlignment w:val="baseline"/>
              <w:rPr>
                <w:b/>
                <w:color w:val="000000"/>
              </w:rPr>
            </w:pPr>
            <w:r w:rsidRPr="006C2186">
              <w:rPr>
                <w:b/>
                <w:color w:val="000000"/>
              </w:rPr>
              <w:t>B</w:t>
            </w:r>
          </w:p>
          <w:p w14:paraId="38D2A665" w14:textId="77777777" w:rsidR="00455AFA" w:rsidRPr="006C2186" w:rsidRDefault="00455AFA" w:rsidP="00883B90">
            <w:pPr>
              <w:spacing w:line="264" w:lineRule="exact"/>
              <w:jc w:val="center"/>
              <w:textAlignment w:val="baseline"/>
              <w:rPr>
                <w:b/>
                <w:color w:val="000000"/>
              </w:rPr>
            </w:pPr>
          </w:p>
          <w:p w14:paraId="04464F2E" w14:textId="77777777" w:rsidR="00455AFA" w:rsidRPr="007C5BB0" w:rsidRDefault="00455AFA" w:rsidP="00883B90">
            <w:pPr>
              <w:ind w:left="108"/>
              <w:textAlignment w:val="baseline"/>
              <w:rPr>
                <w:color w:val="000000"/>
              </w:rPr>
            </w:pPr>
            <w:r w:rsidRPr="007C5BB0">
              <w:rPr>
                <w:color w:val="000000"/>
              </w:rPr>
              <w:t>Medium Damage</w:t>
            </w:r>
          </w:p>
        </w:tc>
        <w:tc>
          <w:tcPr>
            <w:tcW w:w="8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84D10" w14:textId="77777777" w:rsidR="00455AFA" w:rsidRPr="007C5BB0" w:rsidRDefault="00455AFA" w:rsidP="00883B90">
            <w:pPr>
              <w:spacing w:line="264" w:lineRule="exact"/>
              <w:ind w:left="377" w:hanging="283"/>
              <w:textAlignment w:val="baseline"/>
              <w:rPr>
                <w:color w:val="000000"/>
              </w:rPr>
            </w:pPr>
            <w:r w:rsidRPr="007C5BB0">
              <w:rPr>
                <w:color w:val="000000"/>
              </w:rPr>
              <w:t xml:space="preserve"> Meets any one or more of the following:</w:t>
            </w:r>
          </w:p>
          <w:p w14:paraId="0E911EE1" w14:textId="77777777" w:rsidR="00455AFA" w:rsidRPr="007C5BB0" w:rsidRDefault="00455AFA" w:rsidP="00883B90">
            <w:pPr>
              <w:spacing w:line="264" w:lineRule="exact"/>
              <w:ind w:left="519" w:hanging="425"/>
              <w:textAlignment w:val="baseline"/>
              <w:rPr>
                <w:color w:val="000000"/>
              </w:rPr>
            </w:pPr>
            <w:r w:rsidRPr="007C5BB0">
              <w:rPr>
                <w:color w:val="000000"/>
              </w:rPr>
              <w:t xml:space="preserve">1.    Affects the value, general </w:t>
            </w:r>
            <w:proofErr w:type="gramStart"/>
            <w:r w:rsidRPr="007C5BB0">
              <w:rPr>
                <w:color w:val="000000"/>
              </w:rPr>
              <w:t>appearance</w:t>
            </w:r>
            <w:proofErr w:type="gramEnd"/>
            <w:r w:rsidRPr="007C5BB0">
              <w:rPr>
                <w:color w:val="000000"/>
              </w:rPr>
              <w:t xml:space="preserve"> or normal operation of the boat(s) to a greater extent than Level A damage.</w:t>
            </w:r>
          </w:p>
          <w:p w14:paraId="705A5CD3" w14:textId="77777777" w:rsidR="00455AFA" w:rsidRPr="007C5BB0" w:rsidRDefault="00455AFA" w:rsidP="00883B90">
            <w:pPr>
              <w:spacing w:line="264" w:lineRule="exact"/>
              <w:ind w:left="519" w:hanging="425"/>
              <w:textAlignment w:val="baseline"/>
              <w:rPr>
                <w:color w:val="000000"/>
              </w:rPr>
            </w:pPr>
            <w:r w:rsidRPr="007C5BB0">
              <w:rPr>
                <w:color w:val="000000"/>
              </w:rPr>
              <w:t xml:space="preserve">2.   The damage may need some (possibly temporary) work before racing again. </w:t>
            </w:r>
          </w:p>
          <w:p w14:paraId="55A8089B" w14:textId="77777777" w:rsidR="00455AFA" w:rsidRPr="007C5BB0" w:rsidRDefault="00455AFA" w:rsidP="00883B90">
            <w:pPr>
              <w:spacing w:line="264" w:lineRule="exact"/>
              <w:ind w:left="519" w:hanging="425"/>
              <w:textAlignment w:val="baseline"/>
              <w:rPr>
                <w:color w:val="000000"/>
              </w:rPr>
            </w:pPr>
            <w:r w:rsidRPr="007C5BB0">
              <w:rPr>
                <w:color w:val="000000"/>
              </w:rPr>
              <w:t>3.    Requires more than 2 hours of work but should not normally require more than 5 hours of work.</w:t>
            </w:r>
          </w:p>
          <w:p w14:paraId="2A5F0930" w14:textId="77777777" w:rsidR="00455AFA" w:rsidRPr="007C5BB0" w:rsidRDefault="00455AFA" w:rsidP="00883B90">
            <w:pPr>
              <w:spacing w:line="264" w:lineRule="exact"/>
              <w:ind w:left="519" w:hanging="425"/>
              <w:textAlignment w:val="baseline"/>
              <w:rPr>
                <w:color w:val="000000"/>
              </w:rPr>
            </w:pPr>
            <w:r w:rsidRPr="007C5BB0">
              <w:rPr>
                <w:color w:val="000000"/>
              </w:rPr>
              <w:t>4.    Requires replacement parts or equipment not exceeding $500 US.</w:t>
            </w:r>
          </w:p>
        </w:tc>
      </w:tr>
      <w:tr w:rsidR="00455AFA" w:rsidRPr="0005516A" w14:paraId="7F59B8F0" w14:textId="77777777" w:rsidTr="00883B90">
        <w:trPr>
          <w:trHeight w:hRule="exact" w:val="1867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68DB0" w14:textId="77777777" w:rsidR="00455AFA" w:rsidRPr="006C2186" w:rsidRDefault="00455AFA" w:rsidP="00883B90">
            <w:pPr>
              <w:spacing w:before="33" w:line="225" w:lineRule="exact"/>
              <w:jc w:val="center"/>
              <w:textAlignment w:val="baseline"/>
              <w:rPr>
                <w:b/>
                <w:color w:val="000000"/>
              </w:rPr>
            </w:pPr>
            <w:r w:rsidRPr="006C2186">
              <w:rPr>
                <w:b/>
                <w:color w:val="000000"/>
              </w:rPr>
              <w:t>C</w:t>
            </w:r>
          </w:p>
          <w:p w14:paraId="38365BA0" w14:textId="77777777" w:rsidR="00455AFA" w:rsidRPr="006C2186" w:rsidRDefault="00455AFA" w:rsidP="00883B90">
            <w:pPr>
              <w:spacing w:before="33" w:line="225" w:lineRule="exact"/>
              <w:jc w:val="center"/>
              <w:textAlignment w:val="baseline"/>
              <w:rPr>
                <w:b/>
                <w:color w:val="000000"/>
              </w:rPr>
            </w:pPr>
          </w:p>
          <w:p w14:paraId="1865D5EE" w14:textId="77777777" w:rsidR="00455AFA" w:rsidRPr="007C5BB0" w:rsidRDefault="00455AFA" w:rsidP="00883B90">
            <w:pPr>
              <w:jc w:val="center"/>
              <w:textAlignment w:val="baseline"/>
              <w:rPr>
                <w:color w:val="000000"/>
              </w:rPr>
            </w:pPr>
            <w:r w:rsidRPr="007C5BB0">
              <w:rPr>
                <w:color w:val="000000"/>
              </w:rPr>
              <w:t>Major Damage</w:t>
            </w:r>
          </w:p>
        </w:tc>
        <w:tc>
          <w:tcPr>
            <w:tcW w:w="8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CC5E8" w14:textId="77777777" w:rsidR="00455AFA" w:rsidRPr="007C5BB0" w:rsidRDefault="00455AFA" w:rsidP="00883B90">
            <w:pPr>
              <w:ind w:right="505"/>
              <w:textAlignment w:val="baseline"/>
              <w:rPr>
                <w:color w:val="000000"/>
              </w:rPr>
            </w:pPr>
            <w:r w:rsidRPr="007C5BB0">
              <w:rPr>
                <w:color w:val="000000"/>
              </w:rPr>
              <w:t xml:space="preserve">  Meets any one or more of the following:</w:t>
            </w:r>
          </w:p>
          <w:p w14:paraId="6BD122D4" w14:textId="77777777" w:rsidR="00455AFA" w:rsidRPr="006C2186" w:rsidRDefault="00455AFA" w:rsidP="00455AF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textAlignment w:val="baseline"/>
              <w:rPr>
                <w:color w:val="000000"/>
              </w:rPr>
            </w:pPr>
            <w:r w:rsidRPr="006C2186">
              <w:rPr>
                <w:color w:val="000000"/>
              </w:rPr>
              <w:t xml:space="preserve">Affects the value, general </w:t>
            </w:r>
            <w:proofErr w:type="gramStart"/>
            <w:r w:rsidRPr="006C2186">
              <w:rPr>
                <w:color w:val="000000"/>
              </w:rPr>
              <w:t>appearance</w:t>
            </w:r>
            <w:proofErr w:type="gramEnd"/>
            <w:r w:rsidRPr="006C2186">
              <w:rPr>
                <w:color w:val="000000"/>
              </w:rPr>
              <w:t xml:space="preserve"> or normal operation of the boat(s) to a greater extent than Level B damage.</w:t>
            </w:r>
          </w:p>
          <w:p w14:paraId="51321F24" w14:textId="77777777" w:rsidR="00455AFA" w:rsidRPr="006C2186" w:rsidRDefault="00455AFA" w:rsidP="00455AF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textAlignment w:val="baseline"/>
              <w:rPr>
                <w:color w:val="000000"/>
              </w:rPr>
            </w:pPr>
            <w:r w:rsidRPr="006C2186">
              <w:rPr>
                <w:color w:val="000000"/>
              </w:rPr>
              <w:t>Structural integrity may be impaired.</w:t>
            </w:r>
          </w:p>
          <w:p w14:paraId="0AE19926" w14:textId="77777777" w:rsidR="00455AFA" w:rsidRPr="006C2186" w:rsidRDefault="00455AFA" w:rsidP="00455AF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spacing w:line="265" w:lineRule="exact"/>
              <w:ind w:right="252"/>
              <w:textAlignment w:val="baseline"/>
              <w:rPr>
                <w:color w:val="000000"/>
              </w:rPr>
            </w:pPr>
            <w:r w:rsidRPr="006C2186">
              <w:rPr>
                <w:color w:val="000000"/>
              </w:rPr>
              <w:t>The boat(s) will need some (possibly temporary) repair work before racing again.</w:t>
            </w:r>
          </w:p>
          <w:p w14:paraId="0BBCFDF5" w14:textId="77777777" w:rsidR="00455AFA" w:rsidRPr="006C2186" w:rsidRDefault="00455AFA" w:rsidP="00455AF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spacing w:line="265" w:lineRule="exact"/>
              <w:ind w:right="252"/>
              <w:textAlignment w:val="baseline"/>
              <w:rPr>
                <w:color w:val="000000"/>
              </w:rPr>
            </w:pPr>
            <w:r w:rsidRPr="006C2186">
              <w:rPr>
                <w:color w:val="000000"/>
              </w:rPr>
              <w:t>Final repairs will require more than 5 hours of work.</w:t>
            </w:r>
          </w:p>
          <w:p w14:paraId="6C67477D" w14:textId="77777777" w:rsidR="00455AFA" w:rsidRPr="006C2186" w:rsidRDefault="00455AFA" w:rsidP="00455AF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spacing w:line="265" w:lineRule="exact"/>
              <w:ind w:right="252"/>
              <w:textAlignment w:val="baseline"/>
              <w:rPr>
                <w:color w:val="000000"/>
              </w:rPr>
            </w:pPr>
            <w:r w:rsidRPr="006C2186">
              <w:rPr>
                <w:color w:val="000000"/>
              </w:rPr>
              <w:t>Requires replacement parts or equipment exceeding $500 US.</w:t>
            </w:r>
          </w:p>
          <w:p w14:paraId="512E7C0C" w14:textId="77777777" w:rsidR="00455AFA" w:rsidRPr="007C5BB0" w:rsidRDefault="00455AFA" w:rsidP="00883B90">
            <w:pPr>
              <w:ind w:left="108"/>
              <w:textAlignment w:val="baseline"/>
              <w:rPr>
                <w:color w:val="000000"/>
              </w:rPr>
            </w:pPr>
          </w:p>
        </w:tc>
      </w:tr>
    </w:tbl>
    <w:p w14:paraId="439F5814" w14:textId="1F69A75A" w:rsidR="00455AFA" w:rsidRDefault="00455AFA" w:rsidP="00455AFA">
      <w:pPr>
        <w:textAlignment w:val="baseline"/>
        <w:rPr>
          <w:color w:val="000000"/>
        </w:rPr>
      </w:pPr>
      <w:r w:rsidRPr="00E03163">
        <w:rPr>
          <w:color w:val="000000"/>
        </w:rPr>
        <w:t>Any points penalty will be based on the assessment of damage level made on the water. Subsequent assessments of the damage level</w:t>
      </w:r>
      <w:r>
        <w:rPr>
          <w:color w:val="000000"/>
        </w:rPr>
        <w:t>,</w:t>
      </w:r>
      <w:r w:rsidRPr="00E03163">
        <w:rPr>
          <w:color w:val="000000"/>
        </w:rPr>
        <w:t xml:space="preserve"> after closer inspection, whether the level turns out to be higher or lower, </w:t>
      </w:r>
      <w:r>
        <w:rPr>
          <w:color w:val="000000"/>
        </w:rPr>
        <w:t xml:space="preserve">may change </w:t>
      </w:r>
      <w:r w:rsidRPr="00E03163">
        <w:rPr>
          <w:color w:val="000000"/>
        </w:rPr>
        <w:t>the points penalty given on the water</w:t>
      </w:r>
      <w:r>
        <w:rPr>
          <w:color w:val="000000"/>
        </w:rPr>
        <w:t xml:space="preserve"> only as the result of a hearing held under Appendix C 6.6 and C8.6</w:t>
      </w:r>
      <w:r w:rsidRPr="00E03163">
        <w:rPr>
          <w:color w:val="000000"/>
        </w:rPr>
        <w:t>.</w:t>
      </w:r>
    </w:p>
    <w:p w14:paraId="5302C0D8" w14:textId="77777777" w:rsidR="00455AFA" w:rsidRDefault="00455AFA" w:rsidP="00455AFA">
      <w:pPr>
        <w:textAlignment w:val="baseline"/>
        <w:rPr>
          <w:color w:val="000000"/>
        </w:rPr>
      </w:pPr>
    </w:p>
    <w:p w14:paraId="2BAD068C" w14:textId="77777777" w:rsidR="00455AFA" w:rsidRPr="00E03163" w:rsidRDefault="00455AFA" w:rsidP="00455AFA">
      <w:pPr>
        <w:textAlignment w:val="baseline"/>
      </w:pPr>
      <w:r w:rsidRPr="0005516A">
        <w:rPr>
          <w:color w:val="000000"/>
        </w:rPr>
        <w:t>When both boats break RRS 14, they should both receive a points penalty.</w:t>
      </w:r>
    </w:p>
    <w:p w14:paraId="27E0E7CD" w14:textId="77777777" w:rsidR="00455AFA" w:rsidRDefault="00455AFA" w:rsidP="00455AFA">
      <w:pPr>
        <w:textAlignment w:val="baseline"/>
        <w:rPr>
          <w:b/>
          <w:color w:val="000000"/>
          <w:spacing w:val="-3"/>
          <w:sz w:val="23"/>
          <w:u w:val="single"/>
        </w:rPr>
      </w:pPr>
    </w:p>
    <w:p w14:paraId="7A296D20" w14:textId="77777777" w:rsidR="00455AFA" w:rsidRDefault="00455AFA" w:rsidP="00455AFA">
      <w:pPr>
        <w:textAlignment w:val="baseline"/>
        <w:rPr>
          <w:b/>
          <w:color w:val="000000"/>
          <w:spacing w:val="-3"/>
          <w:sz w:val="23"/>
          <w:u w:val="single"/>
        </w:rPr>
      </w:pPr>
      <w:r w:rsidRPr="0005516A">
        <w:rPr>
          <w:b/>
          <w:color w:val="000000"/>
          <w:spacing w:val="-3"/>
          <w:sz w:val="23"/>
          <w:u w:val="single"/>
        </w:rPr>
        <w:t>Point Penalties - to be applied without a hearing (RRS C8.6)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2"/>
        <w:gridCol w:w="3778"/>
        <w:gridCol w:w="3710"/>
      </w:tblGrid>
      <w:tr w:rsidR="00455AFA" w:rsidRPr="0005516A" w14:paraId="53E34446" w14:textId="77777777" w:rsidTr="00883B90">
        <w:trPr>
          <w:trHeight w:hRule="exact" w:val="283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2A84D" w14:textId="77777777" w:rsidR="00455AFA" w:rsidRPr="0005516A" w:rsidRDefault="00455AFA" w:rsidP="00883B90">
            <w:pPr>
              <w:spacing w:before="38" w:after="19" w:line="226" w:lineRule="exact"/>
              <w:jc w:val="center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Level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F825D" w14:textId="77777777" w:rsidR="00455AFA" w:rsidRPr="0005516A" w:rsidRDefault="00455AFA" w:rsidP="00883B90">
            <w:pPr>
              <w:spacing w:before="38" w:after="19" w:line="226" w:lineRule="exact"/>
              <w:ind w:left="110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Round Robin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9154F" w14:textId="77777777" w:rsidR="00455AFA" w:rsidRPr="0005516A" w:rsidRDefault="00455AFA" w:rsidP="00883B90">
            <w:pPr>
              <w:spacing w:before="38" w:after="19" w:line="226" w:lineRule="exact"/>
              <w:ind w:left="110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Knock Out</w:t>
            </w:r>
          </w:p>
        </w:tc>
      </w:tr>
      <w:tr w:rsidR="00455AFA" w:rsidRPr="0005516A" w14:paraId="63C37E0C" w14:textId="77777777" w:rsidTr="00883B90">
        <w:trPr>
          <w:trHeight w:hRule="exact" w:val="279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F23B2" w14:textId="77777777" w:rsidR="00455AFA" w:rsidRPr="0005516A" w:rsidRDefault="00455AFA" w:rsidP="00883B90">
            <w:pPr>
              <w:spacing w:before="33" w:after="14" w:line="226" w:lineRule="exact"/>
              <w:jc w:val="center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A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93D94" w14:textId="77777777" w:rsidR="00455AFA" w:rsidRPr="0005516A" w:rsidRDefault="00455AFA" w:rsidP="00883B90">
            <w:pPr>
              <w:spacing w:before="33" w:after="14" w:line="226" w:lineRule="exact"/>
              <w:ind w:left="110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None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C2F67" w14:textId="77777777" w:rsidR="00455AFA" w:rsidRPr="0005516A" w:rsidRDefault="00455AFA" w:rsidP="00883B90">
            <w:pPr>
              <w:spacing w:before="33" w:after="14" w:line="226" w:lineRule="exact"/>
              <w:ind w:left="110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None</w:t>
            </w:r>
          </w:p>
        </w:tc>
      </w:tr>
      <w:tr w:rsidR="00455AFA" w:rsidRPr="0005516A" w14:paraId="338C9A00" w14:textId="77777777" w:rsidTr="00883B90">
        <w:trPr>
          <w:trHeight w:hRule="exact" w:val="278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78752" w14:textId="77777777" w:rsidR="00455AFA" w:rsidRPr="0005516A" w:rsidRDefault="00455AFA" w:rsidP="00883B90">
            <w:pPr>
              <w:spacing w:before="32" w:after="10" w:line="226" w:lineRule="exact"/>
              <w:jc w:val="center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B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F4362" w14:textId="77777777" w:rsidR="00455AFA" w:rsidRPr="0005516A" w:rsidRDefault="00455AFA" w:rsidP="00883B90">
            <w:pPr>
              <w:spacing w:before="32" w:after="9" w:line="227" w:lineRule="exact"/>
              <w:ind w:left="110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Three quarters of a point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8E456" w14:textId="77777777" w:rsidR="00455AFA" w:rsidRPr="0005516A" w:rsidRDefault="00455AFA" w:rsidP="00883B90">
            <w:pPr>
              <w:spacing w:before="32" w:after="9" w:line="227" w:lineRule="exact"/>
              <w:ind w:left="110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Three quarters of a point</w:t>
            </w:r>
          </w:p>
        </w:tc>
      </w:tr>
      <w:tr w:rsidR="00455AFA" w:rsidRPr="0005516A" w14:paraId="7E5A50C0" w14:textId="77777777" w:rsidTr="00883B90">
        <w:trPr>
          <w:trHeight w:hRule="exact" w:val="283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CB4E9" w14:textId="77777777" w:rsidR="00455AFA" w:rsidRPr="0005516A" w:rsidRDefault="00455AFA" w:rsidP="00883B90">
            <w:pPr>
              <w:spacing w:before="33" w:after="19" w:line="226" w:lineRule="exact"/>
              <w:jc w:val="center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C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5305B" w14:textId="77777777" w:rsidR="00455AFA" w:rsidRPr="0005516A" w:rsidRDefault="00455AFA" w:rsidP="00883B90">
            <w:pPr>
              <w:spacing w:before="33" w:after="19" w:line="226" w:lineRule="exact"/>
              <w:ind w:left="110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One Point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CC124" w14:textId="77777777" w:rsidR="00455AFA" w:rsidRPr="0005516A" w:rsidRDefault="00455AFA" w:rsidP="00883B90">
            <w:pPr>
              <w:spacing w:before="33" w:after="19" w:line="226" w:lineRule="exact"/>
              <w:ind w:left="110"/>
              <w:textAlignment w:val="baseline"/>
              <w:rPr>
                <w:b/>
                <w:color w:val="000000"/>
              </w:rPr>
            </w:pPr>
            <w:r w:rsidRPr="0005516A">
              <w:rPr>
                <w:b/>
                <w:color w:val="000000"/>
              </w:rPr>
              <w:t>One Point</w:t>
            </w:r>
          </w:p>
        </w:tc>
      </w:tr>
    </w:tbl>
    <w:p w14:paraId="50373B7A" w14:textId="77777777" w:rsidR="00620528" w:rsidRDefault="00620528" w:rsidP="00455AFA">
      <w:pPr>
        <w:textAlignment w:val="baseline"/>
        <w:rPr>
          <w:b/>
          <w:color w:val="000000"/>
        </w:rPr>
      </w:pPr>
    </w:p>
    <w:p w14:paraId="3EB461E4" w14:textId="18B41931" w:rsidR="00455AFA" w:rsidRDefault="00455AFA" w:rsidP="00455AFA">
      <w:pPr>
        <w:textAlignment w:val="baseline"/>
        <w:rPr>
          <w:b/>
          <w:color w:val="000000"/>
        </w:rPr>
      </w:pPr>
      <w:r w:rsidRPr="0005516A">
        <w:rPr>
          <w:b/>
          <w:color w:val="000000"/>
        </w:rPr>
        <w:t>Deductions from Damage Deposits</w:t>
      </w:r>
    </w:p>
    <w:p w14:paraId="291C3A40" w14:textId="77777777" w:rsidR="00455AFA" w:rsidRDefault="00455AFA" w:rsidP="00455AFA">
      <w:pPr>
        <w:textAlignment w:val="baseline"/>
        <w:rPr>
          <w:b/>
          <w:color w:val="000000"/>
        </w:rPr>
      </w:pPr>
    </w:p>
    <w:p w14:paraId="29D967F6" w14:textId="03909225" w:rsidR="00455AFA" w:rsidRDefault="00455AFA" w:rsidP="0023273B">
      <w:pPr>
        <w:textAlignment w:val="baseline"/>
      </w:pPr>
      <w:r w:rsidRPr="0005516A">
        <w:rPr>
          <w:color w:val="000000"/>
        </w:rPr>
        <w:t>The assessment of damage level is for the purpose of points penalties</w:t>
      </w:r>
      <w:r>
        <w:rPr>
          <w:color w:val="000000"/>
        </w:rPr>
        <w:t xml:space="preserve"> only </w:t>
      </w:r>
      <w:r w:rsidRPr="0005516A">
        <w:rPr>
          <w:color w:val="000000"/>
        </w:rPr>
        <w:t xml:space="preserve">and is not linked to any deductions from </w:t>
      </w:r>
      <w:r>
        <w:rPr>
          <w:color w:val="000000"/>
        </w:rPr>
        <w:t>the competitor’s damage deposit</w:t>
      </w:r>
      <w:r w:rsidRPr="0005516A">
        <w:rPr>
          <w:color w:val="000000"/>
        </w:rPr>
        <w:t>.</w:t>
      </w:r>
    </w:p>
    <w:p w14:paraId="75057275" w14:textId="147617DE" w:rsidR="00400014" w:rsidRPr="00414881" w:rsidRDefault="00400014" w:rsidP="00414881">
      <w:pPr>
        <w:pStyle w:val="Heading1"/>
        <w:spacing w:before="94"/>
        <w:ind w:left="0" w:right="2982" w:firstLine="0"/>
        <w:rPr>
          <w:spacing w:val="-2"/>
        </w:rPr>
      </w:pPr>
    </w:p>
    <w:sectPr w:rsidR="00400014" w:rsidRPr="00414881">
      <w:pgSz w:w="12240" w:h="15840"/>
      <w:pgMar w:top="2040" w:right="1040" w:bottom="1520" w:left="1040" w:header="276" w:footer="1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3192D" w14:textId="77777777" w:rsidR="009E16BE" w:rsidRDefault="009E16BE">
      <w:r>
        <w:separator/>
      </w:r>
    </w:p>
  </w:endnote>
  <w:endnote w:type="continuationSeparator" w:id="0">
    <w:p w14:paraId="374B707E" w14:textId="77777777" w:rsidR="009E16BE" w:rsidRDefault="009E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EC1D3" w14:textId="77777777" w:rsidR="00AE7626" w:rsidRDefault="00AE76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F9A24" w14:textId="77777777" w:rsidR="00EA759A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296512" behindDoc="1" locked="0" layoutInCell="1" allowOverlap="1" wp14:anchorId="60D9AB08" wp14:editId="46EFC0AD">
          <wp:simplePos x="0" y="0"/>
          <wp:positionH relativeFrom="page">
            <wp:posOffset>1835088</wp:posOffset>
          </wp:positionH>
          <wp:positionV relativeFrom="page">
            <wp:posOffset>9096031</wp:posOffset>
          </wp:positionV>
          <wp:extent cx="780862" cy="554959"/>
          <wp:effectExtent l="0" t="0" r="0" b="0"/>
          <wp:wrapNone/>
          <wp:docPr id="120758779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862" cy="554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97024" behindDoc="1" locked="0" layoutInCell="1" allowOverlap="1" wp14:anchorId="19833650" wp14:editId="76BF8449">
          <wp:simplePos x="0" y="0"/>
          <wp:positionH relativeFrom="page">
            <wp:posOffset>836930</wp:posOffset>
          </wp:positionH>
          <wp:positionV relativeFrom="page">
            <wp:posOffset>9091930</wp:posOffset>
          </wp:positionV>
          <wp:extent cx="414019" cy="481964"/>
          <wp:effectExtent l="0" t="0" r="0" b="0"/>
          <wp:wrapNone/>
          <wp:docPr id="1173065457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14019" cy="4819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97536" behindDoc="1" locked="0" layoutInCell="1" allowOverlap="1" wp14:anchorId="59C75DD3" wp14:editId="2C42E3C0">
          <wp:simplePos x="0" y="0"/>
          <wp:positionH relativeFrom="page">
            <wp:posOffset>5497829</wp:posOffset>
          </wp:positionH>
          <wp:positionV relativeFrom="page">
            <wp:posOffset>9114790</wp:posOffset>
          </wp:positionV>
          <wp:extent cx="422910" cy="421640"/>
          <wp:effectExtent l="0" t="0" r="0" b="0"/>
          <wp:wrapNone/>
          <wp:docPr id="1195504068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2291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98048" behindDoc="1" locked="0" layoutInCell="1" allowOverlap="1" wp14:anchorId="50673B6C" wp14:editId="1D280090">
          <wp:simplePos x="0" y="0"/>
          <wp:positionH relativeFrom="page">
            <wp:posOffset>6230620</wp:posOffset>
          </wp:positionH>
          <wp:positionV relativeFrom="page">
            <wp:posOffset>9110980</wp:posOffset>
          </wp:positionV>
          <wp:extent cx="651509" cy="402589"/>
          <wp:effectExtent l="0" t="0" r="0" b="0"/>
          <wp:wrapNone/>
          <wp:docPr id="974718589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51509" cy="4025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98560" behindDoc="1" locked="0" layoutInCell="1" allowOverlap="1" wp14:anchorId="235F7AEC" wp14:editId="22AA568D">
              <wp:simplePos x="0" y="0"/>
              <wp:positionH relativeFrom="page">
                <wp:posOffset>3279140</wp:posOffset>
              </wp:positionH>
              <wp:positionV relativeFrom="page">
                <wp:posOffset>9446860</wp:posOffset>
              </wp:positionV>
              <wp:extent cx="746125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12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EA06E3" w14:textId="77777777" w:rsidR="00EA759A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cei="http://schemas.microsoft.com/office/word/2026/wordml/cei">
          <w:pict>
            <v:shapetype w14:anchorId="235F7AE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58.2pt;margin-top:743.85pt;width:58.75pt;height:13.2pt;z-index:-1601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" filled="f" stroked="f">
              <v:textbox inset="0,0,0,0">
                <w:txbxContent>
                  <w:p w14:paraId="30EA06E3" w14:textId="77777777" w:rsidR="00EA759A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8385" w14:textId="77777777" w:rsidR="00AE7626" w:rsidRDefault="00AE762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EEA37" w14:textId="77777777" w:rsidR="00EA759A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299584" behindDoc="1" locked="0" layoutInCell="1" allowOverlap="1" wp14:anchorId="6B1092A2" wp14:editId="226C88F0">
          <wp:simplePos x="0" y="0"/>
          <wp:positionH relativeFrom="page">
            <wp:posOffset>1835088</wp:posOffset>
          </wp:positionH>
          <wp:positionV relativeFrom="page">
            <wp:posOffset>9096031</wp:posOffset>
          </wp:positionV>
          <wp:extent cx="780862" cy="554959"/>
          <wp:effectExtent l="0" t="0" r="0" b="0"/>
          <wp:wrapNone/>
          <wp:docPr id="162721724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862" cy="554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00096" behindDoc="1" locked="0" layoutInCell="1" allowOverlap="1" wp14:anchorId="75D653AC" wp14:editId="38CE2A7E">
          <wp:simplePos x="0" y="0"/>
          <wp:positionH relativeFrom="page">
            <wp:posOffset>836930</wp:posOffset>
          </wp:positionH>
          <wp:positionV relativeFrom="page">
            <wp:posOffset>9091930</wp:posOffset>
          </wp:positionV>
          <wp:extent cx="414019" cy="481964"/>
          <wp:effectExtent l="0" t="0" r="0" b="0"/>
          <wp:wrapNone/>
          <wp:docPr id="1628504469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14019" cy="4819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00608" behindDoc="1" locked="0" layoutInCell="1" allowOverlap="1" wp14:anchorId="3A54F33B" wp14:editId="5840EC4E">
          <wp:simplePos x="0" y="0"/>
          <wp:positionH relativeFrom="page">
            <wp:posOffset>5497829</wp:posOffset>
          </wp:positionH>
          <wp:positionV relativeFrom="page">
            <wp:posOffset>9114790</wp:posOffset>
          </wp:positionV>
          <wp:extent cx="422910" cy="421640"/>
          <wp:effectExtent l="0" t="0" r="0" b="0"/>
          <wp:wrapNone/>
          <wp:docPr id="2111752914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2291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01120" behindDoc="1" locked="0" layoutInCell="1" allowOverlap="1" wp14:anchorId="6804011D" wp14:editId="4DB63F95">
          <wp:simplePos x="0" y="0"/>
          <wp:positionH relativeFrom="page">
            <wp:posOffset>6230620</wp:posOffset>
          </wp:positionH>
          <wp:positionV relativeFrom="page">
            <wp:posOffset>9110980</wp:posOffset>
          </wp:positionV>
          <wp:extent cx="651509" cy="402589"/>
          <wp:effectExtent l="0" t="0" r="0" b="0"/>
          <wp:wrapNone/>
          <wp:docPr id="1592678719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51509" cy="4025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01632" behindDoc="1" locked="0" layoutInCell="1" allowOverlap="1" wp14:anchorId="7CAB97D6" wp14:editId="63B20966">
              <wp:simplePos x="0" y="0"/>
              <wp:positionH relativeFrom="page">
                <wp:posOffset>3244214</wp:posOffset>
              </wp:positionH>
              <wp:positionV relativeFrom="page">
                <wp:posOffset>9446860</wp:posOffset>
              </wp:positionV>
              <wp:extent cx="816610" cy="16764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66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0BF4D4" w14:textId="77777777" w:rsidR="00EA759A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cei="http://schemas.microsoft.com/office/word/2026/wordml/cei">
          <w:pict>
            <v:shapetype w14:anchorId="7CAB97D6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7" type="#_x0000_t202" style="position:absolute;margin-left:255.45pt;margin-top:743.85pt;width:64.3pt;height:13.2pt;z-index:-1601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" filled="f" stroked="f">
              <v:textbox inset="0,0,0,0">
                <w:txbxContent>
                  <w:p w14:paraId="190BF4D4" w14:textId="77777777" w:rsidR="00EA759A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63BFF" w14:textId="77777777" w:rsidR="009E16BE" w:rsidRDefault="009E16BE">
      <w:r>
        <w:separator/>
      </w:r>
    </w:p>
  </w:footnote>
  <w:footnote w:type="continuationSeparator" w:id="0">
    <w:p w14:paraId="3B733C03" w14:textId="77777777" w:rsidR="009E16BE" w:rsidRDefault="009E1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9CD4" w14:textId="0197BA41" w:rsidR="00AE7626" w:rsidRDefault="009E16BE">
    <w:pPr>
      <w:pStyle w:val="Header"/>
    </w:pPr>
    <w:r>
      <w:rPr>
        <w:noProof/>
      </w:rPr>
      <w:pict w14:anchorId="25288D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559.5pt;height:156.65pt;rotation:315;z-index:-15982080;mso-wrap-edited:f;mso-width-percent:0;mso-height-percent:0;mso-position-horizontal:center;mso-position-horizontal-relative:margin;mso-position-vertical:center;mso-position-vertical-relative:margin;mso-width-percent:0;mso-height-percent:0" o:allowincell="f" fillcolor="#c6d9f1 [671]" stroked="f">
          <v:textpath style="font-family:&quot;Arial&quot;;font-size:1pt" string="DRAFT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62258" w14:textId="551CEE43" w:rsidR="00EA759A" w:rsidRDefault="00706B17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296000" behindDoc="1" locked="0" layoutInCell="1" allowOverlap="1" wp14:anchorId="33A1CA46" wp14:editId="392120B0">
          <wp:simplePos x="0" y="0"/>
          <wp:positionH relativeFrom="page">
            <wp:posOffset>3196589</wp:posOffset>
          </wp:positionH>
          <wp:positionV relativeFrom="page">
            <wp:posOffset>175260</wp:posOffset>
          </wp:positionV>
          <wp:extent cx="1380489" cy="1127759"/>
          <wp:effectExtent l="0" t="0" r="0" b="0"/>
          <wp:wrapNone/>
          <wp:docPr id="178592390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0489" cy="1127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C4D02" w14:textId="51501046" w:rsidR="00AE7626" w:rsidRDefault="009E16BE">
    <w:pPr>
      <w:pStyle w:val="Header"/>
    </w:pPr>
    <w:r>
      <w:rPr>
        <w:noProof/>
      </w:rPr>
      <w:pict w14:anchorId="5ACB1A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margin-left:0;margin-top:0;width:559.5pt;height:156.65pt;rotation:315;z-index:-15984128;mso-wrap-edited:f;mso-width-percent:0;mso-height-percent:0;mso-position-horizontal:center;mso-position-horizontal-relative:margin;mso-position-vertical:center;mso-position-vertical-relative:margin;mso-width-percent:0;mso-height-percent:0" o:allowincell="f" fillcolor="#c6d9f1 [671]" stroked="f">
          <v:textpath style="font-family:&quot;Arial&quot;;font-size:1pt" string="DRAFT 1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F59BA" w14:textId="6CAF4E7D" w:rsidR="00AE7626" w:rsidRDefault="00AE762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37C0" w14:textId="599F521B" w:rsidR="00EA759A" w:rsidRDefault="00706B17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299072" behindDoc="1" locked="0" layoutInCell="1" allowOverlap="1" wp14:anchorId="20FB7DA9" wp14:editId="7BC72893">
          <wp:simplePos x="0" y="0"/>
          <wp:positionH relativeFrom="page">
            <wp:posOffset>3196589</wp:posOffset>
          </wp:positionH>
          <wp:positionV relativeFrom="page">
            <wp:posOffset>175260</wp:posOffset>
          </wp:positionV>
          <wp:extent cx="1380489" cy="1127759"/>
          <wp:effectExtent l="0" t="0" r="0" b="0"/>
          <wp:wrapNone/>
          <wp:docPr id="2138926617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0489" cy="1127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D24C" w14:textId="75B1F7ED" w:rsidR="00AE7626" w:rsidRDefault="00AE76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B13"/>
    <w:multiLevelType w:val="hybridMultilevel"/>
    <w:tmpl w:val="31748322"/>
    <w:lvl w:ilvl="0" w:tplc="1C1A7F32">
      <w:start w:val="2"/>
      <w:numFmt w:val="lowerLetter"/>
      <w:lvlText w:val="(%1)"/>
      <w:lvlJc w:val="left"/>
      <w:pPr>
        <w:ind w:left="1194" w:hanging="360"/>
      </w:pPr>
      <w:rPr>
        <w:rFonts w:hint="default"/>
        <w:spacing w:val="-1"/>
        <w:w w:val="100"/>
        <w:lang w:val="en-US" w:eastAsia="en-US" w:bidi="ar-SA"/>
      </w:rPr>
    </w:lvl>
    <w:lvl w:ilvl="1" w:tplc="0908F914">
      <w:start w:val="1"/>
      <w:numFmt w:val="lowerRoman"/>
      <w:lvlText w:val="(%2)"/>
      <w:lvlJc w:val="left"/>
      <w:pPr>
        <w:ind w:left="2274" w:hanging="720"/>
      </w:pPr>
      <w:rPr>
        <w:rFonts w:hint="default"/>
        <w:spacing w:val="-1"/>
        <w:w w:val="100"/>
        <w:lang w:val="en-US" w:eastAsia="en-US" w:bidi="ar-SA"/>
      </w:rPr>
    </w:lvl>
    <w:lvl w:ilvl="2" w:tplc="2D76906C">
      <w:numFmt w:val="bullet"/>
      <w:lvlText w:val="•"/>
      <w:lvlJc w:val="left"/>
      <w:pPr>
        <w:ind w:left="3155" w:hanging="720"/>
      </w:pPr>
      <w:rPr>
        <w:rFonts w:hint="default"/>
        <w:lang w:val="en-US" w:eastAsia="en-US" w:bidi="ar-SA"/>
      </w:rPr>
    </w:lvl>
    <w:lvl w:ilvl="3" w:tplc="E99EFE08">
      <w:numFmt w:val="bullet"/>
      <w:lvlText w:val="•"/>
      <w:lvlJc w:val="left"/>
      <w:pPr>
        <w:ind w:left="4031" w:hanging="720"/>
      </w:pPr>
      <w:rPr>
        <w:rFonts w:hint="default"/>
        <w:lang w:val="en-US" w:eastAsia="en-US" w:bidi="ar-SA"/>
      </w:rPr>
    </w:lvl>
    <w:lvl w:ilvl="4" w:tplc="20CC7602">
      <w:numFmt w:val="bullet"/>
      <w:lvlText w:val="•"/>
      <w:lvlJc w:val="left"/>
      <w:pPr>
        <w:ind w:left="4906" w:hanging="720"/>
      </w:pPr>
      <w:rPr>
        <w:rFonts w:hint="default"/>
        <w:lang w:val="en-US" w:eastAsia="en-US" w:bidi="ar-SA"/>
      </w:rPr>
    </w:lvl>
    <w:lvl w:ilvl="5" w:tplc="951022F2">
      <w:numFmt w:val="bullet"/>
      <w:lvlText w:val="•"/>
      <w:lvlJc w:val="left"/>
      <w:pPr>
        <w:ind w:left="5782" w:hanging="720"/>
      </w:pPr>
      <w:rPr>
        <w:rFonts w:hint="default"/>
        <w:lang w:val="en-US" w:eastAsia="en-US" w:bidi="ar-SA"/>
      </w:rPr>
    </w:lvl>
    <w:lvl w:ilvl="6" w:tplc="1BF84204">
      <w:numFmt w:val="bullet"/>
      <w:lvlText w:val="•"/>
      <w:lvlJc w:val="left"/>
      <w:pPr>
        <w:ind w:left="6657" w:hanging="720"/>
      </w:pPr>
      <w:rPr>
        <w:rFonts w:hint="default"/>
        <w:lang w:val="en-US" w:eastAsia="en-US" w:bidi="ar-SA"/>
      </w:rPr>
    </w:lvl>
    <w:lvl w:ilvl="7" w:tplc="21980A68">
      <w:numFmt w:val="bullet"/>
      <w:lvlText w:val="•"/>
      <w:lvlJc w:val="left"/>
      <w:pPr>
        <w:ind w:left="7533" w:hanging="720"/>
      </w:pPr>
      <w:rPr>
        <w:rFonts w:hint="default"/>
        <w:lang w:val="en-US" w:eastAsia="en-US" w:bidi="ar-SA"/>
      </w:rPr>
    </w:lvl>
    <w:lvl w:ilvl="8" w:tplc="78387046">
      <w:numFmt w:val="bullet"/>
      <w:lvlText w:val="•"/>
      <w:lvlJc w:val="left"/>
      <w:pPr>
        <w:ind w:left="840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CCD519A"/>
    <w:multiLevelType w:val="multilevel"/>
    <w:tmpl w:val="AAFE50B2"/>
    <w:lvl w:ilvl="0">
      <w:start w:val="4"/>
      <w:numFmt w:val="decimal"/>
      <w:lvlText w:val="%1."/>
      <w:lvlJc w:val="left"/>
      <w:pPr>
        <w:ind w:left="834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4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188" w:hanging="35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260" w:hanging="35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20" w:hanging="35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40" w:hanging="35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60" w:hanging="35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10" w:hanging="35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860" w:hanging="355"/>
      </w:pPr>
      <w:rPr>
        <w:rFonts w:hint="default"/>
        <w:lang w:val="en-US" w:eastAsia="en-US" w:bidi="ar-SA"/>
      </w:rPr>
    </w:lvl>
  </w:abstractNum>
  <w:abstractNum w:abstractNumId="2" w15:restartNumberingAfterBreak="0">
    <w:nsid w:val="10222A49"/>
    <w:multiLevelType w:val="hybridMultilevel"/>
    <w:tmpl w:val="D4844DF2"/>
    <w:lvl w:ilvl="0" w:tplc="12605240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3" w15:restartNumberingAfterBreak="0">
    <w:nsid w:val="1BB80FB7"/>
    <w:multiLevelType w:val="multilevel"/>
    <w:tmpl w:val="105884FC"/>
    <w:lvl w:ilvl="0">
      <w:start w:val="2"/>
      <w:numFmt w:val="decimal"/>
      <w:lvlText w:val="%1"/>
      <w:lvlJc w:val="left"/>
      <w:pPr>
        <w:ind w:left="806" w:hanging="69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4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875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11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2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1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3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88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27C86953"/>
    <w:multiLevelType w:val="hybridMultilevel"/>
    <w:tmpl w:val="73EA3772"/>
    <w:lvl w:ilvl="0" w:tplc="9708BA9C">
      <w:numFmt w:val="bullet"/>
      <w:lvlText w:val="•"/>
      <w:lvlJc w:val="left"/>
      <w:pPr>
        <w:ind w:left="155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5" w15:restartNumberingAfterBreak="0">
    <w:nsid w:val="32355B50"/>
    <w:multiLevelType w:val="hybridMultilevel"/>
    <w:tmpl w:val="F4B8B840"/>
    <w:lvl w:ilvl="0" w:tplc="1C1A7F32">
      <w:start w:val="2"/>
      <w:numFmt w:val="lowerLetter"/>
      <w:lvlText w:val="(%1)"/>
      <w:lvlJc w:val="left"/>
      <w:pPr>
        <w:ind w:left="1194" w:hanging="360"/>
      </w:pPr>
      <w:rPr>
        <w:rFonts w:hint="default"/>
        <w:spacing w:val="-1"/>
        <w:w w:val="100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274" w:hanging="360"/>
      </w:pPr>
    </w:lvl>
    <w:lvl w:ilvl="2" w:tplc="FFFFFFFF" w:tentative="1">
      <w:start w:val="1"/>
      <w:numFmt w:val="lowerRoman"/>
      <w:lvlText w:val="%3."/>
      <w:lvlJc w:val="right"/>
      <w:pPr>
        <w:ind w:left="2994" w:hanging="180"/>
      </w:pPr>
    </w:lvl>
    <w:lvl w:ilvl="3" w:tplc="FFFFFFFF" w:tentative="1">
      <w:start w:val="1"/>
      <w:numFmt w:val="decimal"/>
      <w:lvlText w:val="%4."/>
      <w:lvlJc w:val="left"/>
      <w:pPr>
        <w:ind w:left="3714" w:hanging="360"/>
      </w:pPr>
    </w:lvl>
    <w:lvl w:ilvl="4" w:tplc="FFFFFFFF" w:tentative="1">
      <w:start w:val="1"/>
      <w:numFmt w:val="lowerLetter"/>
      <w:lvlText w:val="%5."/>
      <w:lvlJc w:val="left"/>
      <w:pPr>
        <w:ind w:left="4434" w:hanging="360"/>
      </w:pPr>
    </w:lvl>
    <w:lvl w:ilvl="5" w:tplc="FFFFFFFF" w:tentative="1">
      <w:start w:val="1"/>
      <w:numFmt w:val="lowerRoman"/>
      <w:lvlText w:val="%6."/>
      <w:lvlJc w:val="right"/>
      <w:pPr>
        <w:ind w:left="5154" w:hanging="180"/>
      </w:pPr>
    </w:lvl>
    <w:lvl w:ilvl="6" w:tplc="FFFFFFFF" w:tentative="1">
      <w:start w:val="1"/>
      <w:numFmt w:val="decimal"/>
      <w:lvlText w:val="%7."/>
      <w:lvlJc w:val="left"/>
      <w:pPr>
        <w:ind w:left="5874" w:hanging="360"/>
      </w:pPr>
    </w:lvl>
    <w:lvl w:ilvl="7" w:tplc="FFFFFFFF" w:tentative="1">
      <w:start w:val="1"/>
      <w:numFmt w:val="lowerLetter"/>
      <w:lvlText w:val="%8."/>
      <w:lvlJc w:val="left"/>
      <w:pPr>
        <w:ind w:left="6594" w:hanging="360"/>
      </w:pPr>
    </w:lvl>
    <w:lvl w:ilvl="8" w:tplc="FFFFFFFF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6" w15:restartNumberingAfterBreak="0">
    <w:nsid w:val="42EF7D7B"/>
    <w:multiLevelType w:val="hybridMultilevel"/>
    <w:tmpl w:val="38988958"/>
    <w:lvl w:ilvl="0" w:tplc="0409000F">
      <w:start w:val="1"/>
      <w:numFmt w:val="decimal"/>
      <w:lvlText w:val="%1."/>
      <w:lvlJc w:val="left"/>
      <w:pPr>
        <w:ind w:left="834" w:hanging="360"/>
      </w:p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493E2606"/>
    <w:multiLevelType w:val="hybridMultilevel"/>
    <w:tmpl w:val="C126544A"/>
    <w:lvl w:ilvl="0" w:tplc="0374D6AC">
      <w:start w:val="1"/>
      <w:numFmt w:val="lowerLetter"/>
      <w:lvlText w:val="(%1)"/>
      <w:lvlJc w:val="left"/>
      <w:pPr>
        <w:ind w:left="119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445E5008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2" w:tplc="C6122484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26A258A8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7A6C0510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89EA6E88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6" w:tplc="F74E001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997E221C">
      <w:numFmt w:val="bullet"/>
      <w:lvlText w:val="•"/>
      <w:lvlJc w:val="left"/>
      <w:pPr>
        <w:ind w:left="7472" w:hanging="360"/>
      </w:pPr>
      <w:rPr>
        <w:rFonts w:hint="default"/>
        <w:lang w:val="en-US" w:eastAsia="en-US" w:bidi="ar-SA"/>
      </w:rPr>
    </w:lvl>
    <w:lvl w:ilvl="8" w:tplc="F1CCE9C0">
      <w:numFmt w:val="bullet"/>
      <w:lvlText w:val="•"/>
      <w:lvlJc w:val="left"/>
      <w:pPr>
        <w:ind w:left="836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9FA3A9D"/>
    <w:multiLevelType w:val="hybridMultilevel"/>
    <w:tmpl w:val="44A4B4D4"/>
    <w:lvl w:ilvl="0" w:tplc="70A25110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9" w15:restartNumberingAfterBreak="0">
    <w:nsid w:val="4CCF6BB0"/>
    <w:multiLevelType w:val="multilevel"/>
    <w:tmpl w:val="278E00F6"/>
    <w:lvl w:ilvl="0">
      <w:start w:val="1"/>
      <w:numFmt w:val="decimal"/>
      <w:lvlText w:val="%1."/>
      <w:lvlJc w:val="left"/>
      <w:pPr>
        <w:ind w:left="834" w:hanging="72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54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2274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26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5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2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5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90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533E2BC1"/>
    <w:multiLevelType w:val="hybridMultilevel"/>
    <w:tmpl w:val="940E5C62"/>
    <w:lvl w:ilvl="0" w:tplc="9708BA9C">
      <w:numFmt w:val="bullet"/>
      <w:lvlText w:val="•"/>
      <w:lvlJc w:val="left"/>
      <w:pPr>
        <w:ind w:left="23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en-US" w:eastAsia="en-US" w:bidi="ar-SA"/>
      </w:rPr>
    </w:lvl>
    <w:lvl w:ilvl="1" w:tplc="78D2915A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2" w:tplc="D3225C7E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3" w:tplc="E7AE918C"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  <w:lvl w:ilvl="4" w:tplc="54E41788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5" w:tplc="376213DC">
      <w:numFmt w:val="bullet"/>
      <w:lvlText w:val="•"/>
      <w:lvlJc w:val="left"/>
      <w:pPr>
        <w:ind w:left="6816" w:hanging="360"/>
      </w:pPr>
      <w:rPr>
        <w:rFonts w:hint="default"/>
        <w:lang w:val="en-US" w:eastAsia="en-US" w:bidi="ar-SA"/>
      </w:rPr>
    </w:lvl>
    <w:lvl w:ilvl="6" w:tplc="1BBAF95C">
      <w:numFmt w:val="bullet"/>
      <w:lvlText w:val="•"/>
      <w:lvlJc w:val="left"/>
      <w:pPr>
        <w:ind w:left="7712" w:hanging="360"/>
      </w:pPr>
      <w:rPr>
        <w:rFonts w:hint="default"/>
        <w:lang w:val="en-US" w:eastAsia="en-US" w:bidi="ar-SA"/>
      </w:rPr>
    </w:lvl>
    <w:lvl w:ilvl="7" w:tplc="C0BC62AC">
      <w:numFmt w:val="bullet"/>
      <w:lvlText w:val="•"/>
      <w:lvlJc w:val="left"/>
      <w:pPr>
        <w:ind w:left="8608" w:hanging="360"/>
      </w:pPr>
      <w:rPr>
        <w:rFonts w:hint="default"/>
        <w:lang w:val="en-US" w:eastAsia="en-US" w:bidi="ar-SA"/>
      </w:rPr>
    </w:lvl>
    <w:lvl w:ilvl="8" w:tplc="C34EFE2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85D55D2"/>
    <w:multiLevelType w:val="multilevel"/>
    <w:tmpl w:val="382C4D1C"/>
    <w:lvl w:ilvl="0">
      <w:start w:val="1"/>
      <w:numFmt w:val="decimal"/>
      <w:lvlText w:val="%1."/>
      <w:lvlJc w:val="left"/>
      <w:pPr>
        <w:ind w:left="47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7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CF80FA9"/>
    <w:multiLevelType w:val="hybridMultilevel"/>
    <w:tmpl w:val="04928F7A"/>
    <w:lvl w:ilvl="0" w:tplc="0409000F">
      <w:start w:val="1"/>
      <w:numFmt w:val="decimal"/>
      <w:lvlText w:val="%1."/>
      <w:lvlJc w:val="left"/>
      <w:pPr>
        <w:ind w:left="1554" w:hanging="360"/>
      </w:pPr>
    </w:lvl>
    <w:lvl w:ilvl="1" w:tplc="04090019" w:tentative="1">
      <w:start w:val="1"/>
      <w:numFmt w:val="lowerLetter"/>
      <w:lvlText w:val="%2."/>
      <w:lvlJc w:val="left"/>
      <w:pPr>
        <w:ind w:left="2274" w:hanging="360"/>
      </w:pPr>
    </w:lvl>
    <w:lvl w:ilvl="2" w:tplc="0409001B" w:tentative="1">
      <w:start w:val="1"/>
      <w:numFmt w:val="lowerRoman"/>
      <w:lvlText w:val="%3."/>
      <w:lvlJc w:val="right"/>
      <w:pPr>
        <w:ind w:left="2994" w:hanging="180"/>
      </w:pPr>
    </w:lvl>
    <w:lvl w:ilvl="3" w:tplc="0409000F" w:tentative="1">
      <w:start w:val="1"/>
      <w:numFmt w:val="decimal"/>
      <w:lvlText w:val="%4."/>
      <w:lvlJc w:val="left"/>
      <w:pPr>
        <w:ind w:left="3714" w:hanging="360"/>
      </w:pPr>
    </w:lvl>
    <w:lvl w:ilvl="4" w:tplc="04090019" w:tentative="1">
      <w:start w:val="1"/>
      <w:numFmt w:val="lowerLetter"/>
      <w:lvlText w:val="%5."/>
      <w:lvlJc w:val="left"/>
      <w:pPr>
        <w:ind w:left="4434" w:hanging="360"/>
      </w:pPr>
    </w:lvl>
    <w:lvl w:ilvl="5" w:tplc="0409001B" w:tentative="1">
      <w:start w:val="1"/>
      <w:numFmt w:val="lowerRoman"/>
      <w:lvlText w:val="%6."/>
      <w:lvlJc w:val="right"/>
      <w:pPr>
        <w:ind w:left="5154" w:hanging="180"/>
      </w:pPr>
    </w:lvl>
    <w:lvl w:ilvl="6" w:tplc="0409000F" w:tentative="1">
      <w:start w:val="1"/>
      <w:numFmt w:val="decimal"/>
      <w:lvlText w:val="%7."/>
      <w:lvlJc w:val="left"/>
      <w:pPr>
        <w:ind w:left="5874" w:hanging="360"/>
      </w:pPr>
    </w:lvl>
    <w:lvl w:ilvl="7" w:tplc="04090019" w:tentative="1">
      <w:start w:val="1"/>
      <w:numFmt w:val="lowerLetter"/>
      <w:lvlText w:val="%8."/>
      <w:lvlJc w:val="left"/>
      <w:pPr>
        <w:ind w:left="6594" w:hanging="360"/>
      </w:pPr>
    </w:lvl>
    <w:lvl w:ilvl="8" w:tplc="0409001B" w:tentative="1">
      <w:start w:val="1"/>
      <w:numFmt w:val="lowerRoman"/>
      <w:lvlText w:val="%9."/>
      <w:lvlJc w:val="right"/>
      <w:pPr>
        <w:ind w:left="7314" w:hanging="180"/>
      </w:pPr>
    </w:lvl>
  </w:abstractNum>
  <w:num w:numId="1" w16cid:durableId="33236661">
    <w:abstractNumId w:val="10"/>
  </w:num>
  <w:num w:numId="2" w16cid:durableId="2077849978">
    <w:abstractNumId w:val="9"/>
  </w:num>
  <w:num w:numId="3" w16cid:durableId="578757431">
    <w:abstractNumId w:val="0"/>
  </w:num>
  <w:num w:numId="4" w16cid:durableId="149447238">
    <w:abstractNumId w:val="1"/>
  </w:num>
  <w:num w:numId="5" w16cid:durableId="828791918">
    <w:abstractNumId w:val="3"/>
  </w:num>
  <w:num w:numId="6" w16cid:durableId="777599813">
    <w:abstractNumId w:val="7"/>
  </w:num>
  <w:num w:numId="7" w16cid:durableId="1810316732">
    <w:abstractNumId w:val="11"/>
  </w:num>
  <w:num w:numId="8" w16cid:durableId="1161002423">
    <w:abstractNumId w:val="8"/>
  </w:num>
  <w:num w:numId="9" w16cid:durableId="993264891">
    <w:abstractNumId w:val="2"/>
  </w:num>
  <w:num w:numId="10" w16cid:durableId="1850409287">
    <w:abstractNumId w:val="4"/>
  </w:num>
  <w:num w:numId="11" w16cid:durableId="2036035791">
    <w:abstractNumId w:val="12"/>
  </w:num>
  <w:num w:numId="12" w16cid:durableId="1584298048">
    <w:abstractNumId w:val="5"/>
  </w:num>
  <w:num w:numId="13" w16cid:durableId="20105235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759A"/>
    <w:rsid w:val="00044410"/>
    <w:rsid w:val="00071FB5"/>
    <w:rsid w:val="00083162"/>
    <w:rsid w:val="000C2896"/>
    <w:rsid w:val="001E674E"/>
    <w:rsid w:val="0023273B"/>
    <w:rsid w:val="00273530"/>
    <w:rsid w:val="002E4BE7"/>
    <w:rsid w:val="003110AD"/>
    <w:rsid w:val="003830BB"/>
    <w:rsid w:val="00387BC1"/>
    <w:rsid w:val="00400014"/>
    <w:rsid w:val="004048C6"/>
    <w:rsid w:val="00414881"/>
    <w:rsid w:val="00436487"/>
    <w:rsid w:val="004531DD"/>
    <w:rsid w:val="00455AFA"/>
    <w:rsid w:val="004E58A7"/>
    <w:rsid w:val="00620528"/>
    <w:rsid w:val="006424E8"/>
    <w:rsid w:val="006A0875"/>
    <w:rsid w:val="006B2875"/>
    <w:rsid w:val="006D2C72"/>
    <w:rsid w:val="00706B17"/>
    <w:rsid w:val="00772954"/>
    <w:rsid w:val="00785402"/>
    <w:rsid w:val="007955D2"/>
    <w:rsid w:val="007B0573"/>
    <w:rsid w:val="007C299A"/>
    <w:rsid w:val="00813C67"/>
    <w:rsid w:val="008142E2"/>
    <w:rsid w:val="00991299"/>
    <w:rsid w:val="009C11BD"/>
    <w:rsid w:val="009E16BE"/>
    <w:rsid w:val="00A25565"/>
    <w:rsid w:val="00AE7626"/>
    <w:rsid w:val="00C238CF"/>
    <w:rsid w:val="00CB25A4"/>
    <w:rsid w:val="00CB59AD"/>
    <w:rsid w:val="00CD3111"/>
    <w:rsid w:val="00D73396"/>
    <w:rsid w:val="00DF6749"/>
    <w:rsid w:val="00E06350"/>
    <w:rsid w:val="00EA759A"/>
    <w:rsid w:val="00EB1900"/>
    <w:rsid w:val="00ED4E9A"/>
    <w:rsid w:val="00F00A1D"/>
    <w:rsid w:val="00F11041"/>
    <w:rsid w:val="00F24B16"/>
    <w:rsid w:val="00FA7E89"/>
    <w:rsid w:val="00FC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F0F71"/>
  <w15:docId w15:val="{C25DC8E5-4E4A-7F46-81B5-C23BE683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33" w:hanging="719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833" w:hanging="71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qFormat/>
    <w:pPr>
      <w:ind w:left="833" w:hanging="71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238CF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AE76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762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E76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762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F721C3-793C-8749-89F6-1C7D1B0D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11</Pages>
  <Words>3576</Words>
  <Characters>20387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Detroit Cup SI's 2009</vt:lpstr>
    </vt:vector>
  </TitlesOfParts>
  <Company/>
  <LinksUpToDate>false</LinksUpToDate>
  <CharactersWithSpaces>23916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Detroit Cup SI's 2009</dc:title>
  <dc:creator>Matthew Bounds</dc:creator>
  <cp:lastModifiedBy>Patricia Smotherman</cp:lastModifiedBy>
  <cp:revision>7</cp:revision>
  <cp:lastPrinted>2026-08-03T15:07:00Z</cp:lastPrinted>
  <dcterms:created xsi:type="dcterms:W3CDTF">2026-08-05T17:38:00Z</dcterms:created>
  <dcterms:modified xsi:type="dcterms:W3CDTF">2026-08-13T13:30:00Z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26.2.2.2 (X86_64)</vt:lpwstr>
  </property>
  <property fmtid="{D5CDD505-2E9C-101B-9397-08002B2CF9AE}" pid="5" name="LastSaved">
    <vt:filetime>2026-06-30T00:00:00Z</vt:filetime>
  </property>
</Properties>
</file>